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0922" w14:textId="77777777" w:rsidR="001701B5" w:rsidRPr="00270B25" w:rsidRDefault="008969F4" w:rsidP="00610EE1">
      <w:pPr>
        <w:spacing w:after="0"/>
        <w:jc w:val="center"/>
        <w:rPr>
          <w:rFonts w:asciiTheme="minorHAnsi" w:hAnsiTheme="minorHAnsi" w:cstheme="minorHAnsi"/>
          <w:b/>
        </w:rPr>
      </w:pPr>
      <w:r w:rsidRPr="00270B25">
        <w:rPr>
          <w:rFonts w:asciiTheme="minorHAnsi" w:hAnsiTheme="minorHAnsi" w:cstheme="minorHAnsi"/>
          <w:b/>
        </w:rPr>
        <w:t>K</w:t>
      </w:r>
      <w:r w:rsidR="00D307CA" w:rsidRPr="00270B25">
        <w:rPr>
          <w:rFonts w:asciiTheme="minorHAnsi" w:hAnsiTheme="minorHAnsi" w:cstheme="minorHAnsi"/>
          <w:b/>
        </w:rPr>
        <w:t> </w:t>
      </w:r>
      <w:r w:rsidRPr="00270B25">
        <w:rPr>
          <w:rFonts w:asciiTheme="minorHAnsi" w:hAnsiTheme="minorHAnsi" w:cstheme="minorHAnsi"/>
          <w:b/>
        </w:rPr>
        <w:t>R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Pr="00270B25">
        <w:rPr>
          <w:rFonts w:asciiTheme="minorHAnsi" w:hAnsiTheme="minorHAnsi" w:cstheme="minorHAnsi"/>
          <w:b/>
        </w:rPr>
        <w:t>Y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Pr="00270B25">
        <w:rPr>
          <w:rFonts w:asciiTheme="minorHAnsi" w:hAnsiTheme="minorHAnsi" w:cstheme="minorHAnsi"/>
          <w:b/>
        </w:rPr>
        <w:t>C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Pr="00270B25">
        <w:rPr>
          <w:rFonts w:asciiTheme="minorHAnsi" w:hAnsiTheme="minorHAnsi" w:cstheme="minorHAnsi"/>
          <w:b/>
        </w:rPr>
        <w:t>Í</w:t>
      </w:r>
      <w:r w:rsidR="00D307CA" w:rsidRPr="00270B25">
        <w:rPr>
          <w:rFonts w:asciiTheme="minorHAnsi" w:hAnsiTheme="minorHAnsi" w:cstheme="minorHAnsi"/>
          <w:b/>
        </w:rPr>
        <w:t xml:space="preserve">   </w:t>
      </w:r>
      <w:r w:rsidRPr="00270B25">
        <w:rPr>
          <w:rFonts w:asciiTheme="minorHAnsi" w:hAnsiTheme="minorHAnsi" w:cstheme="minorHAnsi"/>
          <w:b/>
        </w:rPr>
        <w:t xml:space="preserve"> L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Pr="00270B25">
        <w:rPr>
          <w:rFonts w:asciiTheme="minorHAnsi" w:hAnsiTheme="minorHAnsi" w:cstheme="minorHAnsi"/>
          <w:b/>
        </w:rPr>
        <w:t>I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Pr="00270B25">
        <w:rPr>
          <w:rFonts w:asciiTheme="minorHAnsi" w:hAnsiTheme="minorHAnsi" w:cstheme="minorHAnsi"/>
          <w:b/>
        </w:rPr>
        <w:t>S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Pr="00270B25">
        <w:rPr>
          <w:rFonts w:asciiTheme="minorHAnsi" w:hAnsiTheme="minorHAnsi" w:cstheme="minorHAnsi"/>
          <w:b/>
        </w:rPr>
        <w:t>T</w:t>
      </w:r>
      <w:r w:rsidR="00FE1607" w:rsidRPr="00270B25">
        <w:rPr>
          <w:rFonts w:asciiTheme="minorHAnsi" w:hAnsiTheme="minorHAnsi" w:cstheme="minorHAnsi"/>
          <w:b/>
        </w:rPr>
        <w:t xml:space="preserve"> </w:t>
      </w:r>
      <w:r w:rsidR="00D307CA" w:rsidRPr="00270B25">
        <w:rPr>
          <w:rFonts w:asciiTheme="minorHAnsi" w:hAnsiTheme="minorHAnsi" w:cstheme="minorHAnsi"/>
          <w:b/>
        </w:rPr>
        <w:t xml:space="preserve">   </w:t>
      </w:r>
      <w:r w:rsidR="00FE1607" w:rsidRPr="00270B25">
        <w:rPr>
          <w:rFonts w:asciiTheme="minorHAnsi" w:hAnsiTheme="minorHAnsi" w:cstheme="minorHAnsi"/>
          <w:b/>
        </w:rPr>
        <w:t>N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="00FE1607" w:rsidRPr="00270B25">
        <w:rPr>
          <w:rFonts w:asciiTheme="minorHAnsi" w:hAnsiTheme="minorHAnsi" w:cstheme="minorHAnsi"/>
          <w:b/>
        </w:rPr>
        <w:t>A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="00FE1607" w:rsidRPr="00270B25">
        <w:rPr>
          <w:rFonts w:asciiTheme="minorHAnsi" w:hAnsiTheme="minorHAnsi" w:cstheme="minorHAnsi"/>
          <w:b/>
        </w:rPr>
        <w:t>B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="00FE1607" w:rsidRPr="00270B25">
        <w:rPr>
          <w:rFonts w:asciiTheme="minorHAnsi" w:hAnsiTheme="minorHAnsi" w:cstheme="minorHAnsi"/>
          <w:b/>
        </w:rPr>
        <w:t>Í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="00FE1607" w:rsidRPr="00270B25">
        <w:rPr>
          <w:rFonts w:asciiTheme="minorHAnsi" w:hAnsiTheme="minorHAnsi" w:cstheme="minorHAnsi"/>
          <w:b/>
        </w:rPr>
        <w:t>D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="00FE1607" w:rsidRPr="00270B25">
        <w:rPr>
          <w:rFonts w:asciiTheme="minorHAnsi" w:hAnsiTheme="minorHAnsi" w:cstheme="minorHAnsi"/>
          <w:b/>
        </w:rPr>
        <w:t>K</w:t>
      </w:r>
      <w:r w:rsidR="00D307CA" w:rsidRPr="00270B25">
        <w:rPr>
          <w:rFonts w:asciiTheme="minorHAnsi" w:hAnsiTheme="minorHAnsi" w:cstheme="minorHAnsi"/>
          <w:b/>
        </w:rPr>
        <w:t xml:space="preserve"> </w:t>
      </w:r>
      <w:r w:rsidR="00FE1607" w:rsidRPr="00270B25">
        <w:rPr>
          <w:rFonts w:asciiTheme="minorHAnsi" w:hAnsiTheme="minorHAnsi" w:cstheme="minorHAnsi"/>
          <w:b/>
        </w:rPr>
        <w:t>Y</w:t>
      </w:r>
    </w:p>
    <w:p w14:paraId="3C732030" w14:textId="77777777" w:rsidR="00866DA5" w:rsidRDefault="00CF7B7B" w:rsidP="00270B25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6DA5">
        <w:rPr>
          <w:rFonts w:asciiTheme="minorHAnsi" w:hAnsiTheme="minorHAnsi" w:cstheme="minorHAnsi"/>
          <w:b/>
          <w:sz w:val="28"/>
          <w:szCs w:val="28"/>
        </w:rPr>
        <w:t>„</w:t>
      </w:r>
      <w:bookmarkStart w:id="0" w:name="_Hlk523759949"/>
      <w:r w:rsidR="00257E49">
        <w:rPr>
          <w:rFonts w:asciiTheme="minorHAnsi" w:hAnsiTheme="minorHAnsi" w:cstheme="minorHAnsi"/>
          <w:b/>
          <w:sz w:val="28"/>
          <w:szCs w:val="28"/>
        </w:rPr>
        <w:t>Interaktivní sklopná lezecká stěna a dopadová plocha</w:t>
      </w:r>
      <w:permStart w:id="2134906540" w:edGrp="everyone"/>
      <w:permEnd w:id="2134906540"/>
    </w:p>
    <w:p w14:paraId="27A6AC2D" w14:textId="77777777" w:rsidR="00CF7B7B" w:rsidRPr="00866DA5" w:rsidRDefault="00257E49" w:rsidP="00866DA5">
      <w:pPr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 Sportovní halu Fénix</w:t>
      </w:r>
      <w:r w:rsidR="00C95EEE" w:rsidRPr="00866DA5">
        <w:rPr>
          <w:rFonts w:asciiTheme="minorHAnsi" w:hAnsiTheme="minorHAnsi" w:cstheme="minorHAnsi"/>
          <w:b/>
          <w:sz w:val="28"/>
          <w:szCs w:val="28"/>
        </w:rPr>
        <w:t>“</w:t>
      </w:r>
    </w:p>
    <w:bookmarkEnd w:id="0"/>
    <w:p w14:paraId="402812EA" w14:textId="77777777" w:rsidR="00DA508C" w:rsidRPr="00676CE2" w:rsidRDefault="00DA508C" w:rsidP="00D307CA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87"/>
        <w:gridCol w:w="5592"/>
      </w:tblGrid>
      <w:tr w:rsidR="0063727F" w:rsidRPr="00676CE2" w14:paraId="7956CE6B" w14:textId="77777777" w:rsidTr="00270B25">
        <w:trPr>
          <w:trHeight w:val="229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5C6A694E" w14:textId="77777777" w:rsidR="0063727F" w:rsidRPr="00676CE2" w:rsidRDefault="00B108C9" w:rsidP="00AE3901">
            <w:pPr>
              <w:spacing w:after="12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6CE2">
              <w:rPr>
                <w:rFonts w:ascii="Arial Narrow" w:hAnsi="Arial Narrow" w:cs="Tahoma"/>
                <w:b/>
                <w:sz w:val="18"/>
                <w:szCs w:val="18"/>
              </w:rPr>
              <w:t>ZADAVATEL</w:t>
            </w:r>
          </w:p>
        </w:tc>
      </w:tr>
      <w:tr w:rsidR="0063727F" w:rsidRPr="00676CE2" w14:paraId="4B2253E7" w14:textId="77777777" w:rsidTr="00270B25">
        <w:trPr>
          <w:trHeight w:val="104"/>
        </w:trPr>
        <w:tc>
          <w:tcPr>
            <w:tcW w:w="3906" w:type="dxa"/>
            <w:gridSpan w:val="2"/>
            <w:shd w:val="clear" w:color="auto" w:fill="auto"/>
          </w:tcPr>
          <w:p w14:paraId="1239CD18" w14:textId="77777777" w:rsidR="0063727F" w:rsidRPr="00676CE2" w:rsidRDefault="00866DA5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Firma</w:t>
            </w:r>
            <w:r w:rsidR="0063727F" w:rsidRPr="00676CE2">
              <w:rPr>
                <w:rFonts w:ascii="Arial Narrow" w:hAnsi="Arial Narrow" w:cs="Tahoma"/>
                <w:sz w:val="18"/>
                <w:szCs w:val="18"/>
              </w:rPr>
              <w:t>:</w:t>
            </w:r>
          </w:p>
        </w:tc>
        <w:tc>
          <w:tcPr>
            <w:tcW w:w="5592" w:type="dxa"/>
            <w:shd w:val="clear" w:color="auto" w:fill="auto"/>
          </w:tcPr>
          <w:p w14:paraId="4E7DCCB0" w14:textId="77777777" w:rsidR="0063727F" w:rsidRPr="00676CE2" w:rsidRDefault="00257E49" w:rsidP="00866DA5">
            <w:pPr>
              <w:spacing w:before="120" w:after="120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Správa sportovních a rekreačních zařízení Havířov</w:t>
            </w:r>
          </w:p>
        </w:tc>
      </w:tr>
      <w:tr w:rsidR="0063727F" w:rsidRPr="00676CE2" w14:paraId="556D8B6B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7EF9A832" w14:textId="77777777" w:rsidR="0063727F" w:rsidRPr="00676CE2" w:rsidRDefault="0063727F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 w:rsidRPr="00676CE2">
              <w:rPr>
                <w:rFonts w:ascii="Arial Narrow" w:hAnsi="Arial Narrow" w:cs="Tahoma"/>
                <w:sz w:val="18"/>
                <w:szCs w:val="18"/>
              </w:rPr>
              <w:t>Sídlo:</w:t>
            </w:r>
          </w:p>
        </w:tc>
        <w:tc>
          <w:tcPr>
            <w:tcW w:w="5592" w:type="dxa"/>
            <w:shd w:val="clear" w:color="auto" w:fill="auto"/>
          </w:tcPr>
          <w:p w14:paraId="4AB679DA" w14:textId="77777777" w:rsidR="0063727F" w:rsidRPr="00676CE2" w:rsidRDefault="00257E49" w:rsidP="00866DA5">
            <w:pPr>
              <w:spacing w:before="120" w:after="120" w:line="290" w:lineRule="atLeast"/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Těšínská 1296/</w:t>
            </w:r>
            <w:proofErr w:type="gramStart"/>
            <w:r>
              <w:rPr>
                <w:rFonts w:ascii="Arial Narrow" w:hAnsi="Arial Narrow" w:cs="Tahoma"/>
                <w:bCs/>
                <w:sz w:val="18"/>
                <w:szCs w:val="18"/>
              </w:rPr>
              <w:t>2a</w:t>
            </w:r>
            <w:proofErr w:type="gramEnd"/>
            <w:r>
              <w:rPr>
                <w:rFonts w:ascii="Arial Narrow" w:hAnsi="Arial Narrow" w:cs="Tahoma"/>
                <w:bCs/>
                <w:sz w:val="18"/>
                <w:szCs w:val="18"/>
              </w:rPr>
              <w:t>, 736 01 Havířov-Podlesí</w:t>
            </w:r>
          </w:p>
        </w:tc>
      </w:tr>
      <w:tr w:rsidR="0063727F" w:rsidRPr="00676CE2" w14:paraId="073B54D2" w14:textId="77777777" w:rsidTr="00270B25">
        <w:trPr>
          <w:trHeight w:val="179"/>
        </w:trPr>
        <w:tc>
          <w:tcPr>
            <w:tcW w:w="3906" w:type="dxa"/>
            <w:gridSpan w:val="2"/>
            <w:shd w:val="clear" w:color="auto" w:fill="auto"/>
          </w:tcPr>
          <w:p w14:paraId="668A5EF0" w14:textId="77777777" w:rsidR="0063727F" w:rsidRPr="00676CE2" w:rsidRDefault="0063727F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 w:rsidRPr="00676CE2">
              <w:rPr>
                <w:rFonts w:ascii="Arial Narrow" w:hAnsi="Arial Narrow" w:cs="Tahoma"/>
                <w:sz w:val="18"/>
                <w:szCs w:val="18"/>
              </w:rPr>
              <w:t>IČ:</w:t>
            </w:r>
          </w:p>
        </w:tc>
        <w:tc>
          <w:tcPr>
            <w:tcW w:w="5592" w:type="dxa"/>
            <w:shd w:val="clear" w:color="auto" w:fill="auto"/>
          </w:tcPr>
          <w:p w14:paraId="6568F992" w14:textId="77777777" w:rsidR="0063727F" w:rsidRPr="00676CE2" w:rsidRDefault="00257E49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003 06 754</w:t>
            </w:r>
          </w:p>
        </w:tc>
      </w:tr>
      <w:tr w:rsidR="00892EB2" w:rsidRPr="00676CE2" w14:paraId="142666F6" w14:textId="77777777" w:rsidTr="00270B25">
        <w:trPr>
          <w:trHeight w:val="179"/>
        </w:trPr>
        <w:tc>
          <w:tcPr>
            <w:tcW w:w="3906" w:type="dxa"/>
            <w:gridSpan w:val="2"/>
            <w:shd w:val="clear" w:color="auto" w:fill="auto"/>
          </w:tcPr>
          <w:p w14:paraId="0A31BCA8" w14:textId="77777777" w:rsidR="00892EB2" w:rsidRPr="00676CE2" w:rsidRDefault="00892EB2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Druh zakázky:</w:t>
            </w:r>
          </w:p>
        </w:tc>
        <w:tc>
          <w:tcPr>
            <w:tcW w:w="5592" w:type="dxa"/>
            <w:shd w:val="clear" w:color="auto" w:fill="auto"/>
          </w:tcPr>
          <w:p w14:paraId="311F2DA2" w14:textId="77777777" w:rsidR="00892EB2" w:rsidRDefault="00892EB2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Na dodávky</w:t>
            </w:r>
          </w:p>
        </w:tc>
      </w:tr>
      <w:tr w:rsidR="00892EB2" w:rsidRPr="00676CE2" w14:paraId="3C418CF4" w14:textId="77777777" w:rsidTr="00270B25">
        <w:trPr>
          <w:trHeight w:val="179"/>
        </w:trPr>
        <w:tc>
          <w:tcPr>
            <w:tcW w:w="3906" w:type="dxa"/>
            <w:gridSpan w:val="2"/>
            <w:shd w:val="clear" w:color="auto" w:fill="auto"/>
          </w:tcPr>
          <w:p w14:paraId="2048AD4E" w14:textId="77777777" w:rsidR="00892EB2" w:rsidRDefault="00892EB2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Režim zakázky:</w:t>
            </w:r>
          </w:p>
        </w:tc>
        <w:tc>
          <w:tcPr>
            <w:tcW w:w="5592" w:type="dxa"/>
            <w:shd w:val="clear" w:color="auto" w:fill="auto"/>
          </w:tcPr>
          <w:p w14:paraId="1F2D5D2F" w14:textId="77777777" w:rsidR="00892EB2" w:rsidRDefault="00892EB2" w:rsidP="00493727">
            <w:pPr>
              <w:spacing w:before="80" w:after="0"/>
              <w:ind w:left="2126" w:hanging="2126"/>
              <w:rPr>
                <w:rFonts w:asciiTheme="minorHAnsi" w:hAnsiTheme="minorHAnsi" w:cstheme="minorHAnsi"/>
                <w:sz w:val="18"/>
                <w:szCs w:val="18"/>
              </w:rPr>
            </w:pPr>
            <w:r w:rsidRPr="00892EB2">
              <w:rPr>
                <w:rFonts w:asciiTheme="minorHAnsi" w:hAnsiTheme="minorHAnsi" w:cstheme="minorHAnsi"/>
                <w:sz w:val="18"/>
                <w:szCs w:val="18"/>
              </w:rPr>
              <w:t>Veřejná zakázka malého rozs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ahu, zadávána mimo režim zákona </w:t>
            </w:r>
          </w:p>
          <w:p w14:paraId="2A5C915E" w14:textId="77777777" w:rsidR="00892EB2" w:rsidRPr="00892EB2" w:rsidRDefault="00892EB2" w:rsidP="00892EB2">
            <w:pPr>
              <w:ind w:left="2127" w:hanging="2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č.</w:t>
            </w:r>
            <w:r w:rsidRPr="00892EB2">
              <w:rPr>
                <w:rFonts w:asciiTheme="minorHAnsi" w:hAnsiTheme="minorHAnsi" w:cstheme="minorHAnsi"/>
                <w:sz w:val="18"/>
                <w:szCs w:val="18"/>
              </w:rPr>
              <w:t>134/2016 Sb.</w:t>
            </w:r>
          </w:p>
        </w:tc>
      </w:tr>
      <w:tr w:rsidR="00493727" w:rsidRPr="00676CE2" w14:paraId="44D6E926" w14:textId="77777777" w:rsidTr="00270B25">
        <w:trPr>
          <w:trHeight w:val="179"/>
        </w:trPr>
        <w:tc>
          <w:tcPr>
            <w:tcW w:w="3906" w:type="dxa"/>
            <w:gridSpan w:val="2"/>
            <w:shd w:val="clear" w:color="auto" w:fill="auto"/>
          </w:tcPr>
          <w:p w14:paraId="39C94342" w14:textId="77777777" w:rsidR="00493727" w:rsidRDefault="00493727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Evidenční číslo:</w:t>
            </w:r>
          </w:p>
        </w:tc>
        <w:tc>
          <w:tcPr>
            <w:tcW w:w="5592" w:type="dxa"/>
            <w:shd w:val="clear" w:color="auto" w:fill="auto"/>
          </w:tcPr>
          <w:p w14:paraId="792613EA" w14:textId="77777777" w:rsidR="00493727" w:rsidRPr="00892EB2" w:rsidRDefault="00493727" w:rsidP="00493727">
            <w:pPr>
              <w:spacing w:before="80" w:after="0"/>
              <w:ind w:left="2126" w:hanging="2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VZ/13/SSRZ/2023</w:t>
            </w:r>
          </w:p>
        </w:tc>
      </w:tr>
      <w:tr w:rsidR="0063727F" w:rsidRPr="00676CE2" w14:paraId="026E1FAF" w14:textId="77777777" w:rsidTr="00270B25">
        <w:trPr>
          <w:trHeight w:val="285"/>
        </w:trPr>
        <w:tc>
          <w:tcPr>
            <w:tcW w:w="39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3BB3B70" w14:textId="77777777" w:rsidR="0063727F" w:rsidRPr="00676CE2" w:rsidRDefault="00B108C9" w:rsidP="00866DA5">
            <w:pPr>
              <w:spacing w:before="120" w:after="120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6CE2">
              <w:rPr>
                <w:rFonts w:ascii="Arial Narrow" w:hAnsi="Arial Narrow" w:cs="Tahoma"/>
                <w:b/>
                <w:sz w:val="18"/>
                <w:szCs w:val="18"/>
              </w:rPr>
              <w:t>UCHAZEČ O ZAKÁZKU</w:t>
            </w:r>
          </w:p>
        </w:tc>
        <w:tc>
          <w:tcPr>
            <w:tcW w:w="5592" w:type="dxa"/>
            <w:tcBorders>
              <w:left w:val="nil"/>
            </w:tcBorders>
            <w:shd w:val="clear" w:color="auto" w:fill="auto"/>
          </w:tcPr>
          <w:p w14:paraId="40E3E8FE" w14:textId="77777777" w:rsidR="0063727F" w:rsidRPr="00676CE2" w:rsidRDefault="0063727F" w:rsidP="00866DA5">
            <w:pPr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3727F" w:rsidRPr="00676CE2" w14:paraId="780CE349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55C23405" w14:textId="77777777" w:rsidR="0063727F" w:rsidRPr="00676CE2" w:rsidRDefault="00866DA5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Firma</w:t>
            </w:r>
            <w:r w:rsidR="0063727F" w:rsidRPr="00676CE2">
              <w:rPr>
                <w:rFonts w:ascii="Arial Narrow" w:hAnsi="Arial Narrow" w:cs="Tahoma"/>
                <w:sz w:val="18"/>
                <w:szCs w:val="18"/>
              </w:rPr>
              <w:t>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16528D8C" w14:textId="77777777" w:rsidR="0063727F" w:rsidRPr="00676CE2" w:rsidRDefault="00F40391" w:rsidP="00866DA5">
            <w:pPr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FF2B24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[</w:t>
            </w:r>
            <w:permStart w:id="712206293" w:edGrp="everyone"/>
            <w:r w:rsidRPr="00FF2B24"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  <w:t>doplní UCHAZEČ</w:t>
            </w:r>
            <w:permEnd w:id="712206293"/>
            <w:r w:rsidRPr="00FF2B24">
              <w:rPr>
                <w:rFonts w:asciiTheme="minorHAnsi" w:hAnsiTheme="minorHAnsi" w:cstheme="minorHAnsi"/>
                <w:caps/>
                <w:sz w:val="20"/>
                <w:szCs w:val="20"/>
              </w:rPr>
              <w:t>]</w:t>
            </w:r>
            <w:r w:rsidRPr="00FF2B24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63727F" w:rsidRPr="00676CE2" w14:paraId="44F20555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217866E6" w14:textId="77777777" w:rsidR="0063727F" w:rsidRPr="00676CE2" w:rsidRDefault="0063727F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 w:rsidRPr="00676CE2">
              <w:rPr>
                <w:rFonts w:ascii="Arial Narrow" w:hAnsi="Arial Narrow" w:cs="Tahoma"/>
                <w:sz w:val="18"/>
                <w:szCs w:val="18"/>
              </w:rPr>
              <w:t>Sídlo: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2310574E" w14:textId="77777777" w:rsidR="0063727F" w:rsidRPr="00676CE2" w:rsidRDefault="00F40391" w:rsidP="00866DA5">
            <w:pPr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FF2B24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[</w:t>
            </w:r>
            <w:permStart w:id="1608792009" w:edGrp="everyone"/>
            <w:r w:rsidRPr="00FF2B24"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  <w:t>doplní UCHAZEČ</w:t>
            </w:r>
            <w:permEnd w:id="1608792009"/>
            <w:r w:rsidRPr="00FF2B24">
              <w:rPr>
                <w:rFonts w:asciiTheme="minorHAnsi" w:hAnsiTheme="minorHAnsi" w:cstheme="minorHAnsi"/>
                <w:caps/>
                <w:sz w:val="20"/>
                <w:szCs w:val="20"/>
              </w:rPr>
              <w:t>]</w:t>
            </w:r>
            <w:r w:rsidRPr="00FF2B24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307CA" w:rsidRPr="00676CE2" w14:paraId="2258F74E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13C357FC" w14:textId="77777777" w:rsidR="00D307CA" w:rsidRPr="00676CE2" w:rsidRDefault="00D307CA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 w:rsidRPr="00676CE2">
              <w:rPr>
                <w:rFonts w:ascii="Arial Narrow" w:hAnsi="Arial Narrow" w:cs="Tahoma"/>
                <w:sz w:val="18"/>
                <w:szCs w:val="18"/>
              </w:rPr>
              <w:t>IČ: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48132AAD" w14:textId="77777777" w:rsidR="00D307CA" w:rsidRPr="00676CE2" w:rsidRDefault="00F40391" w:rsidP="00866DA5">
            <w:pPr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FF2B24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[</w:t>
            </w:r>
            <w:permStart w:id="1371631895" w:edGrp="everyone"/>
            <w:r w:rsidRPr="00FF2B24"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  <w:t>doplní UCHAZEČ</w:t>
            </w:r>
            <w:permEnd w:id="1371631895"/>
            <w:r w:rsidRPr="00FF2B24">
              <w:rPr>
                <w:rFonts w:asciiTheme="minorHAnsi" w:hAnsiTheme="minorHAnsi" w:cstheme="minorHAnsi"/>
                <w:caps/>
                <w:sz w:val="20"/>
                <w:szCs w:val="20"/>
              </w:rPr>
              <w:t>]</w:t>
            </w:r>
            <w:r w:rsidRPr="00FF2B24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D307CA" w:rsidRPr="00676CE2" w14:paraId="7C9B37FE" w14:textId="77777777" w:rsidTr="00270B25">
        <w:trPr>
          <w:trHeight w:val="344"/>
        </w:trPr>
        <w:tc>
          <w:tcPr>
            <w:tcW w:w="3906" w:type="dxa"/>
            <w:gridSpan w:val="2"/>
            <w:shd w:val="clear" w:color="auto" w:fill="auto"/>
          </w:tcPr>
          <w:p w14:paraId="4A14379D" w14:textId="77777777" w:rsidR="00D307CA" w:rsidRPr="00676CE2" w:rsidRDefault="00D307CA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 w:rsidRPr="00676CE2">
              <w:rPr>
                <w:rFonts w:ascii="Arial Narrow" w:hAnsi="Arial Narrow" w:cs="Tahoma"/>
                <w:sz w:val="18"/>
                <w:szCs w:val="18"/>
              </w:rPr>
              <w:t>DIČ: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04A6586E" w14:textId="77777777" w:rsidR="00D307CA" w:rsidRPr="00676CE2" w:rsidRDefault="00F40391" w:rsidP="00866DA5">
            <w:pPr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FF2B24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[</w:t>
            </w:r>
            <w:permStart w:id="1917659141" w:edGrp="everyone"/>
            <w:r w:rsidRPr="00FF2B24"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  <w:t>doplní UCHAZEČ</w:t>
            </w:r>
            <w:permEnd w:id="1917659141"/>
            <w:r w:rsidRPr="00FF2B24">
              <w:rPr>
                <w:rFonts w:asciiTheme="minorHAnsi" w:hAnsiTheme="minorHAnsi" w:cstheme="minorHAnsi"/>
                <w:caps/>
                <w:sz w:val="20"/>
                <w:szCs w:val="20"/>
              </w:rPr>
              <w:t>]</w:t>
            </w:r>
            <w:r w:rsidRPr="00FF2B24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63727F" w:rsidRPr="00676CE2" w14:paraId="16389D79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69C008C7" w14:textId="77777777" w:rsidR="0063727F" w:rsidRPr="00676CE2" w:rsidRDefault="00D307CA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 w:rsidRPr="00676CE2">
              <w:rPr>
                <w:rFonts w:ascii="Arial Narrow" w:hAnsi="Arial Narrow" w:cs="Tahoma"/>
                <w:sz w:val="16"/>
                <w:szCs w:val="16"/>
              </w:rPr>
              <w:t>Jméno a příjmení statu</w:t>
            </w:r>
            <w:r w:rsidR="00866DA5">
              <w:rPr>
                <w:rFonts w:ascii="Arial Narrow" w:hAnsi="Arial Narrow" w:cs="Tahoma"/>
                <w:sz w:val="16"/>
                <w:szCs w:val="16"/>
              </w:rPr>
              <w:t>tárního</w:t>
            </w:r>
            <w:r w:rsidR="003342BC" w:rsidRPr="00676CE2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676CE2">
              <w:rPr>
                <w:rFonts w:ascii="Arial Narrow" w:hAnsi="Arial Narrow" w:cs="Tahoma"/>
                <w:sz w:val="16"/>
                <w:szCs w:val="16"/>
              </w:rPr>
              <w:t>orgánu nebo jeho členů</w:t>
            </w:r>
            <w:r w:rsidR="00866DA5">
              <w:rPr>
                <w:rFonts w:ascii="Arial Narrow" w:hAnsi="Arial Narrow" w:cs="Tahoma"/>
                <w:sz w:val="16"/>
                <w:szCs w:val="16"/>
              </w:rPr>
              <w:t>,</w:t>
            </w:r>
            <w:r w:rsidRPr="00676CE2">
              <w:rPr>
                <w:rFonts w:ascii="Arial Narrow" w:hAnsi="Arial Narrow" w:cs="Tahoma"/>
                <w:sz w:val="16"/>
                <w:szCs w:val="16"/>
              </w:rPr>
              <w:t xml:space="preserve"> případně jiné fyz</w:t>
            </w:r>
            <w:r w:rsidR="003342BC" w:rsidRPr="00676CE2">
              <w:rPr>
                <w:rFonts w:ascii="Arial Narrow" w:hAnsi="Arial Narrow" w:cs="Tahoma"/>
                <w:sz w:val="16"/>
                <w:szCs w:val="16"/>
              </w:rPr>
              <w:t xml:space="preserve">ické </w:t>
            </w:r>
            <w:r w:rsidRPr="00676CE2">
              <w:rPr>
                <w:rFonts w:ascii="Arial Narrow" w:hAnsi="Arial Narrow" w:cs="Tahoma"/>
                <w:sz w:val="16"/>
                <w:szCs w:val="16"/>
              </w:rPr>
              <w:t>osoby oprávněné jednat</w:t>
            </w:r>
            <w:r w:rsidR="00866DA5">
              <w:rPr>
                <w:rFonts w:ascii="Arial Narrow" w:hAnsi="Arial Narrow" w:cs="Tahoma"/>
                <w:sz w:val="16"/>
                <w:szCs w:val="16"/>
              </w:rPr>
              <w:t xml:space="preserve"> za </w:t>
            </w:r>
            <w:r w:rsidRPr="00676CE2">
              <w:rPr>
                <w:rFonts w:ascii="Arial Narrow" w:hAnsi="Arial Narrow" w:cs="Tahoma"/>
                <w:sz w:val="16"/>
                <w:szCs w:val="16"/>
              </w:rPr>
              <w:t>uchazeče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071D9DBA" w14:textId="77777777" w:rsidR="0063727F" w:rsidRPr="00676CE2" w:rsidRDefault="00F40391" w:rsidP="00F40391">
            <w:pPr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FF2B24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[</w:t>
            </w:r>
            <w:permStart w:id="1849510822" w:edGrp="everyone"/>
            <w:r w:rsidRPr="00FF2B24"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  <w:t>doplní UCHAZEČ</w:t>
            </w:r>
            <w:permEnd w:id="1849510822"/>
            <w:r w:rsidRPr="00FF2B24">
              <w:rPr>
                <w:rFonts w:asciiTheme="minorHAnsi" w:hAnsiTheme="minorHAnsi" w:cstheme="minorHAnsi"/>
                <w:caps/>
                <w:sz w:val="20"/>
                <w:szCs w:val="20"/>
              </w:rPr>
              <w:t>]</w:t>
            </w:r>
            <w:r w:rsidRPr="00FF2B24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63727F" w:rsidRPr="00676CE2" w14:paraId="6BBF9BAF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14FDE794" w14:textId="77777777" w:rsidR="0063727F" w:rsidRPr="00676CE2" w:rsidRDefault="00D307CA" w:rsidP="00866DA5">
            <w:pPr>
              <w:spacing w:before="120" w:after="120"/>
              <w:rPr>
                <w:rFonts w:ascii="Arial Narrow" w:hAnsi="Arial Narrow" w:cs="Tahoma"/>
                <w:sz w:val="18"/>
                <w:szCs w:val="18"/>
              </w:rPr>
            </w:pPr>
            <w:r w:rsidRPr="00676CE2">
              <w:rPr>
                <w:rFonts w:ascii="Arial Narrow" w:hAnsi="Arial Narrow" w:cs="Tahoma"/>
                <w:sz w:val="18"/>
                <w:szCs w:val="18"/>
              </w:rPr>
              <w:t>Tel</w:t>
            </w:r>
            <w:r w:rsidR="003342BC" w:rsidRPr="00676CE2">
              <w:rPr>
                <w:rFonts w:ascii="Arial Narrow" w:hAnsi="Arial Narrow" w:cs="Tahoma"/>
                <w:sz w:val="18"/>
                <w:szCs w:val="18"/>
              </w:rPr>
              <w:t>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6BA9CA37" w14:textId="77777777" w:rsidR="0063727F" w:rsidRPr="00676CE2" w:rsidRDefault="00F40391" w:rsidP="00866DA5">
            <w:pPr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FF2B24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[</w:t>
            </w:r>
            <w:permStart w:id="706444150" w:edGrp="everyone"/>
            <w:r w:rsidRPr="00FF2B24"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  <w:t>doplní UCHAZEČ</w:t>
            </w:r>
            <w:permEnd w:id="706444150"/>
            <w:r w:rsidRPr="00FF2B24">
              <w:rPr>
                <w:rFonts w:asciiTheme="minorHAnsi" w:hAnsiTheme="minorHAnsi" w:cstheme="minorHAnsi"/>
                <w:caps/>
                <w:sz w:val="20"/>
                <w:szCs w:val="20"/>
              </w:rPr>
              <w:t>]</w:t>
            </w:r>
            <w:r w:rsidRPr="00FF2B24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63727F" w:rsidRPr="00676CE2" w14:paraId="0933921E" w14:textId="77777777" w:rsidTr="00270B25">
        <w:trPr>
          <w:trHeight w:val="263"/>
        </w:trPr>
        <w:tc>
          <w:tcPr>
            <w:tcW w:w="3906" w:type="dxa"/>
            <w:gridSpan w:val="2"/>
            <w:shd w:val="clear" w:color="auto" w:fill="auto"/>
          </w:tcPr>
          <w:p w14:paraId="30C48495" w14:textId="77777777" w:rsidR="0063727F" w:rsidRPr="00676CE2" w:rsidRDefault="00D307CA" w:rsidP="00866DA5">
            <w:pPr>
              <w:spacing w:before="120" w:after="12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676CE2">
              <w:rPr>
                <w:rFonts w:ascii="Arial Narrow" w:hAnsi="Arial Narrow" w:cs="Tahoma"/>
                <w:sz w:val="18"/>
                <w:szCs w:val="18"/>
              </w:rPr>
              <w:t>Email: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7E1F1347" w14:textId="77777777" w:rsidR="0063727F" w:rsidRPr="00676CE2" w:rsidRDefault="00F40391" w:rsidP="00866DA5">
            <w:pPr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FF2B24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[</w:t>
            </w:r>
            <w:permStart w:id="2120685535" w:edGrp="everyone"/>
            <w:r w:rsidRPr="00FF2B24"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  <w:t>doplní UCHAZEČ</w:t>
            </w:r>
            <w:permEnd w:id="2120685535"/>
            <w:r w:rsidRPr="00FF2B24">
              <w:rPr>
                <w:rFonts w:asciiTheme="minorHAnsi" w:hAnsiTheme="minorHAnsi" w:cstheme="minorHAnsi"/>
                <w:caps/>
                <w:sz w:val="20"/>
                <w:szCs w:val="20"/>
              </w:rPr>
              <w:t>]</w:t>
            </w:r>
            <w:r w:rsidRPr="00FF2B24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63727F" w:rsidRPr="00676CE2" w14:paraId="62D1C19F" w14:textId="77777777" w:rsidTr="00270B25">
        <w:trPr>
          <w:trHeight w:val="386"/>
        </w:trPr>
        <w:tc>
          <w:tcPr>
            <w:tcW w:w="3906" w:type="dxa"/>
            <w:gridSpan w:val="2"/>
            <w:shd w:val="clear" w:color="auto" w:fill="auto"/>
          </w:tcPr>
          <w:p w14:paraId="1A793E2D" w14:textId="77777777" w:rsidR="0063727F" w:rsidRPr="00676CE2" w:rsidRDefault="00D307CA" w:rsidP="00866DA5">
            <w:pPr>
              <w:spacing w:before="120" w:after="12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676CE2">
              <w:rPr>
                <w:rFonts w:ascii="Arial Narrow" w:hAnsi="Arial Narrow" w:cs="Tahoma"/>
                <w:sz w:val="18"/>
                <w:szCs w:val="18"/>
              </w:rPr>
              <w:t>Kontaktní osoba:</w:t>
            </w:r>
          </w:p>
        </w:tc>
        <w:tc>
          <w:tcPr>
            <w:tcW w:w="5592" w:type="dxa"/>
            <w:shd w:val="clear" w:color="auto" w:fill="FFFFFF"/>
            <w:vAlign w:val="center"/>
          </w:tcPr>
          <w:p w14:paraId="3852FD72" w14:textId="77777777" w:rsidR="00F87A87" w:rsidRPr="00676CE2" w:rsidRDefault="00F40391" w:rsidP="00866DA5">
            <w:pPr>
              <w:spacing w:before="120" w:after="120"/>
              <w:rPr>
                <w:rFonts w:ascii="Arial Narrow" w:hAnsi="Arial Narrow" w:cs="Tahoma"/>
                <w:sz w:val="20"/>
                <w:szCs w:val="20"/>
              </w:rPr>
            </w:pPr>
            <w:r w:rsidRPr="00FF2B24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[</w:t>
            </w:r>
            <w:permStart w:id="2016085932" w:edGrp="everyone"/>
            <w:r w:rsidRPr="00FF2B24">
              <w:rPr>
                <w:rFonts w:asciiTheme="minorHAnsi" w:hAnsiTheme="minorHAnsi" w:cstheme="minorHAnsi"/>
                <w:caps/>
                <w:color w:val="FF0000"/>
                <w:sz w:val="20"/>
                <w:szCs w:val="20"/>
              </w:rPr>
              <w:t>doplní UCHAZEČ</w:t>
            </w:r>
            <w:permEnd w:id="2016085932"/>
            <w:r w:rsidRPr="00FF2B24">
              <w:rPr>
                <w:rFonts w:asciiTheme="minorHAnsi" w:hAnsiTheme="minorHAnsi" w:cstheme="minorHAnsi"/>
                <w:caps/>
                <w:sz w:val="20"/>
                <w:szCs w:val="20"/>
              </w:rPr>
              <w:t>]</w:t>
            </w:r>
            <w:r w:rsidRPr="00FF2B24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  <w:tr w:rsidR="00CF2669" w:rsidRPr="00676CE2" w14:paraId="1AC59FA3" w14:textId="77777777" w:rsidTr="00270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14:paraId="23FDEE58" w14:textId="77777777" w:rsidR="00CF2669" w:rsidRPr="00676CE2" w:rsidRDefault="00CF2669" w:rsidP="003342BC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AD69ED" w14:textId="77777777" w:rsidR="00CF2669" w:rsidRPr="00892EB2" w:rsidRDefault="00CF2669" w:rsidP="00AE39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sz w:val="20"/>
                <w:szCs w:val="20"/>
                <w:lang w:eastAsia="cs-CZ"/>
              </w:rPr>
            </w:pPr>
            <w:r w:rsidRPr="00892EB2">
              <w:rPr>
                <w:rFonts w:ascii="Arial Narrow" w:eastAsia="Times New Roman" w:hAnsi="Arial Narrow" w:cs="Segoe UI"/>
                <w:b/>
                <w:sz w:val="20"/>
                <w:szCs w:val="20"/>
                <w:lang w:eastAsia="cs-CZ"/>
              </w:rPr>
              <w:t>C</w:t>
            </w:r>
            <w:r w:rsidR="00BE68D7" w:rsidRPr="00892EB2">
              <w:rPr>
                <w:rFonts w:ascii="Arial Narrow" w:eastAsia="Times New Roman" w:hAnsi="Arial Narrow" w:cs="Segoe UI"/>
                <w:b/>
                <w:sz w:val="20"/>
                <w:szCs w:val="20"/>
                <w:lang w:eastAsia="cs-CZ"/>
              </w:rPr>
              <w:t>ELKOVÁ NABÍDKOVÁ CENA</w:t>
            </w:r>
            <w:r w:rsidR="00AE3901" w:rsidRPr="00892EB2">
              <w:rPr>
                <w:rFonts w:ascii="Arial Narrow" w:eastAsia="Times New Roman" w:hAnsi="Arial Narrow" w:cs="Segoe UI"/>
                <w:b/>
                <w:sz w:val="20"/>
                <w:szCs w:val="20"/>
                <w:lang w:eastAsia="cs-CZ"/>
              </w:rPr>
              <w:t xml:space="preserve"> DÍLA</w:t>
            </w:r>
          </w:p>
        </w:tc>
      </w:tr>
      <w:tr w:rsidR="00CF2669" w:rsidRPr="00610EE1" w14:paraId="727C865B" w14:textId="77777777" w:rsidTr="00270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A89F154" w14:textId="77777777" w:rsidR="00866DA5" w:rsidRPr="00AE3901" w:rsidRDefault="00866DA5" w:rsidP="00866D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CELKOVÁ CENA</w:t>
            </w:r>
            <w:r w:rsidR="00CF2669"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DÍL</w:t>
            </w:r>
            <w:r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A</w:t>
            </w:r>
            <w:r w:rsidR="00F20541"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08FBF770" w14:textId="77777777" w:rsidR="00CF2669" w:rsidRDefault="00F20541" w:rsidP="00866D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BEZ DPH</w:t>
            </w:r>
            <w:r w:rsidR="00A83326"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(v Kč)</w:t>
            </w:r>
          </w:p>
          <w:p w14:paraId="455047F2" w14:textId="77777777" w:rsidR="00892EB2" w:rsidRPr="00892EB2" w:rsidRDefault="00892EB2" w:rsidP="00866DA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892EB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  <w:t>cenová položka 1 + cenová položka 2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33E4FAF6" w14:textId="77777777" w:rsidR="00CF2669" w:rsidRPr="00AE3901" w:rsidRDefault="00F40391" w:rsidP="00A833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AE390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[</w:t>
            </w:r>
            <w:permStart w:id="374366474" w:edGrp="everyone"/>
            <w:r w:rsidRPr="00AE3901">
              <w:rPr>
                <w:rFonts w:asciiTheme="minorHAnsi" w:hAnsiTheme="minorHAnsi" w:cstheme="minorHAnsi"/>
                <w:caps/>
                <w:color w:val="FF0000"/>
                <w:sz w:val="18"/>
                <w:szCs w:val="18"/>
              </w:rPr>
              <w:t>doplní UCHAZEČ</w:t>
            </w:r>
            <w:permEnd w:id="374366474"/>
            <w:r w:rsidRPr="00AE3901">
              <w:rPr>
                <w:rFonts w:asciiTheme="minorHAnsi" w:hAnsiTheme="minorHAnsi" w:cstheme="minorHAnsi"/>
                <w:caps/>
                <w:sz w:val="18"/>
                <w:szCs w:val="18"/>
              </w:rPr>
              <w:t>]</w:t>
            </w:r>
            <w:r w:rsidRPr="00AE390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F20541" w:rsidRPr="00610EE1" w14:paraId="732869ED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B4CD7" w14:textId="77777777" w:rsidR="00F20541" w:rsidRPr="00AE3901" w:rsidRDefault="00F2054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SAZBA A VÝŠE DPH</w:t>
            </w:r>
            <w:r w:rsidR="00A83326"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FB0A5" w14:textId="77777777" w:rsidR="00F20541" w:rsidRPr="00AE3901" w:rsidRDefault="00F4039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AE390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[</w:t>
            </w:r>
            <w:permStart w:id="272969370" w:edGrp="everyone"/>
            <w:r w:rsidRPr="00AE3901">
              <w:rPr>
                <w:rFonts w:asciiTheme="minorHAnsi" w:hAnsiTheme="minorHAnsi" w:cstheme="minorHAnsi"/>
                <w:caps/>
                <w:color w:val="FF0000"/>
                <w:sz w:val="18"/>
                <w:szCs w:val="18"/>
              </w:rPr>
              <w:t>doplní UCHAZEČ</w:t>
            </w:r>
            <w:permEnd w:id="272969370"/>
            <w:r w:rsidRPr="00AE3901">
              <w:rPr>
                <w:rFonts w:asciiTheme="minorHAnsi" w:hAnsiTheme="minorHAnsi" w:cstheme="minorHAnsi"/>
                <w:caps/>
                <w:sz w:val="18"/>
                <w:szCs w:val="18"/>
              </w:rPr>
              <w:t>]</w:t>
            </w:r>
            <w:r w:rsidRPr="00AE390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F20541" w:rsidRPr="00610EE1" w14:paraId="48EED87F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4ADF1" w14:textId="77777777" w:rsidR="00F20541" w:rsidRPr="00AE3901" w:rsidRDefault="00610EE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CELKOVÁ CENA DÍLA</w:t>
            </w:r>
            <w:r w:rsidR="00F20541"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S</w:t>
            </w:r>
            <w:r w:rsidR="00A83326"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="00F20541"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DPH</w:t>
            </w:r>
            <w:r w:rsidR="00A83326" w:rsidRPr="00AE390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F8B3" w14:textId="77777777" w:rsidR="00F20541" w:rsidRPr="00AE3901" w:rsidRDefault="00F4039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AE390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[</w:t>
            </w:r>
            <w:permStart w:id="401036877" w:edGrp="everyone"/>
            <w:r w:rsidRPr="00AE3901">
              <w:rPr>
                <w:rFonts w:asciiTheme="minorHAnsi" w:hAnsiTheme="minorHAnsi" w:cstheme="minorHAnsi"/>
                <w:caps/>
                <w:color w:val="FF0000"/>
                <w:sz w:val="18"/>
                <w:szCs w:val="18"/>
              </w:rPr>
              <w:t>doplní UCHAZEČ</w:t>
            </w:r>
            <w:permEnd w:id="401036877"/>
            <w:r w:rsidRPr="00AE3901">
              <w:rPr>
                <w:rFonts w:asciiTheme="minorHAnsi" w:hAnsiTheme="minorHAnsi" w:cstheme="minorHAnsi"/>
                <w:caps/>
                <w:sz w:val="18"/>
                <w:szCs w:val="18"/>
              </w:rPr>
              <w:t>]</w:t>
            </w:r>
            <w:r w:rsidRPr="00AE390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270B25" w:rsidRPr="00610EE1" w14:paraId="57B8990F" w14:textId="77777777" w:rsidTr="00270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0DF46871" w14:textId="77777777" w:rsidR="00270B25" w:rsidRPr="00AE3901" w:rsidRDefault="00270B25" w:rsidP="00270B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74576488" w14:textId="77777777" w:rsidR="00270B25" w:rsidRPr="00AE3901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AE3901" w:rsidRPr="00610EE1" w14:paraId="59EA6FE0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4C4C4" w14:textId="77777777" w:rsidR="00AE3901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CENOVÁ POLOŽKA 1</w:t>
            </w:r>
            <w:r w:rsidR="00270B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(v Kč)</w:t>
            </w:r>
          </w:p>
          <w:p w14:paraId="008D77C3" w14:textId="77777777" w:rsidR="00AE3901" w:rsidRPr="00AE3901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1E2C" w14:textId="77777777" w:rsidR="00AE3901" w:rsidRPr="00AE3901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E390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[</w:t>
            </w:r>
            <w:permStart w:id="1327117860" w:edGrp="everyone"/>
            <w:r w:rsidRPr="00AE3901">
              <w:rPr>
                <w:rFonts w:asciiTheme="minorHAnsi" w:hAnsiTheme="minorHAnsi" w:cstheme="minorHAnsi"/>
                <w:caps/>
                <w:color w:val="FF0000"/>
                <w:sz w:val="18"/>
                <w:szCs w:val="18"/>
              </w:rPr>
              <w:t>doplní UCHAZEČ</w:t>
            </w:r>
            <w:permEnd w:id="1327117860"/>
            <w:r w:rsidRPr="00AE3901">
              <w:rPr>
                <w:rFonts w:asciiTheme="minorHAnsi" w:hAnsiTheme="minorHAnsi" w:cstheme="minorHAnsi"/>
                <w:caps/>
                <w:sz w:val="18"/>
                <w:szCs w:val="18"/>
              </w:rPr>
              <w:t>]</w:t>
            </w:r>
            <w:r w:rsidRPr="00AE390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AE3901" w:rsidRPr="00610EE1" w14:paraId="7E0CA514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CD47" w14:textId="77777777" w:rsidR="00AE3901" w:rsidRPr="00AE3901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SAZBA A VÝŠE DPH</w:t>
            </w:r>
            <w:r w:rsidR="00270B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9DBA8" w14:textId="77777777" w:rsidR="00AE3901" w:rsidRPr="00AE3901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E390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[</w:t>
            </w:r>
            <w:permStart w:id="796875496" w:edGrp="everyone"/>
            <w:r w:rsidRPr="00AE3901">
              <w:rPr>
                <w:rFonts w:asciiTheme="minorHAnsi" w:hAnsiTheme="minorHAnsi" w:cstheme="minorHAnsi"/>
                <w:caps/>
                <w:color w:val="FF0000"/>
                <w:sz w:val="18"/>
                <w:szCs w:val="18"/>
              </w:rPr>
              <w:t>doplní UCHAZEČ</w:t>
            </w:r>
            <w:permEnd w:id="796875496"/>
            <w:r w:rsidRPr="00AE3901">
              <w:rPr>
                <w:rFonts w:asciiTheme="minorHAnsi" w:hAnsiTheme="minorHAnsi" w:cstheme="minorHAnsi"/>
                <w:caps/>
                <w:sz w:val="18"/>
                <w:szCs w:val="18"/>
              </w:rPr>
              <w:t>]</w:t>
            </w:r>
            <w:r w:rsidRPr="00AE390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AE3901" w:rsidRPr="00610EE1" w14:paraId="39D5D9FD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5E36E" w14:textId="77777777" w:rsidR="00AE3901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CENOVÁ POLOŽKA 1 S</w:t>
            </w:r>
            <w:r w:rsidR="00270B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DPH</w:t>
            </w:r>
            <w:r w:rsidR="00270B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D3D8" w14:textId="77777777" w:rsidR="00AE3901" w:rsidRPr="00AE3901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E390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[</w:t>
            </w:r>
            <w:permStart w:id="594829055" w:edGrp="everyone"/>
            <w:r w:rsidRPr="00AE3901">
              <w:rPr>
                <w:rFonts w:asciiTheme="minorHAnsi" w:hAnsiTheme="minorHAnsi" w:cstheme="minorHAnsi"/>
                <w:caps/>
                <w:color w:val="FF0000"/>
                <w:sz w:val="18"/>
                <w:szCs w:val="18"/>
              </w:rPr>
              <w:t>doplní UCHAZEČ</w:t>
            </w:r>
            <w:permEnd w:id="594829055"/>
            <w:r w:rsidRPr="00AE3901">
              <w:rPr>
                <w:rFonts w:asciiTheme="minorHAnsi" w:hAnsiTheme="minorHAnsi" w:cstheme="minorHAnsi"/>
                <w:caps/>
                <w:sz w:val="18"/>
                <w:szCs w:val="18"/>
              </w:rPr>
              <w:t>]</w:t>
            </w:r>
            <w:r w:rsidRPr="00AE390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892EB2" w:rsidRPr="00610EE1" w14:paraId="65C311BF" w14:textId="77777777" w:rsidTr="0089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5C18948D" w14:textId="77777777" w:rsidR="00892EB2" w:rsidRDefault="00892EB2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14:paraId="3607D6AA" w14:textId="77777777" w:rsidR="00892EB2" w:rsidRPr="00AE3901" w:rsidRDefault="00892EB2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</w:tr>
      <w:tr w:rsidR="00AE3901" w:rsidRPr="00610EE1" w14:paraId="158BEA59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CAC00" w14:textId="77777777" w:rsidR="00AE3901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CENOVÁ POLOŽKA 2</w:t>
            </w:r>
            <w:r w:rsidR="00270B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(v Kč)</w:t>
            </w:r>
          </w:p>
          <w:p w14:paraId="3AAF26C9" w14:textId="77777777" w:rsidR="00AE3901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FBBFE" w14:textId="77777777" w:rsidR="00AE3901" w:rsidRPr="00AE3901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E390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[</w:t>
            </w:r>
            <w:permStart w:id="291323784" w:edGrp="everyone"/>
            <w:r w:rsidRPr="00AE3901">
              <w:rPr>
                <w:rFonts w:asciiTheme="minorHAnsi" w:hAnsiTheme="minorHAnsi" w:cstheme="minorHAnsi"/>
                <w:caps/>
                <w:color w:val="FF0000"/>
                <w:sz w:val="18"/>
                <w:szCs w:val="18"/>
              </w:rPr>
              <w:t>doplní UCHAZEČ</w:t>
            </w:r>
            <w:permEnd w:id="291323784"/>
            <w:r w:rsidRPr="00AE3901">
              <w:rPr>
                <w:rFonts w:asciiTheme="minorHAnsi" w:hAnsiTheme="minorHAnsi" w:cstheme="minorHAnsi"/>
                <w:caps/>
                <w:sz w:val="18"/>
                <w:szCs w:val="18"/>
              </w:rPr>
              <w:t>]</w:t>
            </w:r>
            <w:r w:rsidRPr="00AE390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AE3901" w:rsidRPr="00610EE1" w14:paraId="374499B2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A218A" w14:textId="77777777" w:rsidR="00AE3901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SAZBA A VÝŠE DPH</w:t>
            </w:r>
            <w:r w:rsidR="00270B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705E" w14:textId="77777777" w:rsidR="00AE3901" w:rsidRPr="00AE3901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E390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[</w:t>
            </w:r>
            <w:permStart w:id="297488856" w:edGrp="everyone"/>
            <w:r w:rsidRPr="00AE3901">
              <w:rPr>
                <w:rFonts w:asciiTheme="minorHAnsi" w:hAnsiTheme="minorHAnsi" w:cstheme="minorHAnsi"/>
                <w:caps/>
                <w:color w:val="FF0000"/>
                <w:sz w:val="18"/>
                <w:szCs w:val="18"/>
              </w:rPr>
              <w:t>doplní UCHAZEČ</w:t>
            </w:r>
            <w:permEnd w:id="297488856"/>
            <w:r w:rsidRPr="00AE3901">
              <w:rPr>
                <w:rFonts w:asciiTheme="minorHAnsi" w:hAnsiTheme="minorHAnsi" w:cstheme="minorHAnsi"/>
                <w:caps/>
                <w:sz w:val="18"/>
                <w:szCs w:val="18"/>
              </w:rPr>
              <w:t>]</w:t>
            </w:r>
            <w:r w:rsidRPr="00AE390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  <w:tr w:rsidR="00AE3901" w:rsidRPr="00610EE1" w14:paraId="2BFEB283" w14:textId="77777777" w:rsidTr="00A8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90972" w14:textId="77777777" w:rsidR="00AE3901" w:rsidRDefault="00AE3901" w:rsidP="003342B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CENOVÁ POLOŽKA 2 S</w:t>
            </w:r>
            <w:r w:rsidR="00270B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>DPH</w:t>
            </w:r>
            <w:r w:rsidR="00270B2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cs-CZ"/>
              </w:rPr>
              <w:t xml:space="preserve"> (v Kč)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C34B5" w14:textId="77777777" w:rsidR="00AE3901" w:rsidRPr="00AE3901" w:rsidRDefault="00270B25" w:rsidP="003342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E3901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[</w:t>
            </w:r>
            <w:permStart w:id="961635749" w:edGrp="everyone"/>
            <w:r w:rsidRPr="00AE3901">
              <w:rPr>
                <w:rFonts w:asciiTheme="minorHAnsi" w:hAnsiTheme="minorHAnsi" w:cstheme="minorHAnsi"/>
                <w:caps/>
                <w:color w:val="FF0000"/>
                <w:sz w:val="18"/>
                <w:szCs w:val="18"/>
              </w:rPr>
              <w:t>doplní UCHAZEČ</w:t>
            </w:r>
            <w:permEnd w:id="961635749"/>
            <w:r w:rsidRPr="00AE3901">
              <w:rPr>
                <w:rFonts w:asciiTheme="minorHAnsi" w:hAnsiTheme="minorHAnsi" w:cstheme="minorHAnsi"/>
                <w:caps/>
                <w:sz w:val="18"/>
                <w:szCs w:val="18"/>
              </w:rPr>
              <w:t>]</w:t>
            </w:r>
            <w:r w:rsidRPr="00AE3901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</w:p>
        </w:tc>
      </w:tr>
    </w:tbl>
    <w:p w14:paraId="65130C40" w14:textId="77777777" w:rsidR="00610EE1" w:rsidRPr="0029202C" w:rsidRDefault="00610EE1" w:rsidP="00610EE1">
      <w:pPr>
        <w:spacing w:before="120"/>
        <w:jc w:val="both"/>
        <w:rPr>
          <w:rFonts w:asciiTheme="minorHAnsi" w:hAnsiTheme="minorHAnsi" w:cstheme="minorHAnsi"/>
        </w:rPr>
      </w:pPr>
      <w:r w:rsidRPr="00610EE1">
        <w:rPr>
          <w:rFonts w:asciiTheme="minorHAnsi" w:hAnsiTheme="minorHAnsi" w:cstheme="minorHAnsi"/>
          <w:sz w:val="20"/>
          <w:szCs w:val="20"/>
        </w:rPr>
        <w:t>U</w:t>
      </w:r>
      <w:r w:rsidR="004301EA" w:rsidRPr="00610EE1">
        <w:rPr>
          <w:rFonts w:asciiTheme="minorHAnsi" w:hAnsiTheme="minorHAnsi" w:cstheme="minorHAnsi"/>
          <w:sz w:val="20"/>
          <w:szCs w:val="20"/>
        </w:rPr>
        <w:t xml:space="preserve">chazeč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610EE1">
        <w:rPr>
          <w:rFonts w:asciiTheme="minorHAnsi" w:hAnsiTheme="minorHAnsi" w:cstheme="minorHAnsi"/>
          <w:sz w:val="20"/>
          <w:szCs w:val="20"/>
        </w:rPr>
        <w:t>ímto</w:t>
      </w:r>
      <w:r w:rsidR="004301EA" w:rsidRPr="00610EE1">
        <w:rPr>
          <w:rFonts w:asciiTheme="minorHAnsi" w:hAnsiTheme="minorHAnsi" w:cstheme="minorHAnsi"/>
          <w:sz w:val="20"/>
          <w:szCs w:val="20"/>
        </w:rPr>
        <w:t xml:space="preserve"> prohlašuje</w:t>
      </w:r>
      <w:r w:rsidR="00436322" w:rsidRPr="00610EE1">
        <w:rPr>
          <w:rFonts w:asciiTheme="minorHAnsi" w:hAnsiTheme="minorHAnsi" w:cstheme="minorHAnsi"/>
          <w:sz w:val="20"/>
          <w:szCs w:val="20"/>
        </w:rPr>
        <w:t>, že</w:t>
      </w:r>
      <w:r w:rsidRPr="00610EE1">
        <w:rPr>
          <w:rFonts w:asciiTheme="minorHAnsi" w:hAnsiTheme="minorHAnsi" w:cstheme="minorHAnsi"/>
        </w:rPr>
        <w:t xml:space="preserve"> </w:t>
      </w:r>
      <w:r w:rsidRPr="00610EE1">
        <w:rPr>
          <w:rFonts w:asciiTheme="minorHAnsi" w:hAnsiTheme="minorHAnsi" w:cstheme="minorHAnsi"/>
          <w:sz w:val="20"/>
          <w:szCs w:val="20"/>
        </w:rPr>
        <w:t xml:space="preserve">bez výhrad a v celém rozsahu přijímá všechny zadávací podmínky veřejné zakázky na </w:t>
      </w:r>
      <w:r w:rsidR="006F3164">
        <w:rPr>
          <w:rFonts w:asciiTheme="minorHAnsi" w:hAnsiTheme="minorHAnsi" w:cstheme="minorHAnsi"/>
          <w:sz w:val="20"/>
          <w:szCs w:val="20"/>
        </w:rPr>
        <w:t>dodávky</w:t>
      </w:r>
      <w:r w:rsidR="00D314F1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pod</w:t>
      </w:r>
      <w:r w:rsidR="00257E49">
        <w:rPr>
          <w:rFonts w:asciiTheme="minorHAnsi" w:hAnsiTheme="minorHAnsi" w:cstheme="minorHAnsi"/>
          <w:sz w:val="20"/>
          <w:szCs w:val="20"/>
        </w:rPr>
        <w:t xml:space="preserve"> názvem: „</w:t>
      </w:r>
      <w:r w:rsidR="006F3164">
        <w:rPr>
          <w:rFonts w:asciiTheme="minorHAnsi" w:hAnsiTheme="minorHAnsi" w:cstheme="minorHAnsi"/>
          <w:sz w:val="20"/>
          <w:szCs w:val="20"/>
        </w:rPr>
        <w:t>Interaktivní sklopná lezecká stěna a dopadová plocha pro Sportovní halu Fénix</w:t>
      </w:r>
      <w:r>
        <w:rPr>
          <w:rFonts w:asciiTheme="minorHAnsi" w:hAnsiTheme="minorHAnsi" w:cstheme="minorHAnsi"/>
          <w:sz w:val="20"/>
          <w:szCs w:val="20"/>
        </w:rPr>
        <w:t>“,</w:t>
      </w:r>
      <w:r w:rsidR="004937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93727">
        <w:rPr>
          <w:rFonts w:asciiTheme="minorHAnsi" w:hAnsiTheme="minorHAnsi" w:cstheme="minorHAnsi"/>
          <w:sz w:val="20"/>
          <w:szCs w:val="20"/>
        </w:rPr>
        <w:t>ev.č</w:t>
      </w:r>
      <w:proofErr w:type="spellEnd"/>
      <w:r w:rsidR="00493727">
        <w:rPr>
          <w:rFonts w:asciiTheme="minorHAnsi" w:hAnsiTheme="minorHAnsi" w:cstheme="minorHAnsi"/>
          <w:sz w:val="20"/>
          <w:szCs w:val="20"/>
        </w:rPr>
        <w:t>. VZ/13/SSRZ/2023,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10EE1">
        <w:rPr>
          <w:rFonts w:asciiTheme="minorHAnsi" w:hAnsiTheme="minorHAnsi" w:cstheme="minorHAnsi"/>
          <w:sz w:val="20"/>
          <w:szCs w:val="20"/>
        </w:rPr>
        <w:t>stanovené v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610EE1">
        <w:rPr>
          <w:rFonts w:asciiTheme="minorHAnsi" w:hAnsiTheme="minorHAnsi" w:cstheme="minorHAnsi"/>
          <w:sz w:val="20"/>
          <w:szCs w:val="20"/>
        </w:rPr>
        <w:t>  Výzvě</w:t>
      </w:r>
      <w:r>
        <w:rPr>
          <w:rFonts w:asciiTheme="minorHAnsi" w:hAnsiTheme="minorHAnsi" w:cstheme="minorHAnsi"/>
          <w:sz w:val="20"/>
          <w:szCs w:val="20"/>
        </w:rPr>
        <w:t xml:space="preserve"> zadavatele k podání nabídek a </w:t>
      </w:r>
      <w:r w:rsidR="00A83326">
        <w:rPr>
          <w:rFonts w:asciiTheme="minorHAnsi" w:hAnsiTheme="minorHAnsi" w:cstheme="minorHAnsi"/>
          <w:sz w:val="20"/>
          <w:szCs w:val="20"/>
        </w:rPr>
        <w:t xml:space="preserve">prokázání kvalifikace, ze </w:t>
      </w:r>
      <w:r w:rsidR="00A83326" w:rsidRPr="00E8688C">
        <w:rPr>
          <w:rFonts w:asciiTheme="minorHAnsi" w:hAnsiTheme="minorHAnsi" w:cstheme="minorHAnsi"/>
          <w:sz w:val="20"/>
          <w:szCs w:val="20"/>
        </w:rPr>
        <w:t xml:space="preserve">dne </w:t>
      </w:r>
      <w:r w:rsidR="00493727" w:rsidRPr="00E8688C">
        <w:rPr>
          <w:rFonts w:asciiTheme="minorHAnsi" w:hAnsiTheme="minorHAnsi" w:cstheme="minorHAnsi"/>
          <w:sz w:val="20"/>
          <w:szCs w:val="20"/>
        </w:rPr>
        <w:t>01</w:t>
      </w:r>
      <w:r w:rsidRPr="00E8688C">
        <w:rPr>
          <w:rFonts w:asciiTheme="minorHAnsi" w:hAnsiTheme="minorHAnsi" w:cstheme="minorHAnsi"/>
          <w:sz w:val="20"/>
          <w:szCs w:val="20"/>
        </w:rPr>
        <w:t xml:space="preserve">. </w:t>
      </w:r>
      <w:r w:rsidR="00493727" w:rsidRPr="00E8688C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>. 2023 (dále jen Výzva)</w:t>
      </w:r>
      <w:r w:rsidRPr="00610EE1">
        <w:rPr>
          <w:rFonts w:asciiTheme="minorHAnsi" w:hAnsiTheme="minorHAnsi" w:cstheme="minorHAnsi"/>
          <w:sz w:val="20"/>
          <w:szCs w:val="20"/>
        </w:rPr>
        <w:t>, kterými se</w:t>
      </w:r>
      <w:r w:rsidR="00A83326">
        <w:rPr>
          <w:rFonts w:asciiTheme="minorHAnsi" w:hAnsiTheme="minorHAnsi" w:cstheme="minorHAnsi"/>
          <w:sz w:val="20"/>
          <w:szCs w:val="20"/>
        </w:rPr>
        <w:t xml:space="preserve"> uchazeč</w:t>
      </w:r>
      <w:r w:rsidRPr="00610EE1">
        <w:rPr>
          <w:rFonts w:asciiTheme="minorHAnsi" w:hAnsiTheme="minorHAnsi" w:cstheme="minorHAnsi"/>
          <w:sz w:val="20"/>
          <w:szCs w:val="20"/>
        </w:rPr>
        <w:t xml:space="preserve"> bude řídit po celou dobu plnění veřejné zakázky a zavazuje se splnit veřejnou zakázku v souladu se smlouvou dílo, jejíž vzorový návrh tvoří Přílohu č. </w:t>
      </w:r>
      <w:r w:rsidR="006F3164">
        <w:rPr>
          <w:rFonts w:asciiTheme="minorHAnsi" w:hAnsiTheme="minorHAnsi" w:cstheme="minorHAnsi"/>
          <w:sz w:val="20"/>
          <w:szCs w:val="20"/>
        </w:rPr>
        <w:t>6</w:t>
      </w:r>
      <w:r w:rsidRPr="00610EE1">
        <w:rPr>
          <w:rFonts w:asciiTheme="minorHAnsi" w:hAnsiTheme="minorHAnsi" w:cstheme="minorHAnsi"/>
          <w:sz w:val="20"/>
          <w:szCs w:val="20"/>
        </w:rPr>
        <w:t xml:space="preserve"> Výzvy, s jejímž obsahem se </w:t>
      </w:r>
      <w:r w:rsidR="00A83326">
        <w:rPr>
          <w:rFonts w:asciiTheme="minorHAnsi" w:hAnsiTheme="minorHAnsi" w:cstheme="minorHAnsi"/>
          <w:sz w:val="20"/>
          <w:szCs w:val="20"/>
        </w:rPr>
        <w:t xml:space="preserve">uchazeč </w:t>
      </w:r>
      <w:r w:rsidRPr="00610EE1">
        <w:rPr>
          <w:rFonts w:asciiTheme="minorHAnsi" w:hAnsiTheme="minorHAnsi" w:cstheme="minorHAnsi"/>
          <w:sz w:val="20"/>
          <w:szCs w:val="20"/>
        </w:rPr>
        <w:t>seznámil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10EE1">
        <w:rPr>
          <w:rFonts w:asciiTheme="minorHAnsi" w:hAnsiTheme="minorHAnsi" w:cstheme="minorHAnsi"/>
          <w:sz w:val="20"/>
          <w:szCs w:val="20"/>
        </w:rPr>
        <w:t xml:space="preserve"> a kterou bez výhrad přijímá.</w:t>
      </w:r>
      <w:r>
        <w:rPr>
          <w:rFonts w:asciiTheme="minorHAnsi" w:hAnsiTheme="minorHAnsi" w:cstheme="minorHAnsi"/>
        </w:rPr>
        <w:t xml:space="preserve"> </w:t>
      </w:r>
    </w:p>
    <w:p w14:paraId="26C9EA17" w14:textId="77777777" w:rsidR="00270B25" w:rsidRDefault="00270B25" w:rsidP="00FF2B2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262AFB" w14:textId="77777777" w:rsidR="00270B25" w:rsidRDefault="00FF2B24" w:rsidP="00FF2B2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r w:rsidRPr="00FF2B2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F2B24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408888909" w:edGrp="everyone"/>
      <w:r w:rsidRPr="00FF2B24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408888909"/>
      <w:r w:rsidRPr="00FF2B24">
        <w:rPr>
          <w:rFonts w:asciiTheme="minorHAnsi" w:hAnsiTheme="minorHAnsi" w:cstheme="minorHAnsi"/>
          <w:caps/>
          <w:sz w:val="20"/>
          <w:szCs w:val="20"/>
        </w:rPr>
        <w:t>]</w:t>
      </w:r>
      <w:r w:rsidRPr="00FF2B24">
        <w:rPr>
          <w:rFonts w:asciiTheme="minorHAnsi" w:hAnsiTheme="minorHAnsi" w:cstheme="minorHAnsi"/>
          <w:bCs/>
          <w:sz w:val="20"/>
          <w:szCs w:val="20"/>
        </w:rPr>
        <w:t> dne [</w:t>
      </w:r>
      <w:permStart w:id="598031104" w:edGrp="everyone"/>
      <w:r w:rsidRPr="00FF2B24">
        <w:rPr>
          <w:rFonts w:asciiTheme="minorHAnsi" w:hAnsiTheme="minorHAnsi" w:cstheme="minorHAnsi"/>
          <w:caps/>
          <w:color w:val="FF0000"/>
          <w:sz w:val="20"/>
          <w:szCs w:val="20"/>
        </w:rPr>
        <w:t>doplní UCHAZEČ</w:t>
      </w:r>
      <w:permEnd w:id="598031104"/>
      <w:r w:rsidRPr="00FF2B24">
        <w:rPr>
          <w:rFonts w:asciiTheme="minorHAnsi" w:hAnsiTheme="minorHAnsi" w:cstheme="minorHAnsi"/>
          <w:caps/>
          <w:sz w:val="20"/>
          <w:szCs w:val="20"/>
        </w:rPr>
        <w:t>]</w:t>
      </w:r>
      <w:r w:rsidRPr="00FF2B2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FF2B2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24BA29E" w14:textId="77777777" w:rsidR="00270B25" w:rsidRDefault="00270B25" w:rsidP="00FF2B2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AAA7385" w14:textId="77777777" w:rsidR="00270B25" w:rsidRDefault="00270B25" w:rsidP="00FF2B2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81E935A" w14:textId="77777777" w:rsidR="00FF2B24" w:rsidRPr="00FF2B24" w:rsidRDefault="00FF2B24" w:rsidP="00FF2B2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F2B24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807BBF6" w14:textId="77777777" w:rsidR="00FF2B24" w:rsidRPr="00FF2B24" w:rsidRDefault="00FF2B24" w:rsidP="00FF2B24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FF2B2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FF2B2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FF2B2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FF2B24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         </w:t>
      </w:r>
      <w:r w:rsidRPr="00FF2B24">
        <w:rPr>
          <w:rFonts w:asciiTheme="minorHAnsi" w:hAnsiTheme="minorHAnsi" w:cstheme="minorHAnsi"/>
          <w:sz w:val="20"/>
          <w:szCs w:val="20"/>
        </w:rPr>
        <w:t>[</w:t>
      </w:r>
      <w:permStart w:id="1005665445" w:edGrp="everyone"/>
      <w:r w:rsidRPr="00FF2B24">
        <w:rPr>
          <w:rFonts w:asciiTheme="minorHAnsi" w:hAnsiTheme="minorHAnsi" w:cstheme="minorHAnsi"/>
          <w:caps/>
          <w:color w:val="FF0000"/>
          <w:sz w:val="20"/>
          <w:szCs w:val="20"/>
        </w:rPr>
        <w:t>doplní a podepíše UCHAZEČ</w:t>
      </w:r>
      <w:permEnd w:id="1005665445"/>
      <w:r w:rsidRPr="00FF2B24">
        <w:rPr>
          <w:rFonts w:asciiTheme="minorHAnsi" w:hAnsiTheme="minorHAnsi" w:cstheme="minorHAnsi"/>
          <w:caps/>
          <w:sz w:val="20"/>
          <w:szCs w:val="20"/>
        </w:rPr>
        <w:t>]</w:t>
      </w:r>
      <w:r w:rsidRPr="00FF2B24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4BC2A528" w14:textId="77777777" w:rsidR="00FF2B24" w:rsidRPr="00FF2B24" w:rsidRDefault="00FF2B24" w:rsidP="00FF2B24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0546D2BD" w14:textId="77777777" w:rsidR="00FF2B24" w:rsidRPr="00FF2B24" w:rsidRDefault="00FF2B24" w:rsidP="00FF2B24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/>
          <w:bCs/>
          <w:sz w:val="20"/>
          <w:szCs w:val="20"/>
        </w:rPr>
        <w:t>Obchodní firma uchazeče</w:t>
      </w:r>
    </w:p>
    <w:p w14:paraId="090F6306" w14:textId="77777777" w:rsidR="00FF2B24" w:rsidRPr="00FF2B24" w:rsidRDefault="00FF2B24" w:rsidP="00FF2B24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osoby, </w:t>
      </w:r>
    </w:p>
    <w:p w14:paraId="2E567FCC" w14:textId="77777777" w:rsidR="00610EE1" w:rsidRPr="00FF2B24" w:rsidRDefault="00FF2B24" w:rsidP="00FF2B24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</w:r>
      <w:r w:rsidRPr="00FF2B24">
        <w:rPr>
          <w:rFonts w:asciiTheme="minorHAnsi" w:hAnsiTheme="minorHAnsi" w:cstheme="minorHAnsi"/>
          <w:bCs/>
          <w:sz w:val="20"/>
          <w:szCs w:val="20"/>
        </w:rPr>
        <w:tab/>
        <w:t xml:space="preserve">oprávněné jednat za uchazeče a její funkce  </w:t>
      </w:r>
    </w:p>
    <w:sectPr w:rsidR="00610EE1" w:rsidRPr="00FF2B24" w:rsidSect="003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5D5B" w14:textId="77777777" w:rsidR="009365FF" w:rsidRDefault="009365FF" w:rsidP="008969F4">
      <w:pPr>
        <w:spacing w:after="0" w:line="240" w:lineRule="auto"/>
      </w:pPr>
      <w:r>
        <w:separator/>
      </w:r>
    </w:p>
  </w:endnote>
  <w:endnote w:type="continuationSeparator" w:id="0">
    <w:p w14:paraId="71BF404D" w14:textId="77777777" w:rsidR="009365FF" w:rsidRDefault="009365FF" w:rsidP="0089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DB0A" w14:textId="77777777" w:rsidR="009365FF" w:rsidRDefault="009365FF" w:rsidP="008969F4">
      <w:pPr>
        <w:spacing w:after="0" w:line="240" w:lineRule="auto"/>
      </w:pPr>
      <w:r>
        <w:separator/>
      </w:r>
    </w:p>
  </w:footnote>
  <w:footnote w:type="continuationSeparator" w:id="0">
    <w:p w14:paraId="52229C04" w14:textId="77777777" w:rsidR="009365FF" w:rsidRDefault="009365FF" w:rsidP="0089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F104" w14:textId="543E0BD4" w:rsidR="00512D2D" w:rsidRPr="00061EFE" w:rsidRDefault="00512D2D" w:rsidP="00512D2D">
    <w:pPr>
      <w:pStyle w:val="Zhlav"/>
      <w:jc w:val="right"/>
      <w:rPr>
        <w:rFonts w:ascii="Times New Roman" w:hAnsi="Times New Roman"/>
        <w:noProof/>
        <w:sz w:val="18"/>
        <w:szCs w:val="18"/>
        <w:lang w:eastAsia="cs-CZ"/>
      </w:rPr>
    </w:pPr>
    <w:r w:rsidRPr="00061EFE">
      <w:rPr>
        <w:rFonts w:ascii="Times New Roman" w:hAnsi="Times New Roman"/>
        <w:noProof/>
        <w:sz w:val="18"/>
        <w:szCs w:val="18"/>
        <w:lang w:eastAsia="cs-CZ"/>
      </w:rPr>
      <w:t xml:space="preserve">Příloha č. </w:t>
    </w:r>
    <w:r>
      <w:rPr>
        <w:rFonts w:ascii="Times New Roman" w:hAnsi="Times New Roman"/>
        <w:noProof/>
        <w:sz w:val="18"/>
        <w:szCs w:val="18"/>
        <w:lang w:eastAsia="cs-CZ"/>
      </w:rPr>
      <w:t>1</w:t>
    </w:r>
    <w:r w:rsidRPr="00061EFE">
      <w:rPr>
        <w:rFonts w:ascii="Times New Roman" w:hAnsi="Times New Roman"/>
        <w:noProof/>
        <w:sz w:val="18"/>
        <w:szCs w:val="18"/>
        <w:lang w:eastAsia="cs-CZ"/>
      </w:rPr>
      <w:t xml:space="preserve"> </w:t>
    </w:r>
    <w:r w:rsidRPr="00061EFE">
      <w:rPr>
        <w:rFonts w:ascii="Times New Roman" w:hAnsi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/>
        <w:sz w:val="18"/>
        <w:szCs w:val="18"/>
      </w:rPr>
      <w:t>č. VZ/</w:t>
    </w:r>
    <w:r>
      <w:rPr>
        <w:rFonts w:ascii="Times New Roman" w:hAnsi="Times New Roman"/>
        <w:sz w:val="18"/>
        <w:szCs w:val="18"/>
      </w:rPr>
      <w:t>13</w:t>
    </w:r>
    <w:r w:rsidRPr="00061EFE">
      <w:rPr>
        <w:rFonts w:ascii="Times New Roman" w:hAnsi="Times New Roman"/>
        <w:sz w:val="18"/>
        <w:szCs w:val="18"/>
      </w:rPr>
      <w:t>/SSRZ/2023</w:t>
    </w:r>
  </w:p>
  <w:p w14:paraId="1112DD5D" w14:textId="2571CB10" w:rsidR="00A83326" w:rsidRPr="00512D2D" w:rsidRDefault="00A83326" w:rsidP="00512D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6D3B"/>
    <w:multiLevelType w:val="hybridMultilevel"/>
    <w:tmpl w:val="AB30F48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005166"/>
    <w:multiLevelType w:val="hybridMultilevel"/>
    <w:tmpl w:val="295050B0"/>
    <w:lvl w:ilvl="0" w:tplc="E41EE9A0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978105">
    <w:abstractNumId w:val="1"/>
  </w:num>
  <w:num w:numId="2" w16cid:durableId="13561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JSRRQuoOr1kWjCqEH3+mtiumPkatAoXIdMvomVPguFLk4hqm8W+JiO++JKTA/QuHoSBl+g7lfAK+UXpjkjdQw==" w:salt="3fGjEDPT69vgpfjGb93L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9F4"/>
    <w:rsid w:val="000774D0"/>
    <w:rsid w:val="000C2252"/>
    <w:rsid w:val="000C6F95"/>
    <w:rsid w:val="00140B23"/>
    <w:rsid w:val="001638B1"/>
    <w:rsid w:val="00166754"/>
    <w:rsid w:val="001701B5"/>
    <w:rsid w:val="001714F8"/>
    <w:rsid w:val="00197C1F"/>
    <w:rsid w:val="001B6AEA"/>
    <w:rsid w:val="001C394A"/>
    <w:rsid w:val="001E3A3B"/>
    <w:rsid w:val="0023427B"/>
    <w:rsid w:val="002353C1"/>
    <w:rsid w:val="00257E49"/>
    <w:rsid w:val="00270B25"/>
    <w:rsid w:val="0027341A"/>
    <w:rsid w:val="00297D4D"/>
    <w:rsid w:val="002D3565"/>
    <w:rsid w:val="002D47F7"/>
    <w:rsid w:val="002E4EF6"/>
    <w:rsid w:val="003054A5"/>
    <w:rsid w:val="00316314"/>
    <w:rsid w:val="00324538"/>
    <w:rsid w:val="003342BC"/>
    <w:rsid w:val="003404F5"/>
    <w:rsid w:val="00352AB1"/>
    <w:rsid w:val="00394793"/>
    <w:rsid w:val="003D7A09"/>
    <w:rsid w:val="00423D66"/>
    <w:rsid w:val="00424392"/>
    <w:rsid w:val="004301EA"/>
    <w:rsid w:val="004348D1"/>
    <w:rsid w:val="00436322"/>
    <w:rsid w:val="00477228"/>
    <w:rsid w:val="00493727"/>
    <w:rsid w:val="004C73C4"/>
    <w:rsid w:val="004E14E5"/>
    <w:rsid w:val="004E4AD3"/>
    <w:rsid w:val="00512D2D"/>
    <w:rsid w:val="005315D4"/>
    <w:rsid w:val="00566ED2"/>
    <w:rsid w:val="00575584"/>
    <w:rsid w:val="005F3C8B"/>
    <w:rsid w:val="00610EE1"/>
    <w:rsid w:val="006322DD"/>
    <w:rsid w:val="0063727F"/>
    <w:rsid w:val="006535DF"/>
    <w:rsid w:val="006751E9"/>
    <w:rsid w:val="00676CE2"/>
    <w:rsid w:val="006908EA"/>
    <w:rsid w:val="006A4DB3"/>
    <w:rsid w:val="006D1E15"/>
    <w:rsid w:val="006E33A1"/>
    <w:rsid w:val="006F3164"/>
    <w:rsid w:val="00720D53"/>
    <w:rsid w:val="007270CC"/>
    <w:rsid w:val="00771496"/>
    <w:rsid w:val="0078037B"/>
    <w:rsid w:val="00780F9A"/>
    <w:rsid w:val="00785DBB"/>
    <w:rsid w:val="0079151C"/>
    <w:rsid w:val="007963DC"/>
    <w:rsid w:val="007B38AC"/>
    <w:rsid w:val="007B4A40"/>
    <w:rsid w:val="007D55C4"/>
    <w:rsid w:val="007E4549"/>
    <w:rsid w:val="0081335A"/>
    <w:rsid w:val="00816C9D"/>
    <w:rsid w:val="00826DC0"/>
    <w:rsid w:val="00830EBF"/>
    <w:rsid w:val="0085620E"/>
    <w:rsid w:val="00866DA5"/>
    <w:rsid w:val="00877A1F"/>
    <w:rsid w:val="0088120F"/>
    <w:rsid w:val="00892EB2"/>
    <w:rsid w:val="008969F4"/>
    <w:rsid w:val="008B0061"/>
    <w:rsid w:val="008B6798"/>
    <w:rsid w:val="008F7F79"/>
    <w:rsid w:val="00924F9F"/>
    <w:rsid w:val="009365FF"/>
    <w:rsid w:val="009405DC"/>
    <w:rsid w:val="00947BEE"/>
    <w:rsid w:val="00960FED"/>
    <w:rsid w:val="00991C50"/>
    <w:rsid w:val="009B624D"/>
    <w:rsid w:val="009B672B"/>
    <w:rsid w:val="009C2C19"/>
    <w:rsid w:val="009E27C2"/>
    <w:rsid w:val="00A00E36"/>
    <w:rsid w:val="00A05469"/>
    <w:rsid w:val="00A2316D"/>
    <w:rsid w:val="00A64201"/>
    <w:rsid w:val="00A80F7E"/>
    <w:rsid w:val="00A83326"/>
    <w:rsid w:val="00AB521E"/>
    <w:rsid w:val="00AB53F9"/>
    <w:rsid w:val="00AD2D91"/>
    <w:rsid w:val="00AE3901"/>
    <w:rsid w:val="00B108C9"/>
    <w:rsid w:val="00B15F86"/>
    <w:rsid w:val="00B275EB"/>
    <w:rsid w:val="00B40080"/>
    <w:rsid w:val="00B728EA"/>
    <w:rsid w:val="00B77300"/>
    <w:rsid w:val="00B918D0"/>
    <w:rsid w:val="00BB3F32"/>
    <w:rsid w:val="00BD131F"/>
    <w:rsid w:val="00BE68D7"/>
    <w:rsid w:val="00BF5962"/>
    <w:rsid w:val="00C17721"/>
    <w:rsid w:val="00C473AC"/>
    <w:rsid w:val="00C6295D"/>
    <w:rsid w:val="00C95EEE"/>
    <w:rsid w:val="00CF2669"/>
    <w:rsid w:val="00CF6259"/>
    <w:rsid w:val="00CF7B7B"/>
    <w:rsid w:val="00D307CA"/>
    <w:rsid w:val="00D314F1"/>
    <w:rsid w:val="00D67F3A"/>
    <w:rsid w:val="00D8553C"/>
    <w:rsid w:val="00D926FE"/>
    <w:rsid w:val="00DA508C"/>
    <w:rsid w:val="00DF0685"/>
    <w:rsid w:val="00E363FF"/>
    <w:rsid w:val="00E66317"/>
    <w:rsid w:val="00E7732E"/>
    <w:rsid w:val="00E8688C"/>
    <w:rsid w:val="00E9785F"/>
    <w:rsid w:val="00ED26EF"/>
    <w:rsid w:val="00EE17EF"/>
    <w:rsid w:val="00EF0493"/>
    <w:rsid w:val="00EF66AC"/>
    <w:rsid w:val="00EF7500"/>
    <w:rsid w:val="00F20541"/>
    <w:rsid w:val="00F2293A"/>
    <w:rsid w:val="00F40391"/>
    <w:rsid w:val="00F4493B"/>
    <w:rsid w:val="00F87A87"/>
    <w:rsid w:val="00FE1607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7D977"/>
  <w15:docId w15:val="{96D70834-EFDC-4091-9B32-5C14DE86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5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9F4"/>
  </w:style>
  <w:style w:type="paragraph" w:styleId="Zpat">
    <w:name w:val="footer"/>
    <w:basedOn w:val="Normln"/>
    <w:link w:val="ZpatChar"/>
    <w:uiPriority w:val="99"/>
    <w:unhideWhenUsed/>
    <w:rsid w:val="0089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9F4"/>
  </w:style>
  <w:style w:type="paragraph" w:styleId="Textbubliny">
    <w:name w:val="Balloon Text"/>
    <w:basedOn w:val="Normln"/>
    <w:link w:val="TextbublinyChar"/>
    <w:uiPriority w:val="99"/>
    <w:semiHidden/>
    <w:unhideWhenUsed/>
    <w:rsid w:val="0089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69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A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nhideWhenUsed/>
    <w:rsid w:val="00FF2B2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FF2B2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1789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Palovai</dc:creator>
  <cp:lastModifiedBy>Renata Tenčíková</cp:lastModifiedBy>
  <cp:revision>7</cp:revision>
  <cp:lastPrinted>2023-11-24T14:55:00Z</cp:lastPrinted>
  <dcterms:created xsi:type="dcterms:W3CDTF">2023-11-24T14:40:00Z</dcterms:created>
  <dcterms:modified xsi:type="dcterms:W3CDTF">2023-12-03T10:31:00Z</dcterms:modified>
</cp:coreProperties>
</file>