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C1551" w14:textId="109E0960" w:rsidR="00B23AFD" w:rsidRPr="003F77F8" w:rsidRDefault="00B23AFD" w:rsidP="00B46A8F">
      <w:pPr>
        <w:pBdr>
          <w:bottom w:val="single" w:sz="4" w:space="1" w:color="auto"/>
        </w:pBdr>
        <w:jc w:val="center"/>
        <w:rPr>
          <w:rFonts w:asciiTheme="minorHAnsi" w:hAnsiTheme="minorHAnsi" w:cstheme="minorHAnsi"/>
          <w:b/>
          <w:bCs/>
          <w:sz w:val="32"/>
          <w:szCs w:val="32"/>
        </w:rPr>
      </w:pPr>
      <w:r w:rsidRPr="003F77F8">
        <w:rPr>
          <w:rFonts w:asciiTheme="minorHAnsi" w:hAnsiTheme="minorHAnsi" w:cstheme="minorHAnsi"/>
          <w:b/>
          <w:bCs/>
          <w:sz w:val="32"/>
          <w:szCs w:val="32"/>
        </w:rPr>
        <w:t xml:space="preserve">SMLOUVA O </w:t>
      </w:r>
      <w:r>
        <w:rPr>
          <w:rFonts w:asciiTheme="minorHAnsi" w:hAnsiTheme="minorHAnsi" w:cstheme="minorHAnsi"/>
          <w:b/>
          <w:bCs/>
          <w:sz w:val="32"/>
          <w:szCs w:val="32"/>
        </w:rPr>
        <w:t>KOUPI A PROVEDENÍ VÝMĚNY TRANSFORMÁTORU</w:t>
      </w:r>
    </w:p>
    <w:p w14:paraId="3EFA7A00" w14:textId="77777777" w:rsidR="00B23AFD" w:rsidRDefault="00B23AFD" w:rsidP="00B23AFD">
      <w:pPr>
        <w:pStyle w:val="Zhlav"/>
        <w:jc w:val="both"/>
        <w:rPr>
          <w:rFonts w:asciiTheme="minorHAnsi" w:hAnsiTheme="minorHAnsi" w:cstheme="minorHAnsi"/>
          <w:sz w:val="22"/>
          <w:szCs w:val="22"/>
        </w:rPr>
      </w:pPr>
      <w:r>
        <w:rPr>
          <w:rFonts w:asciiTheme="minorHAnsi" w:hAnsiTheme="minorHAnsi" w:cstheme="minorHAnsi"/>
          <w:sz w:val="22"/>
          <w:szCs w:val="22"/>
        </w:rPr>
        <w:t>Tuto smlouvu o koupi a provedení v</w:t>
      </w:r>
      <w:r w:rsidR="006A14B8">
        <w:rPr>
          <w:rFonts w:asciiTheme="minorHAnsi" w:hAnsiTheme="minorHAnsi" w:cstheme="minorHAnsi"/>
          <w:sz w:val="22"/>
          <w:szCs w:val="22"/>
        </w:rPr>
        <w:t>ýměny transformátoru (dále jen s</w:t>
      </w:r>
      <w:r>
        <w:rPr>
          <w:rFonts w:asciiTheme="minorHAnsi" w:hAnsiTheme="minorHAnsi" w:cstheme="minorHAnsi"/>
          <w:sz w:val="22"/>
          <w:szCs w:val="22"/>
        </w:rPr>
        <w:t xml:space="preserve">mlouva) uzavřeli </w:t>
      </w:r>
      <w:r w:rsidRPr="00E042C0">
        <w:rPr>
          <w:rFonts w:asciiTheme="minorHAnsi" w:hAnsiTheme="minorHAnsi" w:cstheme="minorHAnsi"/>
          <w:sz w:val="22"/>
          <w:szCs w:val="22"/>
        </w:rPr>
        <w:t>podle</w:t>
      </w:r>
      <w:r>
        <w:rPr>
          <w:rFonts w:asciiTheme="minorHAnsi" w:hAnsiTheme="minorHAnsi" w:cstheme="minorHAnsi"/>
          <w:sz w:val="22"/>
          <w:szCs w:val="22"/>
        </w:rPr>
        <w:t xml:space="preserve"> ust. § 2079 a násl.</w:t>
      </w:r>
      <w:r w:rsidR="00830913">
        <w:rPr>
          <w:rFonts w:asciiTheme="minorHAnsi" w:hAnsiTheme="minorHAnsi" w:cstheme="minorHAnsi"/>
          <w:sz w:val="22"/>
          <w:szCs w:val="22"/>
        </w:rPr>
        <w:t xml:space="preserve"> </w:t>
      </w:r>
      <w:r w:rsidR="00ED2B12">
        <w:rPr>
          <w:rFonts w:asciiTheme="minorHAnsi" w:hAnsiTheme="minorHAnsi" w:cstheme="minorHAnsi"/>
          <w:sz w:val="22"/>
          <w:szCs w:val="22"/>
        </w:rPr>
        <w:t xml:space="preserve">ve spojení s </w:t>
      </w:r>
      <w:r w:rsidR="00830913">
        <w:rPr>
          <w:rFonts w:asciiTheme="minorHAnsi" w:hAnsiTheme="minorHAnsi" w:cstheme="minorHAnsi"/>
          <w:sz w:val="22"/>
          <w:szCs w:val="22"/>
        </w:rPr>
        <w:t>ust. § 2586 a násl.</w:t>
      </w:r>
      <w:r>
        <w:rPr>
          <w:rFonts w:asciiTheme="minorHAnsi" w:hAnsiTheme="minorHAnsi" w:cstheme="minorHAnsi"/>
          <w:sz w:val="22"/>
          <w:szCs w:val="22"/>
        </w:rPr>
        <w:t xml:space="preserve"> </w:t>
      </w:r>
      <w:r w:rsidRPr="00E042C0">
        <w:rPr>
          <w:rFonts w:asciiTheme="minorHAnsi" w:hAnsiTheme="minorHAnsi" w:cstheme="minorHAnsi"/>
          <w:sz w:val="22"/>
          <w:szCs w:val="22"/>
        </w:rPr>
        <w:t xml:space="preserve">zákona č. 89/2012 Sb., občanského zákoníku, ve znění pozdějších předpisů (dále jen „OZ“), </w:t>
      </w:r>
      <w:r>
        <w:rPr>
          <w:rFonts w:asciiTheme="minorHAnsi" w:hAnsiTheme="minorHAnsi" w:cstheme="minorHAnsi"/>
          <w:sz w:val="22"/>
          <w:szCs w:val="22"/>
        </w:rPr>
        <w:t>tyto smluvní strany</w:t>
      </w:r>
      <w:r w:rsidRPr="00E042C0">
        <w:rPr>
          <w:rFonts w:asciiTheme="minorHAnsi" w:hAnsiTheme="minorHAnsi" w:cstheme="minorHAnsi"/>
          <w:sz w:val="22"/>
          <w:szCs w:val="22"/>
        </w:rPr>
        <w:t>:</w:t>
      </w:r>
    </w:p>
    <w:p w14:paraId="613FDF3C" w14:textId="77777777" w:rsidR="0000309F" w:rsidRPr="005811F1" w:rsidRDefault="0000309F" w:rsidP="00B23AFD">
      <w:pPr>
        <w:pStyle w:val="Zhlav"/>
        <w:jc w:val="both"/>
      </w:pPr>
    </w:p>
    <w:p w14:paraId="2A2726F8" w14:textId="77777777" w:rsidR="00B23AFD" w:rsidRPr="00867194" w:rsidRDefault="00B23AFD" w:rsidP="00B23AFD">
      <w:pPr>
        <w:spacing w:line="276" w:lineRule="auto"/>
        <w:jc w:val="center"/>
        <w:rPr>
          <w:rFonts w:asciiTheme="minorHAnsi" w:hAnsiTheme="minorHAnsi" w:cstheme="minorHAnsi"/>
          <w:b/>
          <w:sz w:val="22"/>
          <w:szCs w:val="22"/>
        </w:rPr>
      </w:pPr>
      <w:r w:rsidRPr="00867194">
        <w:rPr>
          <w:rFonts w:asciiTheme="minorHAnsi" w:hAnsiTheme="minorHAnsi" w:cstheme="minorHAnsi"/>
          <w:b/>
          <w:sz w:val="22"/>
          <w:szCs w:val="22"/>
        </w:rPr>
        <w:t>I.</w:t>
      </w:r>
    </w:p>
    <w:p w14:paraId="3B0ED12F" w14:textId="77777777" w:rsidR="00B23AFD" w:rsidRDefault="00B23AFD" w:rsidP="00B23AFD">
      <w:pPr>
        <w:spacing w:line="276" w:lineRule="auto"/>
        <w:jc w:val="center"/>
        <w:rPr>
          <w:rFonts w:asciiTheme="minorHAnsi" w:hAnsiTheme="minorHAnsi" w:cstheme="minorHAnsi"/>
          <w:b/>
          <w:sz w:val="22"/>
          <w:szCs w:val="22"/>
          <w:u w:val="single"/>
        </w:rPr>
      </w:pPr>
      <w:r w:rsidRPr="005B4ACD">
        <w:rPr>
          <w:rFonts w:asciiTheme="minorHAnsi" w:hAnsiTheme="minorHAnsi" w:cstheme="minorHAnsi"/>
          <w:b/>
          <w:sz w:val="22"/>
          <w:szCs w:val="22"/>
          <w:u w:val="single"/>
        </w:rPr>
        <w:t>SMLUVNÍ STRANY</w:t>
      </w:r>
    </w:p>
    <w:p w14:paraId="427BD0CA" w14:textId="77777777" w:rsidR="00730D7D" w:rsidRPr="00D405C2" w:rsidRDefault="00730D7D" w:rsidP="00730D7D">
      <w:pPr>
        <w:pStyle w:val="Default"/>
        <w:spacing w:line="276" w:lineRule="auto"/>
        <w:rPr>
          <w:rFonts w:asciiTheme="minorHAnsi" w:hAnsiTheme="minorHAnsi" w:cstheme="minorHAnsi"/>
          <w:color w:val="auto"/>
          <w:sz w:val="22"/>
          <w:szCs w:val="22"/>
          <w:u w:val="single"/>
        </w:rPr>
      </w:pPr>
      <w:r w:rsidRPr="00D405C2">
        <w:rPr>
          <w:rFonts w:asciiTheme="minorHAnsi" w:hAnsiTheme="minorHAnsi" w:cstheme="minorHAnsi"/>
          <w:b/>
          <w:bCs/>
          <w:color w:val="auto"/>
          <w:sz w:val="22"/>
          <w:szCs w:val="22"/>
          <w:u w:val="single"/>
        </w:rPr>
        <w:t xml:space="preserve">PRODÁVAJÍCÍ: </w:t>
      </w:r>
    </w:p>
    <w:p w14:paraId="2305B19F" w14:textId="2CA63ECF" w:rsidR="00730D7D" w:rsidRDefault="00730D7D" w:rsidP="00730D7D">
      <w:pPr>
        <w:pStyle w:val="Default"/>
        <w:spacing w:line="276" w:lineRule="auto"/>
        <w:rPr>
          <w:rFonts w:asciiTheme="minorHAnsi" w:hAnsiTheme="minorHAnsi" w:cstheme="minorHAnsi"/>
          <w:color w:val="auto"/>
          <w:sz w:val="22"/>
          <w:szCs w:val="22"/>
        </w:rPr>
      </w:pPr>
      <w:r w:rsidRPr="00995748">
        <w:rPr>
          <w:rFonts w:asciiTheme="minorHAnsi" w:hAnsiTheme="minorHAnsi" w:cstheme="minorHAnsi"/>
          <w:b/>
          <w:color w:val="auto"/>
          <w:sz w:val="22"/>
          <w:szCs w:val="22"/>
        </w:rPr>
        <w:t>Obchodní firma/Název:</w:t>
      </w:r>
      <w:r>
        <w:rPr>
          <w:rFonts w:asciiTheme="minorHAnsi" w:hAnsiTheme="minorHAnsi" w:cstheme="minorHAnsi"/>
          <w:color w:val="auto"/>
          <w:sz w:val="22"/>
          <w:szCs w:val="22"/>
        </w:rPr>
        <w:tab/>
      </w:r>
      <w:r w:rsidR="0000309F">
        <w:rPr>
          <w:rFonts w:asciiTheme="minorHAnsi" w:hAnsiTheme="minorHAnsi" w:cstheme="minorHAnsi"/>
          <w:color w:val="auto"/>
          <w:sz w:val="22"/>
          <w:szCs w:val="22"/>
        </w:rPr>
        <w:tab/>
      </w:r>
      <w:permStart w:id="1593063976" w:edGrp="everyone"/>
      <w:r w:rsidRPr="00551594">
        <w:rPr>
          <w:rFonts w:asciiTheme="minorHAnsi" w:hAnsiTheme="minorHAnsi" w:cstheme="minorHAnsi"/>
          <w:sz w:val="22"/>
          <w:szCs w:val="22"/>
          <w:highlight w:val="yellow"/>
        </w:rPr>
        <w:t xml:space="preserve"> </w:t>
      </w:r>
      <w:r w:rsidRPr="0063366E">
        <w:rPr>
          <w:rFonts w:asciiTheme="minorHAnsi" w:hAnsiTheme="minorHAnsi" w:cstheme="minorHAnsi"/>
          <w:sz w:val="22"/>
          <w:szCs w:val="22"/>
          <w:highlight w:val="yellow"/>
        </w:rPr>
        <w:t xml:space="preserve">[DOPLNÍ </w:t>
      </w:r>
      <w:r>
        <w:rPr>
          <w:rFonts w:asciiTheme="minorHAnsi" w:hAnsiTheme="minorHAnsi" w:cstheme="minorHAnsi"/>
          <w:sz w:val="22"/>
          <w:szCs w:val="22"/>
          <w:highlight w:val="yellow"/>
        </w:rPr>
        <w:t>UCHAZEČ</w:t>
      </w:r>
      <w:r w:rsidRPr="0063366E">
        <w:rPr>
          <w:rFonts w:asciiTheme="minorHAnsi" w:hAnsiTheme="minorHAnsi" w:cstheme="minorHAnsi"/>
          <w:sz w:val="22"/>
          <w:szCs w:val="22"/>
          <w:highlight w:val="yellow"/>
        </w:rPr>
        <w:t>]</w:t>
      </w:r>
      <w:permEnd w:id="1593063976"/>
    </w:p>
    <w:p w14:paraId="2C7BEB3E" w14:textId="00C455D5" w:rsidR="00730D7D" w:rsidRPr="0001125C" w:rsidRDefault="00730D7D" w:rsidP="00730D7D">
      <w:pPr>
        <w:pStyle w:val="Default"/>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Se sídlem na adrese</w:t>
      </w:r>
      <w:r w:rsidRPr="0001125C">
        <w:rPr>
          <w:rFonts w:asciiTheme="minorHAnsi" w:hAnsiTheme="minorHAnsi" w:cstheme="minorHAnsi"/>
          <w:color w:val="auto"/>
          <w:sz w:val="22"/>
          <w:szCs w:val="22"/>
        </w:rPr>
        <w:t xml:space="preserve">: </w:t>
      </w:r>
      <w:r>
        <w:rPr>
          <w:rFonts w:asciiTheme="minorHAnsi" w:hAnsiTheme="minorHAnsi" w:cstheme="minorHAnsi"/>
          <w:color w:val="auto"/>
          <w:sz w:val="22"/>
          <w:szCs w:val="22"/>
        </w:rPr>
        <w:tab/>
      </w:r>
      <w:r>
        <w:rPr>
          <w:rFonts w:asciiTheme="minorHAnsi" w:hAnsiTheme="minorHAnsi" w:cstheme="minorHAnsi"/>
          <w:color w:val="auto"/>
          <w:sz w:val="22"/>
          <w:szCs w:val="22"/>
        </w:rPr>
        <w:tab/>
      </w:r>
      <w:r w:rsidR="0000309F">
        <w:rPr>
          <w:rFonts w:asciiTheme="minorHAnsi" w:hAnsiTheme="minorHAnsi" w:cstheme="minorHAnsi"/>
          <w:color w:val="auto"/>
          <w:sz w:val="22"/>
          <w:szCs w:val="22"/>
        </w:rPr>
        <w:tab/>
      </w:r>
      <w:permStart w:id="1370966970" w:edGrp="everyone"/>
      <w:r w:rsidRPr="0063366E">
        <w:rPr>
          <w:rFonts w:asciiTheme="minorHAnsi" w:hAnsiTheme="minorHAnsi" w:cstheme="minorHAnsi"/>
          <w:sz w:val="22"/>
          <w:szCs w:val="22"/>
          <w:highlight w:val="yellow"/>
        </w:rPr>
        <w:t xml:space="preserve">[DOPLNÍ </w:t>
      </w:r>
      <w:r>
        <w:rPr>
          <w:rFonts w:asciiTheme="minorHAnsi" w:hAnsiTheme="minorHAnsi" w:cstheme="minorHAnsi"/>
          <w:sz w:val="22"/>
          <w:szCs w:val="22"/>
          <w:highlight w:val="yellow"/>
        </w:rPr>
        <w:t>UCHAZEČ</w:t>
      </w:r>
      <w:r w:rsidRPr="0063366E">
        <w:rPr>
          <w:rFonts w:asciiTheme="minorHAnsi" w:hAnsiTheme="minorHAnsi" w:cstheme="minorHAnsi"/>
          <w:sz w:val="22"/>
          <w:szCs w:val="22"/>
          <w:highlight w:val="yellow"/>
        </w:rPr>
        <w:t>]</w:t>
      </w:r>
      <w:permEnd w:id="1370966970"/>
    </w:p>
    <w:p w14:paraId="28FC7221" w14:textId="071D8810" w:rsidR="00730D7D" w:rsidRPr="0001125C" w:rsidRDefault="00730D7D" w:rsidP="00730D7D">
      <w:pPr>
        <w:pStyle w:val="Default"/>
        <w:spacing w:line="276" w:lineRule="auto"/>
        <w:rPr>
          <w:rFonts w:asciiTheme="minorHAnsi" w:hAnsiTheme="minorHAnsi" w:cstheme="minorHAnsi"/>
          <w:color w:val="auto"/>
          <w:sz w:val="22"/>
          <w:szCs w:val="22"/>
        </w:rPr>
      </w:pPr>
      <w:r w:rsidRPr="0001125C">
        <w:rPr>
          <w:rFonts w:asciiTheme="minorHAnsi" w:hAnsiTheme="minorHAnsi" w:cstheme="minorHAnsi"/>
          <w:color w:val="auto"/>
          <w:sz w:val="22"/>
          <w:szCs w:val="22"/>
        </w:rPr>
        <w:t xml:space="preserve">IČ: </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0000309F">
        <w:rPr>
          <w:rFonts w:asciiTheme="minorHAnsi" w:hAnsiTheme="minorHAnsi" w:cstheme="minorHAnsi"/>
          <w:color w:val="auto"/>
          <w:sz w:val="22"/>
          <w:szCs w:val="22"/>
        </w:rPr>
        <w:tab/>
      </w:r>
      <w:permStart w:id="924334338" w:edGrp="everyone"/>
      <w:r w:rsidRPr="0063366E">
        <w:rPr>
          <w:rFonts w:asciiTheme="minorHAnsi" w:hAnsiTheme="minorHAnsi" w:cstheme="minorHAnsi"/>
          <w:sz w:val="22"/>
          <w:szCs w:val="22"/>
          <w:highlight w:val="yellow"/>
        </w:rPr>
        <w:t xml:space="preserve">[DOPLNÍ </w:t>
      </w:r>
      <w:r>
        <w:rPr>
          <w:rFonts w:asciiTheme="minorHAnsi" w:hAnsiTheme="minorHAnsi" w:cstheme="minorHAnsi"/>
          <w:sz w:val="22"/>
          <w:szCs w:val="22"/>
          <w:highlight w:val="yellow"/>
        </w:rPr>
        <w:t>UCHAZEČ</w:t>
      </w:r>
      <w:r w:rsidRPr="0063366E">
        <w:rPr>
          <w:rFonts w:asciiTheme="minorHAnsi" w:hAnsiTheme="minorHAnsi" w:cstheme="minorHAnsi"/>
          <w:sz w:val="22"/>
          <w:szCs w:val="22"/>
          <w:highlight w:val="yellow"/>
        </w:rPr>
        <w:t>]</w:t>
      </w:r>
      <w:permEnd w:id="924334338"/>
    </w:p>
    <w:p w14:paraId="77B33633" w14:textId="12F98813" w:rsidR="00730D7D" w:rsidRPr="0001125C" w:rsidRDefault="00730D7D" w:rsidP="00730D7D">
      <w:pPr>
        <w:pStyle w:val="Default"/>
        <w:spacing w:line="276" w:lineRule="auto"/>
        <w:rPr>
          <w:rFonts w:asciiTheme="minorHAnsi" w:hAnsiTheme="minorHAnsi" w:cstheme="minorHAnsi"/>
          <w:color w:val="auto"/>
          <w:sz w:val="22"/>
          <w:szCs w:val="22"/>
        </w:rPr>
      </w:pPr>
      <w:r w:rsidRPr="0001125C">
        <w:rPr>
          <w:rFonts w:asciiTheme="minorHAnsi" w:hAnsiTheme="minorHAnsi" w:cstheme="minorHAnsi"/>
          <w:color w:val="auto"/>
          <w:sz w:val="22"/>
          <w:szCs w:val="22"/>
        </w:rPr>
        <w:t xml:space="preserve">DIČ: </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0000309F">
        <w:rPr>
          <w:rFonts w:asciiTheme="minorHAnsi" w:hAnsiTheme="minorHAnsi" w:cstheme="minorHAnsi"/>
          <w:color w:val="auto"/>
          <w:sz w:val="22"/>
          <w:szCs w:val="22"/>
        </w:rPr>
        <w:tab/>
      </w:r>
      <w:permStart w:id="1553226082" w:edGrp="everyone"/>
      <w:r w:rsidRPr="0063366E">
        <w:rPr>
          <w:rFonts w:asciiTheme="minorHAnsi" w:hAnsiTheme="minorHAnsi" w:cstheme="minorHAnsi"/>
          <w:sz w:val="22"/>
          <w:szCs w:val="22"/>
          <w:highlight w:val="yellow"/>
        </w:rPr>
        <w:t xml:space="preserve">[DOPLNÍ </w:t>
      </w:r>
      <w:r>
        <w:rPr>
          <w:rFonts w:asciiTheme="minorHAnsi" w:hAnsiTheme="minorHAnsi" w:cstheme="minorHAnsi"/>
          <w:sz w:val="22"/>
          <w:szCs w:val="22"/>
          <w:highlight w:val="yellow"/>
        </w:rPr>
        <w:t>UCHAZEČ</w:t>
      </w:r>
      <w:r w:rsidRPr="0063366E">
        <w:rPr>
          <w:rFonts w:asciiTheme="minorHAnsi" w:hAnsiTheme="minorHAnsi" w:cstheme="minorHAnsi"/>
          <w:sz w:val="22"/>
          <w:szCs w:val="22"/>
          <w:highlight w:val="yellow"/>
        </w:rPr>
        <w:t>]</w:t>
      </w:r>
      <w:permEnd w:id="1553226082"/>
    </w:p>
    <w:p w14:paraId="3133370B" w14:textId="09E5F55B" w:rsidR="00730D7D" w:rsidRPr="0001125C" w:rsidRDefault="00730D7D" w:rsidP="00730D7D">
      <w:pPr>
        <w:pStyle w:val="Default"/>
        <w:spacing w:line="276" w:lineRule="auto"/>
        <w:rPr>
          <w:rFonts w:asciiTheme="minorHAnsi" w:hAnsiTheme="minorHAnsi" w:cstheme="minorHAnsi"/>
          <w:color w:val="auto"/>
          <w:sz w:val="22"/>
          <w:szCs w:val="22"/>
        </w:rPr>
      </w:pPr>
      <w:r w:rsidRPr="0001125C">
        <w:rPr>
          <w:rFonts w:asciiTheme="minorHAnsi" w:hAnsiTheme="minorHAnsi" w:cstheme="minorHAnsi"/>
          <w:color w:val="auto"/>
          <w:sz w:val="22"/>
          <w:szCs w:val="22"/>
        </w:rPr>
        <w:t xml:space="preserve">Bankovní spojení: </w:t>
      </w:r>
      <w:r>
        <w:rPr>
          <w:rFonts w:asciiTheme="minorHAnsi" w:hAnsiTheme="minorHAnsi" w:cstheme="minorHAnsi"/>
          <w:color w:val="auto"/>
          <w:sz w:val="22"/>
          <w:szCs w:val="22"/>
        </w:rPr>
        <w:tab/>
      </w:r>
      <w:r>
        <w:rPr>
          <w:rFonts w:asciiTheme="minorHAnsi" w:hAnsiTheme="minorHAnsi" w:cstheme="minorHAnsi"/>
          <w:color w:val="auto"/>
          <w:sz w:val="22"/>
          <w:szCs w:val="22"/>
        </w:rPr>
        <w:tab/>
      </w:r>
      <w:r w:rsidR="0000309F">
        <w:rPr>
          <w:rFonts w:asciiTheme="minorHAnsi" w:hAnsiTheme="minorHAnsi" w:cstheme="minorHAnsi"/>
          <w:color w:val="auto"/>
          <w:sz w:val="22"/>
          <w:szCs w:val="22"/>
        </w:rPr>
        <w:tab/>
      </w:r>
      <w:permStart w:id="406127466" w:edGrp="everyone"/>
      <w:r w:rsidRPr="0063366E">
        <w:rPr>
          <w:rFonts w:asciiTheme="minorHAnsi" w:hAnsiTheme="minorHAnsi" w:cstheme="minorHAnsi"/>
          <w:sz w:val="22"/>
          <w:szCs w:val="22"/>
          <w:highlight w:val="yellow"/>
        </w:rPr>
        <w:t xml:space="preserve">[DOPLNÍ </w:t>
      </w:r>
      <w:r>
        <w:rPr>
          <w:rFonts w:asciiTheme="minorHAnsi" w:hAnsiTheme="minorHAnsi" w:cstheme="minorHAnsi"/>
          <w:sz w:val="22"/>
          <w:szCs w:val="22"/>
          <w:highlight w:val="yellow"/>
        </w:rPr>
        <w:t>UCHAZEČ</w:t>
      </w:r>
      <w:r w:rsidRPr="0063366E">
        <w:rPr>
          <w:rFonts w:asciiTheme="minorHAnsi" w:hAnsiTheme="minorHAnsi" w:cstheme="minorHAnsi"/>
          <w:sz w:val="22"/>
          <w:szCs w:val="22"/>
          <w:highlight w:val="yellow"/>
        </w:rPr>
        <w:t>]</w:t>
      </w:r>
      <w:permEnd w:id="406127466"/>
    </w:p>
    <w:p w14:paraId="14D365DC" w14:textId="56025D3A" w:rsidR="00730D7D" w:rsidRDefault="00730D7D" w:rsidP="00730D7D">
      <w:pPr>
        <w:pStyle w:val="Default"/>
        <w:spacing w:line="276" w:lineRule="auto"/>
        <w:rPr>
          <w:rFonts w:asciiTheme="minorHAnsi" w:hAnsiTheme="minorHAnsi" w:cstheme="minorHAnsi"/>
          <w:color w:val="auto"/>
          <w:sz w:val="22"/>
          <w:szCs w:val="22"/>
        </w:rPr>
      </w:pPr>
      <w:r w:rsidRPr="0001125C">
        <w:rPr>
          <w:rFonts w:asciiTheme="minorHAnsi" w:hAnsiTheme="minorHAnsi" w:cstheme="minorHAnsi"/>
          <w:color w:val="auto"/>
          <w:sz w:val="22"/>
          <w:szCs w:val="22"/>
        </w:rPr>
        <w:t xml:space="preserve">Telefon: </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0000309F">
        <w:rPr>
          <w:rFonts w:asciiTheme="minorHAnsi" w:hAnsiTheme="minorHAnsi" w:cstheme="minorHAnsi"/>
          <w:color w:val="auto"/>
          <w:sz w:val="22"/>
          <w:szCs w:val="22"/>
        </w:rPr>
        <w:tab/>
      </w:r>
      <w:permStart w:id="109712868" w:edGrp="everyone"/>
      <w:r w:rsidRPr="0063366E">
        <w:rPr>
          <w:rFonts w:asciiTheme="minorHAnsi" w:hAnsiTheme="minorHAnsi" w:cstheme="minorHAnsi"/>
          <w:sz w:val="22"/>
          <w:szCs w:val="22"/>
          <w:highlight w:val="yellow"/>
        </w:rPr>
        <w:t xml:space="preserve">[DOPLNÍ </w:t>
      </w:r>
      <w:r>
        <w:rPr>
          <w:rFonts w:asciiTheme="minorHAnsi" w:hAnsiTheme="minorHAnsi" w:cstheme="minorHAnsi"/>
          <w:sz w:val="22"/>
          <w:szCs w:val="22"/>
          <w:highlight w:val="yellow"/>
        </w:rPr>
        <w:t>UCHAZEČ</w:t>
      </w:r>
      <w:r w:rsidRPr="0063366E">
        <w:rPr>
          <w:rFonts w:asciiTheme="minorHAnsi" w:hAnsiTheme="minorHAnsi" w:cstheme="minorHAnsi"/>
          <w:sz w:val="22"/>
          <w:szCs w:val="22"/>
          <w:highlight w:val="yellow"/>
        </w:rPr>
        <w:t>]</w:t>
      </w:r>
      <w:permEnd w:id="109712868"/>
    </w:p>
    <w:p w14:paraId="0CF759A1" w14:textId="33BF6A9D" w:rsidR="00730D7D" w:rsidRDefault="00730D7D" w:rsidP="00730D7D">
      <w:pPr>
        <w:pStyle w:val="Default"/>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Email:</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0000309F">
        <w:rPr>
          <w:rFonts w:asciiTheme="minorHAnsi" w:hAnsiTheme="minorHAnsi" w:cstheme="minorHAnsi"/>
          <w:color w:val="auto"/>
          <w:sz w:val="22"/>
          <w:szCs w:val="22"/>
        </w:rPr>
        <w:tab/>
      </w:r>
      <w:permStart w:id="610992418" w:edGrp="everyone"/>
      <w:r w:rsidRPr="00551594">
        <w:rPr>
          <w:rFonts w:asciiTheme="minorHAnsi" w:hAnsiTheme="minorHAnsi" w:cstheme="minorHAnsi"/>
          <w:sz w:val="22"/>
          <w:szCs w:val="22"/>
          <w:highlight w:val="yellow"/>
        </w:rPr>
        <w:t xml:space="preserve"> </w:t>
      </w:r>
      <w:r w:rsidRPr="0063366E">
        <w:rPr>
          <w:rFonts w:asciiTheme="minorHAnsi" w:hAnsiTheme="minorHAnsi" w:cstheme="minorHAnsi"/>
          <w:sz w:val="22"/>
          <w:szCs w:val="22"/>
          <w:highlight w:val="yellow"/>
        </w:rPr>
        <w:t xml:space="preserve">[DOPLNÍ </w:t>
      </w:r>
      <w:r>
        <w:rPr>
          <w:rFonts w:asciiTheme="minorHAnsi" w:hAnsiTheme="minorHAnsi" w:cstheme="minorHAnsi"/>
          <w:sz w:val="22"/>
          <w:szCs w:val="22"/>
          <w:highlight w:val="yellow"/>
        </w:rPr>
        <w:t>UCHAZEČ</w:t>
      </w:r>
      <w:r w:rsidRPr="0063366E">
        <w:rPr>
          <w:rFonts w:asciiTheme="minorHAnsi" w:hAnsiTheme="minorHAnsi" w:cstheme="minorHAnsi"/>
          <w:sz w:val="22"/>
          <w:szCs w:val="22"/>
          <w:highlight w:val="yellow"/>
        </w:rPr>
        <w:t>]</w:t>
      </w:r>
      <w:r>
        <w:rPr>
          <w:rFonts w:asciiTheme="minorHAnsi" w:hAnsiTheme="minorHAnsi" w:cstheme="minorHAnsi"/>
          <w:sz w:val="22"/>
          <w:szCs w:val="22"/>
        </w:rPr>
        <w:t xml:space="preserve"> </w:t>
      </w:r>
      <w:permEnd w:id="610992418"/>
    </w:p>
    <w:p w14:paraId="08362B84" w14:textId="5169DC21" w:rsidR="00730D7D" w:rsidRPr="0001125C" w:rsidRDefault="00730D7D" w:rsidP="00730D7D">
      <w:pPr>
        <w:pStyle w:val="Default"/>
        <w:spacing w:line="276" w:lineRule="auto"/>
        <w:rPr>
          <w:rFonts w:asciiTheme="minorHAnsi" w:hAnsiTheme="minorHAnsi" w:cstheme="minorHAnsi"/>
          <w:color w:val="auto"/>
          <w:sz w:val="22"/>
          <w:szCs w:val="22"/>
        </w:rPr>
      </w:pPr>
      <w:r w:rsidRPr="0001125C">
        <w:rPr>
          <w:rFonts w:asciiTheme="minorHAnsi" w:hAnsiTheme="minorHAnsi" w:cstheme="minorHAnsi"/>
          <w:color w:val="auto"/>
          <w:sz w:val="22"/>
          <w:szCs w:val="22"/>
        </w:rPr>
        <w:t xml:space="preserve">Zastoupen: </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0000309F">
        <w:rPr>
          <w:rFonts w:asciiTheme="minorHAnsi" w:hAnsiTheme="minorHAnsi" w:cstheme="minorHAnsi"/>
          <w:color w:val="auto"/>
          <w:sz w:val="22"/>
          <w:szCs w:val="22"/>
        </w:rPr>
        <w:tab/>
      </w:r>
      <w:permStart w:id="929261065" w:edGrp="everyone"/>
      <w:r w:rsidRPr="0063366E">
        <w:rPr>
          <w:rFonts w:asciiTheme="minorHAnsi" w:hAnsiTheme="minorHAnsi" w:cstheme="minorHAnsi"/>
          <w:sz w:val="22"/>
          <w:szCs w:val="22"/>
          <w:highlight w:val="yellow"/>
        </w:rPr>
        <w:t xml:space="preserve">[DOPLNÍ </w:t>
      </w:r>
      <w:r>
        <w:rPr>
          <w:rFonts w:asciiTheme="minorHAnsi" w:hAnsiTheme="minorHAnsi" w:cstheme="minorHAnsi"/>
          <w:sz w:val="22"/>
          <w:szCs w:val="22"/>
          <w:highlight w:val="yellow"/>
        </w:rPr>
        <w:t>UCHAZEČ</w:t>
      </w:r>
      <w:r w:rsidRPr="0063366E">
        <w:rPr>
          <w:rFonts w:asciiTheme="minorHAnsi" w:hAnsiTheme="minorHAnsi" w:cstheme="minorHAnsi"/>
          <w:sz w:val="22"/>
          <w:szCs w:val="22"/>
          <w:highlight w:val="yellow"/>
        </w:rPr>
        <w:t>]</w:t>
      </w:r>
      <w:permEnd w:id="929261065"/>
    </w:p>
    <w:p w14:paraId="21301902" w14:textId="5E0E1E4E" w:rsidR="003548F9" w:rsidRDefault="003548F9" w:rsidP="003548F9">
      <w:pPr>
        <w:pStyle w:val="Default"/>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Zástupce ve věcech technických:</w:t>
      </w:r>
      <w:r w:rsidR="0000309F">
        <w:rPr>
          <w:rFonts w:asciiTheme="minorHAnsi" w:hAnsiTheme="minorHAnsi" w:cstheme="minorHAnsi"/>
          <w:color w:val="auto"/>
          <w:sz w:val="22"/>
          <w:szCs w:val="22"/>
        </w:rPr>
        <w:tab/>
      </w:r>
      <w:permStart w:id="934284062" w:edGrp="everyone"/>
      <w:r w:rsidRPr="003548F9">
        <w:rPr>
          <w:rFonts w:asciiTheme="minorHAnsi" w:hAnsiTheme="minorHAnsi" w:cstheme="minorHAnsi"/>
          <w:sz w:val="22"/>
          <w:szCs w:val="22"/>
          <w:highlight w:val="yellow"/>
        </w:rPr>
        <w:t xml:space="preserve"> </w:t>
      </w:r>
      <w:r w:rsidRPr="0063366E">
        <w:rPr>
          <w:rFonts w:asciiTheme="minorHAnsi" w:hAnsiTheme="minorHAnsi" w:cstheme="minorHAnsi"/>
          <w:sz w:val="22"/>
          <w:szCs w:val="22"/>
          <w:highlight w:val="yellow"/>
        </w:rPr>
        <w:t xml:space="preserve">[DOPLNÍ </w:t>
      </w:r>
      <w:r>
        <w:rPr>
          <w:rFonts w:asciiTheme="minorHAnsi" w:hAnsiTheme="minorHAnsi" w:cstheme="minorHAnsi"/>
          <w:sz w:val="22"/>
          <w:szCs w:val="22"/>
          <w:highlight w:val="yellow"/>
        </w:rPr>
        <w:t>UCHAZEČ</w:t>
      </w:r>
      <w:r w:rsidRPr="0063366E">
        <w:rPr>
          <w:rFonts w:asciiTheme="minorHAnsi" w:hAnsiTheme="minorHAnsi" w:cstheme="minorHAnsi"/>
          <w:sz w:val="22"/>
          <w:szCs w:val="22"/>
          <w:highlight w:val="yellow"/>
        </w:rPr>
        <w:t>]</w:t>
      </w:r>
      <w:permEnd w:id="934284062"/>
    </w:p>
    <w:p w14:paraId="4D3C2217" w14:textId="77777777" w:rsidR="00730D7D" w:rsidRPr="0001125C" w:rsidRDefault="00730D7D" w:rsidP="00730D7D">
      <w:pPr>
        <w:pStyle w:val="Default"/>
        <w:spacing w:before="120" w:line="276" w:lineRule="auto"/>
        <w:rPr>
          <w:rFonts w:asciiTheme="minorHAnsi" w:hAnsiTheme="minorHAnsi" w:cstheme="minorHAnsi"/>
          <w:color w:val="auto"/>
          <w:sz w:val="22"/>
          <w:szCs w:val="22"/>
        </w:rPr>
      </w:pPr>
      <w:r>
        <w:rPr>
          <w:rFonts w:asciiTheme="minorHAnsi" w:hAnsiTheme="minorHAnsi" w:cstheme="minorHAnsi"/>
          <w:color w:val="auto"/>
          <w:sz w:val="22"/>
          <w:szCs w:val="22"/>
        </w:rPr>
        <w:t>S</w:t>
      </w:r>
      <w:r w:rsidRPr="0001125C">
        <w:rPr>
          <w:rFonts w:asciiTheme="minorHAnsi" w:hAnsiTheme="minorHAnsi" w:cstheme="minorHAnsi"/>
          <w:color w:val="auto"/>
          <w:sz w:val="22"/>
          <w:szCs w:val="22"/>
        </w:rPr>
        <w:t>polečnost je zapsána v</w:t>
      </w:r>
      <w:r>
        <w:rPr>
          <w:rFonts w:asciiTheme="minorHAnsi" w:hAnsiTheme="minorHAnsi" w:cstheme="minorHAnsi"/>
          <w:color w:val="auto"/>
          <w:sz w:val="22"/>
          <w:szCs w:val="22"/>
        </w:rPr>
        <w:t> odd.</w:t>
      </w:r>
      <w:r w:rsidRPr="00551594">
        <w:rPr>
          <w:rFonts w:asciiTheme="minorHAnsi" w:hAnsiTheme="minorHAnsi" w:cstheme="minorHAnsi"/>
          <w:sz w:val="22"/>
          <w:szCs w:val="22"/>
          <w:highlight w:val="yellow"/>
        </w:rPr>
        <w:t xml:space="preserve"> </w:t>
      </w:r>
      <w:permStart w:id="863391813" w:edGrp="everyone"/>
      <w:r w:rsidRPr="0063366E">
        <w:rPr>
          <w:rFonts w:asciiTheme="minorHAnsi" w:hAnsiTheme="minorHAnsi" w:cstheme="minorHAnsi"/>
          <w:sz w:val="22"/>
          <w:szCs w:val="22"/>
          <w:highlight w:val="yellow"/>
        </w:rPr>
        <w:t xml:space="preserve">[DOPLNÍ </w:t>
      </w:r>
      <w:r>
        <w:rPr>
          <w:rFonts w:asciiTheme="minorHAnsi" w:hAnsiTheme="minorHAnsi" w:cstheme="minorHAnsi"/>
          <w:sz w:val="22"/>
          <w:szCs w:val="22"/>
          <w:highlight w:val="yellow"/>
        </w:rPr>
        <w:t>UCHAZEČ</w:t>
      </w:r>
      <w:r w:rsidRPr="0063366E">
        <w:rPr>
          <w:rFonts w:asciiTheme="minorHAnsi" w:hAnsiTheme="minorHAnsi" w:cstheme="minorHAnsi"/>
          <w:sz w:val="22"/>
          <w:szCs w:val="22"/>
          <w:highlight w:val="yellow"/>
        </w:rPr>
        <w:t>]</w:t>
      </w:r>
      <w:r>
        <w:rPr>
          <w:rFonts w:asciiTheme="minorHAnsi" w:hAnsiTheme="minorHAnsi" w:cstheme="minorHAnsi"/>
          <w:color w:val="auto"/>
          <w:sz w:val="22"/>
          <w:szCs w:val="22"/>
        </w:rPr>
        <w:t xml:space="preserve">, </w:t>
      </w:r>
      <w:permEnd w:id="863391813"/>
      <w:r>
        <w:rPr>
          <w:rFonts w:asciiTheme="minorHAnsi" w:hAnsiTheme="minorHAnsi" w:cstheme="minorHAnsi"/>
          <w:color w:val="auto"/>
          <w:sz w:val="22"/>
          <w:szCs w:val="22"/>
        </w:rPr>
        <w:t xml:space="preserve">vložka č. </w:t>
      </w:r>
      <w:permStart w:id="780272350" w:edGrp="everyone"/>
      <w:r w:rsidRPr="0063366E">
        <w:rPr>
          <w:rFonts w:asciiTheme="minorHAnsi" w:hAnsiTheme="minorHAnsi" w:cstheme="minorHAnsi"/>
          <w:sz w:val="22"/>
          <w:szCs w:val="22"/>
          <w:highlight w:val="yellow"/>
        </w:rPr>
        <w:t xml:space="preserve">[DOPLNÍ </w:t>
      </w:r>
      <w:r>
        <w:rPr>
          <w:rFonts w:asciiTheme="minorHAnsi" w:hAnsiTheme="minorHAnsi" w:cstheme="minorHAnsi"/>
          <w:sz w:val="22"/>
          <w:szCs w:val="22"/>
          <w:highlight w:val="yellow"/>
        </w:rPr>
        <w:t>UCHAZEČ</w:t>
      </w:r>
      <w:r w:rsidRPr="0063366E">
        <w:rPr>
          <w:rFonts w:asciiTheme="minorHAnsi" w:hAnsiTheme="minorHAnsi" w:cstheme="minorHAnsi"/>
          <w:sz w:val="22"/>
          <w:szCs w:val="22"/>
          <w:highlight w:val="yellow"/>
        </w:rPr>
        <w:t>]</w:t>
      </w:r>
      <w:r w:rsidRPr="0001125C">
        <w:rPr>
          <w:rFonts w:asciiTheme="minorHAnsi" w:hAnsiTheme="minorHAnsi" w:cstheme="minorHAnsi"/>
          <w:color w:val="auto"/>
          <w:sz w:val="22"/>
          <w:szCs w:val="22"/>
        </w:rPr>
        <w:t xml:space="preserve"> </w:t>
      </w:r>
      <w:permEnd w:id="780272350"/>
      <w:r w:rsidRPr="0001125C">
        <w:rPr>
          <w:rFonts w:asciiTheme="minorHAnsi" w:hAnsiTheme="minorHAnsi" w:cstheme="minorHAnsi"/>
          <w:color w:val="auto"/>
          <w:sz w:val="22"/>
          <w:szCs w:val="22"/>
        </w:rPr>
        <w:t>obchodní</w:t>
      </w:r>
      <w:r>
        <w:rPr>
          <w:rFonts w:asciiTheme="minorHAnsi" w:hAnsiTheme="minorHAnsi" w:cstheme="minorHAnsi"/>
          <w:color w:val="auto"/>
          <w:sz w:val="22"/>
          <w:szCs w:val="22"/>
        </w:rPr>
        <w:t>ho</w:t>
      </w:r>
      <w:r w:rsidRPr="0001125C">
        <w:rPr>
          <w:rFonts w:asciiTheme="minorHAnsi" w:hAnsiTheme="minorHAnsi" w:cstheme="minorHAnsi"/>
          <w:color w:val="auto"/>
          <w:sz w:val="22"/>
          <w:szCs w:val="22"/>
        </w:rPr>
        <w:t xml:space="preserve"> rejstříku</w:t>
      </w:r>
      <w:r>
        <w:rPr>
          <w:rFonts w:asciiTheme="minorHAnsi" w:hAnsiTheme="minorHAnsi" w:cstheme="minorHAnsi"/>
          <w:color w:val="auto"/>
          <w:sz w:val="22"/>
          <w:szCs w:val="22"/>
        </w:rPr>
        <w:t>,</w:t>
      </w:r>
      <w:r w:rsidRPr="0001125C">
        <w:rPr>
          <w:rFonts w:asciiTheme="minorHAnsi" w:hAnsiTheme="minorHAnsi" w:cstheme="minorHAnsi"/>
          <w:color w:val="auto"/>
          <w:sz w:val="22"/>
          <w:szCs w:val="22"/>
        </w:rPr>
        <w:t xml:space="preserve"> vedené</w:t>
      </w:r>
      <w:r>
        <w:rPr>
          <w:rFonts w:asciiTheme="minorHAnsi" w:hAnsiTheme="minorHAnsi" w:cstheme="minorHAnsi"/>
          <w:color w:val="auto"/>
          <w:sz w:val="22"/>
          <w:szCs w:val="22"/>
        </w:rPr>
        <w:t xml:space="preserve">ho Krajským soudem </w:t>
      </w:r>
      <w:proofErr w:type="gramStart"/>
      <w:r>
        <w:rPr>
          <w:rFonts w:asciiTheme="minorHAnsi" w:hAnsiTheme="minorHAnsi" w:cstheme="minorHAnsi"/>
          <w:color w:val="auto"/>
          <w:sz w:val="22"/>
          <w:szCs w:val="22"/>
        </w:rPr>
        <w:t xml:space="preserve">v  </w:t>
      </w:r>
      <w:permStart w:id="44788339" w:edGrp="everyone"/>
      <w:r w:rsidRPr="0063366E">
        <w:rPr>
          <w:rFonts w:asciiTheme="minorHAnsi" w:hAnsiTheme="minorHAnsi" w:cstheme="minorHAnsi"/>
          <w:sz w:val="22"/>
          <w:szCs w:val="22"/>
          <w:highlight w:val="yellow"/>
        </w:rPr>
        <w:t>[</w:t>
      </w:r>
      <w:proofErr w:type="gramEnd"/>
      <w:r w:rsidRPr="0063366E">
        <w:rPr>
          <w:rFonts w:asciiTheme="minorHAnsi" w:hAnsiTheme="minorHAnsi" w:cstheme="minorHAnsi"/>
          <w:sz w:val="22"/>
          <w:szCs w:val="22"/>
          <w:highlight w:val="yellow"/>
        </w:rPr>
        <w:t xml:space="preserve">DOPLNÍ </w:t>
      </w:r>
      <w:r>
        <w:rPr>
          <w:rFonts w:asciiTheme="minorHAnsi" w:hAnsiTheme="minorHAnsi" w:cstheme="minorHAnsi"/>
          <w:sz w:val="22"/>
          <w:szCs w:val="22"/>
          <w:highlight w:val="yellow"/>
        </w:rPr>
        <w:t>UCHAZEČ</w:t>
      </w:r>
      <w:r w:rsidRPr="0063366E">
        <w:rPr>
          <w:rFonts w:asciiTheme="minorHAnsi" w:hAnsiTheme="minorHAnsi" w:cstheme="minorHAnsi"/>
          <w:sz w:val="22"/>
          <w:szCs w:val="22"/>
          <w:highlight w:val="yellow"/>
        </w:rPr>
        <w:t>]</w:t>
      </w:r>
      <w:r w:rsidRPr="0001125C">
        <w:rPr>
          <w:rFonts w:asciiTheme="minorHAnsi" w:hAnsiTheme="minorHAnsi" w:cstheme="minorHAnsi"/>
          <w:color w:val="auto"/>
          <w:sz w:val="22"/>
          <w:szCs w:val="22"/>
        </w:rPr>
        <w:t xml:space="preserve"> </w:t>
      </w:r>
      <w:permEnd w:id="44788339"/>
    </w:p>
    <w:p w14:paraId="16F4A752" w14:textId="77777777" w:rsidR="00730D7D" w:rsidRPr="00D405C2" w:rsidRDefault="00730D7D" w:rsidP="00730D7D">
      <w:pPr>
        <w:pStyle w:val="Default"/>
        <w:spacing w:before="120" w:line="276" w:lineRule="auto"/>
        <w:rPr>
          <w:rFonts w:asciiTheme="minorHAnsi" w:hAnsiTheme="minorHAnsi" w:cstheme="minorHAnsi"/>
          <w:color w:val="auto"/>
          <w:sz w:val="22"/>
          <w:szCs w:val="22"/>
        </w:rPr>
      </w:pPr>
      <w:r w:rsidRPr="0001125C">
        <w:rPr>
          <w:rFonts w:asciiTheme="minorHAnsi" w:hAnsiTheme="minorHAnsi" w:cstheme="minorHAnsi"/>
          <w:color w:val="auto"/>
          <w:sz w:val="22"/>
          <w:szCs w:val="22"/>
        </w:rPr>
        <w:t xml:space="preserve">(dále jen prodávající) </w:t>
      </w:r>
    </w:p>
    <w:p w14:paraId="42C3BBE5" w14:textId="77777777" w:rsidR="00730D7D" w:rsidRDefault="00730D7D" w:rsidP="00730D7D">
      <w:pPr>
        <w:rPr>
          <w:rFonts w:asciiTheme="minorHAnsi" w:hAnsiTheme="minorHAnsi" w:cstheme="minorHAnsi"/>
          <w:sz w:val="22"/>
          <w:szCs w:val="22"/>
        </w:rPr>
      </w:pPr>
    </w:p>
    <w:p w14:paraId="6A0C287D" w14:textId="77777777" w:rsidR="00730D7D" w:rsidRPr="00730D7D" w:rsidRDefault="00730D7D" w:rsidP="00730D7D">
      <w:pPr>
        <w:rPr>
          <w:rFonts w:asciiTheme="minorHAnsi" w:hAnsiTheme="minorHAnsi" w:cstheme="minorHAnsi"/>
          <w:sz w:val="22"/>
          <w:szCs w:val="22"/>
        </w:rPr>
      </w:pPr>
      <w:r w:rsidRPr="00730D7D">
        <w:rPr>
          <w:rFonts w:asciiTheme="minorHAnsi" w:hAnsiTheme="minorHAnsi" w:cstheme="minorHAnsi"/>
          <w:sz w:val="22"/>
          <w:szCs w:val="22"/>
        </w:rPr>
        <w:t>a</w:t>
      </w:r>
    </w:p>
    <w:p w14:paraId="6F7A3D9E" w14:textId="77777777" w:rsidR="00730D7D" w:rsidRDefault="00730D7D" w:rsidP="00730D7D">
      <w:pPr>
        <w:rPr>
          <w:rFonts w:asciiTheme="minorHAnsi" w:hAnsiTheme="minorHAnsi" w:cstheme="minorHAnsi"/>
          <w:b/>
          <w:sz w:val="22"/>
          <w:szCs w:val="22"/>
          <w:u w:val="single"/>
        </w:rPr>
      </w:pPr>
    </w:p>
    <w:p w14:paraId="3F9ABA0E" w14:textId="77777777" w:rsidR="00730D7D" w:rsidRPr="00730D7D" w:rsidRDefault="00730D7D" w:rsidP="00730D7D">
      <w:pPr>
        <w:rPr>
          <w:rFonts w:asciiTheme="minorHAnsi" w:hAnsiTheme="minorHAnsi" w:cstheme="minorHAnsi"/>
          <w:b/>
          <w:sz w:val="22"/>
          <w:szCs w:val="22"/>
          <w:u w:val="single"/>
        </w:rPr>
      </w:pPr>
      <w:r w:rsidRPr="00730D7D">
        <w:rPr>
          <w:rFonts w:asciiTheme="minorHAnsi" w:hAnsiTheme="minorHAnsi" w:cstheme="minorHAnsi"/>
          <w:b/>
          <w:sz w:val="22"/>
          <w:szCs w:val="22"/>
          <w:u w:val="single"/>
        </w:rPr>
        <w:t>KUPUJÍCÍ:</w:t>
      </w:r>
    </w:p>
    <w:p w14:paraId="2DE0750B" w14:textId="15AB3A58" w:rsidR="00730D7D" w:rsidRPr="00730D7D" w:rsidRDefault="00730D7D" w:rsidP="00730D7D">
      <w:pPr>
        <w:spacing w:before="120" w:line="276" w:lineRule="auto"/>
        <w:rPr>
          <w:rFonts w:asciiTheme="minorHAnsi" w:hAnsiTheme="minorHAnsi" w:cstheme="minorHAnsi"/>
          <w:b/>
          <w:sz w:val="22"/>
          <w:szCs w:val="22"/>
        </w:rPr>
      </w:pPr>
      <w:r w:rsidRPr="00730D7D">
        <w:rPr>
          <w:rFonts w:asciiTheme="minorHAnsi" w:hAnsiTheme="minorHAnsi" w:cstheme="minorHAnsi"/>
          <w:b/>
          <w:sz w:val="22"/>
          <w:szCs w:val="22"/>
        </w:rPr>
        <w:t>Název:</w:t>
      </w:r>
      <w:r w:rsidRPr="00730D7D">
        <w:rPr>
          <w:rFonts w:asciiTheme="minorHAnsi" w:hAnsiTheme="minorHAnsi" w:cstheme="minorHAnsi"/>
          <w:b/>
          <w:sz w:val="22"/>
          <w:szCs w:val="22"/>
        </w:rPr>
        <w:tab/>
      </w:r>
      <w:r w:rsidRPr="00730D7D">
        <w:rPr>
          <w:rFonts w:asciiTheme="minorHAnsi" w:hAnsiTheme="minorHAnsi" w:cstheme="minorHAnsi"/>
          <w:b/>
          <w:sz w:val="22"/>
          <w:szCs w:val="22"/>
        </w:rPr>
        <w:tab/>
      </w:r>
      <w:r w:rsidRPr="00730D7D">
        <w:rPr>
          <w:rFonts w:asciiTheme="minorHAnsi" w:hAnsiTheme="minorHAnsi" w:cstheme="minorHAnsi"/>
          <w:b/>
          <w:sz w:val="22"/>
          <w:szCs w:val="22"/>
        </w:rPr>
        <w:tab/>
      </w:r>
      <w:r w:rsidRPr="00730D7D">
        <w:rPr>
          <w:rFonts w:asciiTheme="minorHAnsi" w:hAnsiTheme="minorHAnsi" w:cstheme="minorHAnsi"/>
          <w:b/>
          <w:sz w:val="22"/>
          <w:szCs w:val="22"/>
        </w:rPr>
        <w:tab/>
      </w:r>
      <w:r w:rsidR="0000309F">
        <w:rPr>
          <w:rFonts w:asciiTheme="minorHAnsi" w:hAnsiTheme="minorHAnsi" w:cstheme="minorHAnsi"/>
          <w:b/>
          <w:sz w:val="22"/>
          <w:szCs w:val="22"/>
        </w:rPr>
        <w:tab/>
      </w:r>
      <w:r w:rsidRPr="00730D7D">
        <w:rPr>
          <w:rFonts w:asciiTheme="minorHAnsi" w:hAnsiTheme="minorHAnsi" w:cstheme="minorHAnsi"/>
          <w:b/>
          <w:sz w:val="22"/>
          <w:szCs w:val="22"/>
        </w:rPr>
        <w:t>Správa sportovních a rekreačních zařízení Havířov</w:t>
      </w:r>
    </w:p>
    <w:p w14:paraId="16F6E530" w14:textId="64EA016E" w:rsidR="00730D7D" w:rsidRPr="00730D7D" w:rsidRDefault="00730D7D" w:rsidP="00730D7D">
      <w:pPr>
        <w:spacing w:line="276" w:lineRule="auto"/>
        <w:rPr>
          <w:rFonts w:asciiTheme="minorHAnsi" w:hAnsiTheme="minorHAnsi" w:cstheme="minorHAnsi"/>
          <w:sz w:val="22"/>
          <w:szCs w:val="22"/>
        </w:rPr>
      </w:pPr>
      <w:r w:rsidRPr="00730D7D">
        <w:rPr>
          <w:rFonts w:asciiTheme="minorHAnsi" w:hAnsiTheme="minorHAnsi" w:cstheme="minorHAnsi"/>
          <w:sz w:val="22"/>
          <w:szCs w:val="22"/>
        </w:rPr>
        <w:t>Se sídlem na adrese:</w:t>
      </w:r>
      <w:r w:rsidRPr="00730D7D">
        <w:rPr>
          <w:rFonts w:asciiTheme="minorHAnsi" w:hAnsiTheme="minorHAnsi" w:cstheme="minorHAnsi"/>
          <w:sz w:val="22"/>
          <w:szCs w:val="22"/>
        </w:rPr>
        <w:tab/>
      </w:r>
      <w:r w:rsidRPr="00730D7D">
        <w:rPr>
          <w:rFonts w:asciiTheme="minorHAnsi" w:hAnsiTheme="minorHAnsi" w:cstheme="minorHAnsi"/>
          <w:sz w:val="22"/>
          <w:szCs w:val="22"/>
        </w:rPr>
        <w:tab/>
      </w:r>
      <w:r w:rsidR="0000309F">
        <w:rPr>
          <w:rFonts w:asciiTheme="minorHAnsi" w:hAnsiTheme="minorHAnsi" w:cstheme="minorHAnsi"/>
          <w:sz w:val="22"/>
          <w:szCs w:val="22"/>
        </w:rPr>
        <w:tab/>
      </w:r>
      <w:r w:rsidRPr="00730D7D">
        <w:rPr>
          <w:rFonts w:asciiTheme="minorHAnsi" w:hAnsiTheme="minorHAnsi" w:cstheme="minorHAnsi"/>
          <w:sz w:val="22"/>
          <w:szCs w:val="22"/>
        </w:rPr>
        <w:t>Těšínská 1296/2a, 736 01 Havířov – Podlesí</w:t>
      </w:r>
    </w:p>
    <w:p w14:paraId="18C33323" w14:textId="0045D366" w:rsidR="00730D7D" w:rsidRPr="00730D7D" w:rsidRDefault="00730D7D" w:rsidP="00730D7D">
      <w:pPr>
        <w:spacing w:line="276" w:lineRule="auto"/>
        <w:rPr>
          <w:rFonts w:asciiTheme="minorHAnsi" w:hAnsiTheme="minorHAnsi" w:cstheme="minorHAnsi"/>
          <w:sz w:val="22"/>
          <w:szCs w:val="22"/>
        </w:rPr>
      </w:pPr>
      <w:r w:rsidRPr="00730D7D">
        <w:rPr>
          <w:rFonts w:asciiTheme="minorHAnsi" w:hAnsiTheme="minorHAnsi" w:cstheme="minorHAnsi"/>
          <w:sz w:val="22"/>
          <w:szCs w:val="22"/>
        </w:rPr>
        <w:t xml:space="preserve">IČ: </w:t>
      </w:r>
      <w:r w:rsidRPr="00730D7D">
        <w:rPr>
          <w:rFonts w:asciiTheme="minorHAnsi" w:hAnsiTheme="minorHAnsi" w:cstheme="minorHAnsi"/>
          <w:sz w:val="22"/>
          <w:szCs w:val="22"/>
        </w:rPr>
        <w:tab/>
      </w:r>
      <w:r w:rsidRPr="00730D7D">
        <w:rPr>
          <w:rFonts w:asciiTheme="minorHAnsi" w:hAnsiTheme="minorHAnsi" w:cstheme="minorHAnsi"/>
          <w:sz w:val="22"/>
          <w:szCs w:val="22"/>
        </w:rPr>
        <w:tab/>
      </w:r>
      <w:r w:rsidRPr="00730D7D">
        <w:rPr>
          <w:rFonts w:asciiTheme="minorHAnsi" w:hAnsiTheme="minorHAnsi" w:cstheme="minorHAnsi"/>
          <w:sz w:val="22"/>
          <w:szCs w:val="22"/>
        </w:rPr>
        <w:tab/>
      </w:r>
      <w:r w:rsidRPr="00730D7D">
        <w:rPr>
          <w:rFonts w:asciiTheme="minorHAnsi" w:hAnsiTheme="minorHAnsi" w:cstheme="minorHAnsi"/>
          <w:sz w:val="22"/>
          <w:szCs w:val="22"/>
        </w:rPr>
        <w:tab/>
      </w:r>
      <w:r w:rsidR="0000309F">
        <w:rPr>
          <w:rFonts w:asciiTheme="minorHAnsi" w:hAnsiTheme="minorHAnsi" w:cstheme="minorHAnsi"/>
          <w:sz w:val="22"/>
          <w:szCs w:val="22"/>
        </w:rPr>
        <w:tab/>
      </w:r>
      <w:r w:rsidRPr="00730D7D">
        <w:rPr>
          <w:rFonts w:asciiTheme="minorHAnsi" w:hAnsiTheme="minorHAnsi" w:cstheme="minorHAnsi"/>
          <w:sz w:val="22"/>
          <w:szCs w:val="22"/>
        </w:rPr>
        <w:t>00306754</w:t>
      </w:r>
    </w:p>
    <w:p w14:paraId="138D913F" w14:textId="11CB9BE4" w:rsidR="00730D7D" w:rsidRPr="00730D7D" w:rsidRDefault="00730D7D" w:rsidP="00730D7D">
      <w:pPr>
        <w:spacing w:line="276" w:lineRule="auto"/>
        <w:rPr>
          <w:rFonts w:asciiTheme="minorHAnsi" w:hAnsiTheme="minorHAnsi" w:cstheme="minorHAnsi"/>
          <w:sz w:val="22"/>
          <w:szCs w:val="22"/>
        </w:rPr>
      </w:pPr>
      <w:r w:rsidRPr="00730D7D">
        <w:rPr>
          <w:rFonts w:asciiTheme="minorHAnsi" w:hAnsiTheme="minorHAnsi" w:cstheme="minorHAnsi"/>
          <w:sz w:val="22"/>
          <w:szCs w:val="22"/>
        </w:rPr>
        <w:t>DIČ:</w:t>
      </w:r>
      <w:r w:rsidRPr="00730D7D">
        <w:rPr>
          <w:rFonts w:asciiTheme="minorHAnsi" w:hAnsiTheme="minorHAnsi" w:cstheme="minorHAnsi"/>
          <w:sz w:val="22"/>
          <w:szCs w:val="22"/>
        </w:rPr>
        <w:tab/>
      </w:r>
      <w:r w:rsidRPr="00730D7D">
        <w:rPr>
          <w:rFonts w:asciiTheme="minorHAnsi" w:hAnsiTheme="minorHAnsi" w:cstheme="minorHAnsi"/>
          <w:sz w:val="22"/>
          <w:szCs w:val="22"/>
        </w:rPr>
        <w:tab/>
      </w:r>
      <w:r w:rsidRPr="00730D7D">
        <w:rPr>
          <w:rFonts w:asciiTheme="minorHAnsi" w:hAnsiTheme="minorHAnsi" w:cstheme="minorHAnsi"/>
          <w:sz w:val="22"/>
          <w:szCs w:val="22"/>
        </w:rPr>
        <w:tab/>
      </w:r>
      <w:r w:rsidRPr="00730D7D">
        <w:rPr>
          <w:rFonts w:asciiTheme="minorHAnsi" w:hAnsiTheme="minorHAnsi" w:cstheme="minorHAnsi"/>
          <w:sz w:val="22"/>
          <w:szCs w:val="22"/>
        </w:rPr>
        <w:tab/>
      </w:r>
      <w:r w:rsidR="0000309F">
        <w:rPr>
          <w:rFonts w:asciiTheme="minorHAnsi" w:hAnsiTheme="minorHAnsi" w:cstheme="minorHAnsi"/>
          <w:sz w:val="22"/>
          <w:szCs w:val="22"/>
        </w:rPr>
        <w:tab/>
      </w:r>
      <w:r w:rsidRPr="00730D7D">
        <w:rPr>
          <w:rFonts w:asciiTheme="minorHAnsi" w:hAnsiTheme="minorHAnsi" w:cstheme="minorHAnsi"/>
          <w:sz w:val="22"/>
          <w:szCs w:val="22"/>
        </w:rPr>
        <w:t>CZ00306754</w:t>
      </w:r>
    </w:p>
    <w:p w14:paraId="3909D4F6" w14:textId="4B283745" w:rsidR="00730D7D" w:rsidRPr="00730D7D" w:rsidRDefault="00730D7D" w:rsidP="00730D7D">
      <w:pPr>
        <w:spacing w:line="276" w:lineRule="auto"/>
        <w:rPr>
          <w:rFonts w:asciiTheme="minorHAnsi" w:hAnsiTheme="minorHAnsi" w:cstheme="minorHAnsi"/>
          <w:sz w:val="22"/>
          <w:szCs w:val="22"/>
        </w:rPr>
      </w:pPr>
      <w:r w:rsidRPr="00730D7D">
        <w:rPr>
          <w:rFonts w:asciiTheme="minorHAnsi" w:hAnsiTheme="minorHAnsi" w:cstheme="minorHAnsi"/>
          <w:sz w:val="22"/>
          <w:szCs w:val="22"/>
        </w:rPr>
        <w:t xml:space="preserve">Bankovní spojení: </w:t>
      </w:r>
      <w:r w:rsidRPr="00730D7D">
        <w:rPr>
          <w:rFonts w:asciiTheme="minorHAnsi" w:hAnsiTheme="minorHAnsi" w:cstheme="minorHAnsi"/>
          <w:sz w:val="22"/>
          <w:szCs w:val="22"/>
        </w:rPr>
        <w:tab/>
      </w:r>
      <w:r w:rsidRPr="00730D7D">
        <w:rPr>
          <w:rFonts w:asciiTheme="minorHAnsi" w:hAnsiTheme="minorHAnsi" w:cstheme="minorHAnsi"/>
          <w:sz w:val="22"/>
          <w:szCs w:val="22"/>
        </w:rPr>
        <w:tab/>
      </w:r>
      <w:r w:rsidR="0000309F">
        <w:rPr>
          <w:rFonts w:asciiTheme="minorHAnsi" w:hAnsiTheme="minorHAnsi" w:cstheme="minorHAnsi"/>
          <w:sz w:val="22"/>
          <w:szCs w:val="22"/>
        </w:rPr>
        <w:tab/>
      </w:r>
      <w:r w:rsidRPr="00730D7D">
        <w:rPr>
          <w:rFonts w:asciiTheme="minorHAnsi" w:hAnsiTheme="minorHAnsi" w:cstheme="minorHAnsi"/>
          <w:sz w:val="22"/>
          <w:szCs w:val="22"/>
        </w:rPr>
        <w:t>Komerční banka a.s., pobočka Havířov</w:t>
      </w:r>
    </w:p>
    <w:p w14:paraId="493BA840" w14:textId="60DD382C" w:rsidR="00730D7D" w:rsidRPr="00730D7D" w:rsidRDefault="00730D7D" w:rsidP="00730D7D">
      <w:pPr>
        <w:spacing w:line="276" w:lineRule="auto"/>
        <w:rPr>
          <w:rFonts w:asciiTheme="minorHAnsi" w:hAnsiTheme="minorHAnsi" w:cstheme="minorHAnsi"/>
          <w:sz w:val="22"/>
          <w:szCs w:val="22"/>
        </w:rPr>
      </w:pPr>
      <w:r w:rsidRPr="00730D7D">
        <w:rPr>
          <w:rFonts w:asciiTheme="minorHAnsi" w:hAnsiTheme="minorHAnsi" w:cstheme="minorHAnsi"/>
          <w:sz w:val="22"/>
          <w:szCs w:val="22"/>
        </w:rPr>
        <w:tab/>
      </w:r>
      <w:r w:rsidRPr="00730D7D">
        <w:rPr>
          <w:rFonts w:asciiTheme="minorHAnsi" w:hAnsiTheme="minorHAnsi" w:cstheme="minorHAnsi"/>
          <w:sz w:val="22"/>
          <w:szCs w:val="22"/>
        </w:rPr>
        <w:tab/>
      </w:r>
      <w:r w:rsidRPr="00730D7D">
        <w:rPr>
          <w:rFonts w:asciiTheme="minorHAnsi" w:hAnsiTheme="minorHAnsi" w:cstheme="minorHAnsi"/>
          <w:sz w:val="22"/>
          <w:szCs w:val="22"/>
        </w:rPr>
        <w:tab/>
      </w:r>
      <w:r w:rsidRPr="00730D7D">
        <w:rPr>
          <w:rFonts w:asciiTheme="minorHAnsi" w:hAnsiTheme="minorHAnsi" w:cstheme="minorHAnsi"/>
          <w:sz w:val="22"/>
          <w:szCs w:val="22"/>
        </w:rPr>
        <w:tab/>
      </w:r>
      <w:r w:rsidR="0000309F">
        <w:rPr>
          <w:rFonts w:asciiTheme="minorHAnsi" w:hAnsiTheme="minorHAnsi" w:cstheme="minorHAnsi"/>
          <w:sz w:val="22"/>
          <w:szCs w:val="22"/>
        </w:rPr>
        <w:tab/>
      </w:r>
      <w:r w:rsidRPr="00730D7D">
        <w:rPr>
          <w:rFonts w:asciiTheme="minorHAnsi" w:hAnsiTheme="minorHAnsi" w:cstheme="minorHAnsi"/>
          <w:sz w:val="22"/>
          <w:szCs w:val="22"/>
        </w:rPr>
        <w:t>č.ú.: 1434791/0100</w:t>
      </w:r>
    </w:p>
    <w:p w14:paraId="10B272A6" w14:textId="21C0E7CC" w:rsidR="00730D7D" w:rsidRPr="00730D7D" w:rsidRDefault="00730D7D" w:rsidP="00730D7D">
      <w:pPr>
        <w:pStyle w:val="Default"/>
        <w:spacing w:line="276" w:lineRule="auto"/>
        <w:rPr>
          <w:rFonts w:asciiTheme="minorHAnsi" w:hAnsiTheme="minorHAnsi" w:cstheme="minorHAnsi"/>
          <w:color w:val="auto"/>
          <w:sz w:val="22"/>
          <w:szCs w:val="22"/>
        </w:rPr>
      </w:pPr>
      <w:r w:rsidRPr="00730D7D">
        <w:rPr>
          <w:rFonts w:asciiTheme="minorHAnsi" w:hAnsiTheme="minorHAnsi" w:cstheme="minorHAnsi"/>
          <w:color w:val="auto"/>
          <w:sz w:val="22"/>
          <w:szCs w:val="22"/>
        </w:rPr>
        <w:t xml:space="preserve">Telefon: </w:t>
      </w:r>
      <w:r w:rsidRPr="00730D7D">
        <w:rPr>
          <w:rFonts w:asciiTheme="minorHAnsi" w:hAnsiTheme="minorHAnsi" w:cstheme="minorHAnsi"/>
          <w:color w:val="auto"/>
          <w:sz w:val="22"/>
          <w:szCs w:val="22"/>
        </w:rPr>
        <w:tab/>
      </w:r>
      <w:r w:rsidRPr="00730D7D">
        <w:rPr>
          <w:rFonts w:asciiTheme="minorHAnsi" w:hAnsiTheme="minorHAnsi" w:cstheme="minorHAnsi"/>
          <w:color w:val="auto"/>
          <w:sz w:val="22"/>
          <w:szCs w:val="22"/>
        </w:rPr>
        <w:tab/>
      </w:r>
      <w:r w:rsidRPr="00730D7D">
        <w:rPr>
          <w:rFonts w:asciiTheme="minorHAnsi" w:hAnsiTheme="minorHAnsi" w:cstheme="minorHAnsi"/>
          <w:color w:val="auto"/>
          <w:sz w:val="22"/>
          <w:szCs w:val="22"/>
        </w:rPr>
        <w:tab/>
      </w:r>
      <w:r w:rsidR="0000309F">
        <w:rPr>
          <w:rFonts w:asciiTheme="minorHAnsi" w:hAnsiTheme="minorHAnsi" w:cstheme="minorHAnsi"/>
          <w:color w:val="auto"/>
          <w:sz w:val="22"/>
          <w:szCs w:val="22"/>
        </w:rPr>
        <w:tab/>
        <w:t>596 415 765</w:t>
      </w:r>
    </w:p>
    <w:p w14:paraId="28E50427" w14:textId="00894199" w:rsidR="00730D7D" w:rsidRPr="00730D7D" w:rsidRDefault="00730D7D" w:rsidP="00730D7D">
      <w:pPr>
        <w:pStyle w:val="Default"/>
        <w:spacing w:line="276" w:lineRule="auto"/>
        <w:rPr>
          <w:rFonts w:asciiTheme="minorHAnsi" w:hAnsiTheme="minorHAnsi" w:cstheme="minorHAnsi"/>
          <w:color w:val="auto"/>
          <w:sz w:val="22"/>
          <w:szCs w:val="22"/>
        </w:rPr>
      </w:pPr>
      <w:r w:rsidRPr="00730D7D">
        <w:rPr>
          <w:rFonts w:asciiTheme="minorHAnsi" w:hAnsiTheme="minorHAnsi" w:cstheme="minorHAnsi"/>
          <w:color w:val="auto"/>
          <w:sz w:val="22"/>
          <w:szCs w:val="22"/>
        </w:rPr>
        <w:t>Email:</w:t>
      </w:r>
      <w:r w:rsidRPr="00730D7D">
        <w:rPr>
          <w:rFonts w:asciiTheme="minorHAnsi" w:hAnsiTheme="minorHAnsi" w:cstheme="minorHAnsi"/>
          <w:color w:val="auto"/>
          <w:sz w:val="22"/>
          <w:szCs w:val="22"/>
        </w:rPr>
        <w:tab/>
      </w:r>
      <w:r w:rsidR="00E0538A">
        <w:rPr>
          <w:rFonts w:asciiTheme="minorHAnsi" w:hAnsiTheme="minorHAnsi" w:cstheme="minorHAnsi"/>
          <w:color w:val="auto"/>
          <w:sz w:val="22"/>
          <w:szCs w:val="22"/>
        </w:rPr>
        <w:tab/>
      </w:r>
      <w:r w:rsidR="00E0538A">
        <w:rPr>
          <w:rFonts w:asciiTheme="minorHAnsi" w:hAnsiTheme="minorHAnsi" w:cstheme="minorHAnsi"/>
          <w:color w:val="auto"/>
          <w:sz w:val="22"/>
          <w:szCs w:val="22"/>
        </w:rPr>
        <w:tab/>
      </w:r>
      <w:r w:rsidR="00E0538A">
        <w:rPr>
          <w:rFonts w:asciiTheme="minorHAnsi" w:hAnsiTheme="minorHAnsi" w:cstheme="minorHAnsi"/>
          <w:color w:val="auto"/>
          <w:sz w:val="22"/>
          <w:szCs w:val="22"/>
        </w:rPr>
        <w:tab/>
      </w:r>
      <w:r w:rsidR="0000309F">
        <w:rPr>
          <w:rFonts w:asciiTheme="minorHAnsi" w:hAnsiTheme="minorHAnsi" w:cstheme="minorHAnsi"/>
          <w:color w:val="auto"/>
          <w:sz w:val="22"/>
          <w:szCs w:val="22"/>
        </w:rPr>
        <w:tab/>
        <w:t>info@ssrz.cz</w:t>
      </w:r>
      <w:r w:rsidRPr="00730D7D">
        <w:rPr>
          <w:rFonts w:asciiTheme="minorHAnsi" w:hAnsiTheme="minorHAnsi" w:cstheme="minorHAnsi"/>
          <w:color w:val="auto"/>
          <w:sz w:val="22"/>
          <w:szCs w:val="22"/>
        </w:rPr>
        <w:tab/>
      </w:r>
      <w:r w:rsidRPr="00730D7D">
        <w:rPr>
          <w:rFonts w:asciiTheme="minorHAnsi" w:hAnsiTheme="minorHAnsi" w:cstheme="minorHAnsi"/>
          <w:color w:val="auto"/>
          <w:sz w:val="22"/>
          <w:szCs w:val="22"/>
        </w:rPr>
        <w:tab/>
      </w:r>
    </w:p>
    <w:p w14:paraId="74DD0855" w14:textId="77777777" w:rsidR="00730D7D" w:rsidRDefault="00730D7D" w:rsidP="00730D7D">
      <w:pPr>
        <w:pStyle w:val="Default"/>
        <w:spacing w:line="276" w:lineRule="auto"/>
        <w:rPr>
          <w:rFonts w:asciiTheme="minorHAnsi" w:hAnsiTheme="minorHAnsi" w:cstheme="minorHAnsi"/>
          <w:color w:val="auto"/>
          <w:sz w:val="22"/>
          <w:szCs w:val="22"/>
        </w:rPr>
      </w:pPr>
      <w:r w:rsidRPr="00730D7D">
        <w:rPr>
          <w:rFonts w:asciiTheme="minorHAnsi" w:hAnsiTheme="minorHAnsi" w:cstheme="minorHAnsi"/>
          <w:color w:val="auto"/>
          <w:sz w:val="22"/>
          <w:szCs w:val="22"/>
        </w:rPr>
        <w:t xml:space="preserve">Zastoupen: </w:t>
      </w:r>
      <w:r w:rsidR="003548F9">
        <w:rPr>
          <w:rFonts w:asciiTheme="minorHAnsi" w:hAnsiTheme="minorHAnsi" w:cstheme="minorHAnsi"/>
          <w:color w:val="auto"/>
          <w:sz w:val="22"/>
          <w:szCs w:val="22"/>
        </w:rPr>
        <w:tab/>
      </w:r>
      <w:r w:rsidR="003548F9">
        <w:rPr>
          <w:rFonts w:asciiTheme="minorHAnsi" w:hAnsiTheme="minorHAnsi" w:cstheme="minorHAnsi"/>
          <w:color w:val="auto"/>
          <w:sz w:val="22"/>
          <w:szCs w:val="22"/>
        </w:rPr>
        <w:tab/>
      </w:r>
      <w:r w:rsidR="003548F9">
        <w:rPr>
          <w:rFonts w:asciiTheme="minorHAnsi" w:hAnsiTheme="minorHAnsi" w:cstheme="minorHAnsi"/>
          <w:color w:val="auto"/>
          <w:sz w:val="22"/>
          <w:szCs w:val="22"/>
        </w:rPr>
        <w:tab/>
      </w:r>
      <w:r w:rsidR="003548F9">
        <w:rPr>
          <w:rFonts w:asciiTheme="minorHAnsi" w:hAnsiTheme="minorHAnsi" w:cstheme="minorHAnsi"/>
          <w:color w:val="auto"/>
          <w:sz w:val="22"/>
          <w:szCs w:val="22"/>
        </w:rPr>
        <w:tab/>
      </w:r>
      <w:r w:rsidRPr="00730D7D">
        <w:rPr>
          <w:rFonts w:asciiTheme="minorHAnsi" w:hAnsiTheme="minorHAnsi" w:cstheme="minorHAnsi"/>
          <w:color w:val="auto"/>
          <w:sz w:val="22"/>
          <w:szCs w:val="22"/>
        </w:rPr>
        <w:t>ing. et ing. Bc. Jiřím Matějem, MBAce, ředitelem</w:t>
      </w:r>
    </w:p>
    <w:p w14:paraId="6F330810" w14:textId="33A2A206" w:rsidR="00B46A8F" w:rsidRDefault="003548F9" w:rsidP="00B46A8F">
      <w:pPr>
        <w:pStyle w:val="Default"/>
        <w:spacing w:line="276" w:lineRule="auto"/>
        <w:ind w:left="3544" w:hanging="3544"/>
        <w:rPr>
          <w:rFonts w:asciiTheme="minorHAnsi" w:hAnsiTheme="minorHAnsi" w:cstheme="minorHAnsi"/>
          <w:color w:val="auto"/>
          <w:sz w:val="22"/>
          <w:szCs w:val="22"/>
        </w:rPr>
      </w:pPr>
      <w:r>
        <w:rPr>
          <w:rFonts w:asciiTheme="minorHAnsi" w:hAnsiTheme="minorHAnsi" w:cstheme="minorHAnsi"/>
          <w:color w:val="auto"/>
          <w:sz w:val="22"/>
          <w:szCs w:val="22"/>
        </w:rPr>
        <w:t xml:space="preserve">Zástupce ve věcech technických: </w:t>
      </w:r>
      <w:r>
        <w:rPr>
          <w:rFonts w:asciiTheme="minorHAnsi" w:hAnsiTheme="minorHAnsi" w:cstheme="minorHAnsi"/>
          <w:color w:val="auto"/>
          <w:sz w:val="22"/>
          <w:szCs w:val="22"/>
        </w:rPr>
        <w:tab/>
        <w:t>Jan Veselý, technický náměstek</w:t>
      </w:r>
      <w:r w:rsidR="00B46A8F">
        <w:rPr>
          <w:rFonts w:asciiTheme="minorHAnsi" w:hAnsiTheme="minorHAnsi" w:cstheme="minorHAnsi"/>
          <w:color w:val="auto"/>
          <w:sz w:val="22"/>
          <w:szCs w:val="22"/>
        </w:rPr>
        <w:t xml:space="preserve"> </w:t>
      </w:r>
    </w:p>
    <w:p w14:paraId="4CC25509" w14:textId="012E9FF1" w:rsidR="00B46A8F" w:rsidRDefault="00B46A8F" w:rsidP="00B46A8F">
      <w:pPr>
        <w:pStyle w:val="Default"/>
        <w:spacing w:line="276" w:lineRule="auto"/>
        <w:ind w:left="3544" w:hanging="4"/>
        <w:rPr>
          <w:rFonts w:asciiTheme="minorHAnsi" w:hAnsiTheme="minorHAnsi" w:cstheme="minorHAnsi"/>
          <w:color w:val="auto"/>
          <w:sz w:val="22"/>
          <w:szCs w:val="22"/>
        </w:rPr>
      </w:pPr>
      <w:r>
        <w:rPr>
          <w:rFonts w:asciiTheme="minorHAnsi" w:hAnsiTheme="minorHAnsi" w:cstheme="minorHAnsi"/>
          <w:color w:val="auto"/>
          <w:sz w:val="22"/>
          <w:szCs w:val="22"/>
        </w:rPr>
        <w:t>tel.: 737 456 700</w:t>
      </w:r>
    </w:p>
    <w:p w14:paraId="5E959F9C" w14:textId="5645177B" w:rsidR="00730D7D" w:rsidRDefault="00B46A8F" w:rsidP="00B46A8F">
      <w:pPr>
        <w:pStyle w:val="Default"/>
        <w:spacing w:line="276" w:lineRule="auto"/>
        <w:ind w:left="3544" w:hanging="4"/>
        <w:rPr>
          <w:rFonts w:asciiTheme="minorHAnsi" w:hAnsiTheme="minorHAnsi" w:cstheme="minorHAnsi"/>
          <w:color w:val="auto"/>
          <w:sz w:val="22"/>
          <w:szCs w:val="22"/>
        </w:rPr>
      </w:pPr>
      <w:r>
        <w:rPr>
          <w:rFonts w:asciiTheme="minorHAnsi" w:hAnsiTheme="minorHAnsi" w:cstheme="minorHAnsi"/>
          <w:color w:val="auto"/>
          <w:sz w:val="22"/>
          <w:szCs w:val="22"/>
        </w:rPr>
        <w:t>e-mail: jan.vesely@ssrz.cz</w:t>
      </w:r>
    </w:p>
    <w:p w14:paraId="15683E23" w14:textId="77777777" w:rsidR="0000309F" w:rsidRPr="003548F9" w:rsidRDefault="0000309F" w:rsidP="003548F9">
      <w:pPr>
        <w:pStyle w:val="Default"/>
        <w:spacing w:line="276" w:lineRule="auto"/>
        <w:rPr>
          <w:rFonts w:asciiTheme="minorHAnsi" w:hAnsiTheme="minorHAnsi" w:cstheme="minorHAnsi"/>
          <w:color w:val="auto"/>
          <w:sz w:val="22"/>
          <w:szCs w:val="22"/>
        </w:rPr>
      </w:pPr>
    </w:p>
    <w:p w14:paraId="2D1911E5" w14:textId="77777777" w:rsidR="00B23AFD" w:rsidRPr="00E042C0" w:rsidRDefault="00B23AFD" w:rsidP="00B23AFD">
      <w:pPr>
        <w:spacing w:before="120" w:line="276" w:lineRule="auto"/>
        <w:jc w:val="center"/>
        <w:rPr>
          <w:rFonts w:asciiTheme="minorHAnsi" w:hAnsiTheme="minorHAnsi" w:cstheme="minorHAnsi"/>
          <w:b/>
          <w:bCs/>
          <w:sz w:val="22"/>
          <w:szCs w:val="22"/>
        </w:rPr>
      </w:pPr>
      <w:r>
        <w:rPr>
          <w:rFonts w:asciiTheme="minorHAnsi" w:hAnsiTheme="minorHAnsi" w:cstheme="minorHAnsi"/>
          <w:b/>
          <w:bCs/>
          <w:sz w:val="22"/>
          <w:szCs w:val="22"/>
        </w:rPr>
        <w:t>II.</w:t>
      </w:r>
    </w:p>
    <w:p w14:paraId="35D03916" w14:textId="77777777" w:rsidR="00B23AFD" w:rsidRPr="005B4ACD" w:rsidRDefault="00B23AFD" w:rsidP="00B23AFD">
      <w:pPr>
        <w:spacing w:line="276" w:lineRule="auto"/>
        <w:jc w:val="center"/>
        <w:rPr>
          <w:rFonts w:asciiTheme="minorHAnsi" w:hAnsiTheme="minorHAnsi" w:cstheme="minorHAnsi"/>
          <w:b/>
          <w:bCs/>
          <w:sz w:val="22"/>
          <w:szCs w:val="22"/>
          <w:u w:val="single"/>
        </w:rPr>
      </w:pPr>
      <w:r w:rsidRPr="005B4ACD">
        <w:rPr>
          <w:rFonts w:asciiTheme="minorHAnsi" w:hAnsiTheme="minorHAnsi" w:cstheme="minorHAnsi"/>
          <w:b/>
          <w:bCs/>
          <w:sz w:val="22"/>
          <w:szCs w:val="22"/>
          <w:u w:val="single"/>
        </w:rPr>
        <w:t>ÚČEL SMLOUVY</w:t>
      </w:r>
    </w:p>
    <w:p w14:paraId="102AD1FE" w14:textId="7D3FF636" w:rsidR="00B23AFD" w:rsidRDefault="00B23AFD" w:rsidP="003679B4">
      <w:pPr>
        <w:pStyle w:val="Default"/>
        <w:numPr>
          <w:ilvl w:val="0"/>
          <w:numId w:val="1"/>
        </w:numPr>
        <w:spacing w:before="120" w:line="276" w:lineRule="auto"/>
        <w:jc w:val="both"/>
        <w:rPr>
          <w:rFonts w:asciiTheme="minorHAnsi" w:hAnsiTheme="minorHAnsi" w:cstheme="minorHAnsi"/>
          <w:bCs/>
          <w:color w:val="auto"/>
          <w:sz w:val="22"/>
          <w:szCs w:val="22"/>
        </w:rPr>
      </w:pPr>
      <w:r w:rsidRPr="0001125C">
        <w:rPr>
          <w:rFonts w:asciiTheme="minorHAnsi" w:hAnsiTheme="minorHAnsi" w:cstheme="minorHAnsi"/>
          <w:bCs/>
          <w:color w:val="auto"/>
          <w:sz w:val="22"/>
          <w:szCs w:val="22"/>
        </w:rPr>
        <w:t xml:space="preserve">Účelem smlouvy je </w:t>
      </w:r>
      <w:r>
        <w:rPr>
          <w:rFonts w:asciiTheme="minorHAnsi" w:hAnsiTheme="minorHAnsi" w:cstheme="minorHAnsi"/>
          <w:bCs/>
          <w:color w:val="auto"/>
          <w:sz w:val="22"/>
          <w:szCs w:val="22"/>
        </w:rPr>
        <w:t>pořízení formou koupě nového transformátoru s</w:t>
      </w:r>
      <w:r w:rsidR="0000309F">
        <w:rPr>
          <w:rFonts w:asciiTheme="minorHAnsi" w:hAnsiTheme="minorHAnsi" w:cstheme="minorHAnsi"/>
          <w:bCs/>
          <w:color w:val="auto"/>
          <w:sz w:val="22"/>
          <w:szCs w:val="22"/>
        </w:rPr>
        <w:t> </w:t>
      </w:r>
      <w:r>
        <w:rPr>
          <w:rFonts w:asciiTheme="minorHAnsi" w:hAnsiTheme="minorHAnsi" w:cstheme="minorHAnsi"/>
          <w:bCs/>
          <w:color w:val="auto"/>
          <w:sz w:val="22"/>
          <w:szCs w:val="22"/>
        </w:rPr>
        <w:t>příslušenstvím</w:t>
      </w:r>
      <w:r w:rsidR="0000309F">
        <w:rPr>
          <w:rFonts w:asciiTheme="minorHAnsi" w:hAnsiTheme="minorHAnsi" w:cstheme="minorHAnsi"/>
          <w:bCs/>
          <w:color w:val="auto"/>
          <w:sz w:val="22"/>
          <w:szCs w:val="22"/>
        </w:rPr>
        <w:t xml:space="preserve"> včetně zařízení pro hlídání provozních stavů (hlídání teplot, Buchholzovo relé)</w:t>
      </w:r>
      <w:r>
        <w:rPr>
          <w:rFonts w:asciiTheme="minorHAnsi" w:hAnsiTheme="minorHAnsi" w:cstheme="minorHAnsi"/>
          <w:bCs/>
          <w:color w:val="auto"/>
          <w:sz w:val="22"/>
          <w:szCs w:val="22"/>
        </w:rPr>
        <w:t xml:space="preserve"> a </w:t>
      </w:r>
      <w:r w:rsidR="001E73C3">
        <w:rPr>
          <w:rFonts w:asciiTheme="minorHAnsi" w:hAnsiTheme="minorHAnsi" w:cstheme="minorHAnsi"/>
          <w:bCs/>
          <w:color w:val="auto"/>
          <w:sz w:val="22"/>
          <w:szCs w:val="22"/>
        </w:rPr>
        <w:t>p</w:t>
      </w:r>
      <w:r>
        <w:rPr>
          <w:rFonts w:asciiTheme="minorHAnsi" w:hAnsiTheme="minorHAnsi" w:cstheme="minorHAnsi"/>
          <w:bCs/>
          <w:color w:val="auto"/>
          <w:sz w:val="22"/>
          <w:szCs w:val="22"/>
        </w:rPr>
        <w:t xml:space="preserve">rovedení odborné výměny </w:t>
      </w:r>
      <w:r w:rsidR="00CF5306">
        <w:rPr>
          <w:rFonts w:asciiTheme="minorHAnsi" w:hAnsiTheme="minorHAnsi" w:cstheme="minorHAnsi"/>
          <w:bCs/>
          <w:color w:val="auto"/>
          <w:sz w:val="22"/>
          <w:szCs w:val="22"/>
        </w:rPr>
        <w:lastRenderedPageBreak/>
        <w:t>dosavadního</w:t>
      </w:r>
      <w:r>
        <w:rPr>
          <w:rFonts w:asciiTheme="minorHAnsi" w:hAnsiTheme="minorHAnsi" w:cstheme="minorHAnsi"/>
          <w:bCs/>
          <w:color w:val="auto"/>
          <w:sz w:val="22"/>
          <w:szCs w:val="22"/>
        </w:rPr>
        <w:t xml:space="preserve"> transformátoru</w:t>
      </w:r>
      <w:r w:rsidR="00CF5306">
        <w:rPr>
          <w:rFonts w:asciiTheme="minorHAnsi" w:hAnsiTheme="minorHAnsi" w:cstheme="minorHAnsi"/>
          <w:bCs/>
          <w:color w:val="auto"/>
          <w:sz w:val="22"/>
          <w:szCs w:val="22"/>
        </w:rPr>
        <w:t xml:space="preserve"> kupujícího</w:t>
      </w:r>
      <w:r>
        <w:rPr>
          <w:rFonts w:asciiTheme="minorHAnsi" w:hAnsiTheme="minorHAnsi" w:cstheme="minorHAnsi"/>
          <w:bCs/>
          <w:color w:val="auto"/>
          <w:sz w:val="22"/>
          <w:szCs w:val="22"/>
        </w:rPr>
        <w:t xml:space="preserve"> za nově pořízený transformátor, včetně ekologické likvidace dosavadního transformátoru.</w:t>
      </w:r>
    </w:p>
    <w:p w14:paraId="55C6BE4F" w14:textId="77777777" w:rsidR="00B23AFD" w:rsidRDefault="00B23AFD" w:rsidP="003679B4">
      <w:pPr>
        <w:pStyle w:val="Default"/>
        <w:numPr>
          <w:ilvl w:val="0"/>
          <w:numId w:val="1"/>
        </w:numPr>
        <w:spacing w:before="120" w:line="276" w:lineRule="auto"/>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Tato smlouva je uzavřena na plnění veřejné zakázky malého rozsahu na dodávky, </w:t>
      </w:r>
      <w:r w:rsidRPr="0001125C">
        <w:rPr>
          <w:rFonts w:asciiTheme="minorHAnsi" w:hAnsiTheme="minorHAnsi" w:cstheme="minorHAnsi"/>
          <w:bCs/>
          <w:color w:val="auto"/>
          <w:sz w:val="22"/>
          <w:szCs w:val="22"/>
        </w:rPr>
        <w:t xml:space="preserve">pod názvem: </w:t>
      </w:r>
      <w:r w:rsidRPr="00F72A26">
        <w:rPr>
          <w:rFonts w:asciiTheme="minorHAnsi" w:hAnsiTheme="minorHAnsi" w:cstheme="minorHAnsi"/>
          <w:b/>
          <w:bCs/>
          <w:color w:val="auto"/>
          <w:sz w:val="22"/>
          <w:szCs w:val="22"/>
        </w:rPr>
        <w:t>„</w:t>
      </w:r>
      <w:r w:rsidR="00516C42">
        <w:rPr>
          <w:rFonts w:asciiTheme="minorHAnsi" w:hAnsiTheme="minorHAnsi" w:cstheme="minorHAnsi"/>
          <w:b/>
          <w:bCs/>
          <w:color w:val="auto"/>
          <w:sz w:val="22"/>
          <w:szCs w:val="22"/>
        </w:rPr>
        <w:t>Pořízení</w:t>
      </w:r>
      <w:r w:rsidRPr="00F72A26">
        <w:rPr>
          <w:rFonts w:asciiTheme="minorHAnsi" w:hAnsiTheme="minorHAnsi" w:cstheme="minorHAnsi"/>
          <w:b/>
          <w:bCs/>
          <w:color w:val="auto"/>
          <w:sz w:val="22"/>
          <w:szCs w:val="22"/>
        </w:rPr>
        <w:t xml:space="preserve"> transformátoru</w:t>
      </w:r>
      <w:r w:rsidR="00516C42">
        <w:rPr>
          <w:rFonts w:asciiTheme="minorHAnsi" w:hAnsiTheme="minorHAnsi" w:cstheme="minorHAnsi"/>
          <w:b/>
          <w:bCs/>
          <w:color w:val="auto"/>
          <w:sz w:val="22"/>
          <w:szCs w:val="22"/>
        </w:rPr>
        <w:t xml:space="preserve"> 160 kV</w:t>
      </w:r>
      <w:r w:rsidR="000546CB">
        <w:rPr>
          <w:rFonts w:asciiTheme="minorHAnsi" w:hAnsiTheme="minorHAnsi" w:cstheme="minorHAnsi"/>
          <w:b/>
          <w:bCs/>
          <w:color w:val="auto"/>
          <w:sz w:val="22"/>
          <w:szCs w:val="22"/>
        </w:rPr>
        <w:t>A</w:t>
      </w:r>
      <w:r w:rsidRPr="00F72A26">
        <w:rPr>
          <w:rFonts w:asciiTheme="minorHAnsi" w:hAnsiTheme="minorHAnsi" w:cstheme="minorHAnsi"/>
          <w:b/>
          <w:bCs/>
          <w:color w:val="auto"/>
          <w:sz w:val="22"/>
          <w:szCs w:val="22"/>
        </w:rPr>
        <w:t xml:space="preserve"> v</w:t>
      </w:r>
      <w:r w:rsidR="00516C42">
        <w:rPr>
          <w:rFonts w:asciiTheme="minorHAnsi" w:hAnsiTheme="minorHAnsi" w:cstheme="minorHAnsi"/>
          <w:b/>
          <w:bCs/>
          <w:color w:val="auto"/>
          <w:sz w:val="22"/>
          <w:szCs w:val="22"/>
        </w:rPr>
        <w:t> </w:t>
      </w:r>
      <w:r w:rsidRPr="00F72A26">
        <w:rPr>
          <w:rFonts w:asciiTheme="minorHAnsi" w:hAnsiTheme="minorHAnsi" w:cstheme="minorHAnsi"/>
          <w:b/>
          <w:bCs/>
          <w:color w:val="auto"/>
          <w:sz w:val="22"/>
          <w:szCs w:val="22"/>
        </w:rPr>
        <w:t>trafostanici</w:t>
      </w:r>
      <w:r w:rsidR="00516C42">
        <w:rPr>
          <w:rFonts w:asciiTheme="minorHAnsi" w:hAnsiTheme="minorHAnsi" w:cstheme="minorHAnsi"/>
          <w:b/>
          <w:bCs/>
          <w:color w:val="auto"/>
          <w:sz w:val="22"/>
          <w:szCs w:val="22"/>
        </w:rPr>
        <w:t xml:space="preserve"> KA_9156 – Šumbark-Bazén</w:t>
      </w:r>
      <w:r>
        <w:rPr>
          <w:rFonts w:asciiTheme="minorHAnsi" w:hAnsiTheme="minorHAnsi" w:cstheme="minorHAnsi"/>
          <w:bCs/>
          <w:color w:val="auto"/>
          <w:sz w:val="22"/>
          <w:szCs w:val="22"/>
        </w:rPr>
        <w:t>“,</w:t>
      </w:r>
      <w:r w:rsidRPr="0001125C">
        <w:rPr>
          <w:rFonts w:asciiTheme="minorHAnsi" w:hAnsiTheme="minorHAnsi" w:cstheme="minorHAnsi"/>
          <w:bCs/>
          <w:color w:val="auto"/>
          <w:sz w:val="22"/>
          <w:szCs w:val="22"/>
        </w:rPr>
        <w:t xml:space="preserve"> kterou zadavatel zadal</w:t>
      </w:r>
      <w:r>
        <w:rPr>
          <w:rFonts w:asciiTheme="minorHAnsi" w:hAnsiTheme="minorHAnsi" w:cstheme="minorHAnsi"/>
          <w:bCs/>
          <w:color w:val="auto"/>
          <w:sz w:val="22"/>
          <w:szCs w:val="22"/>
        </w:rPr>
        <w:t xml:space="preserve"> prodávajícímu v rámci výběrového řízení dle zásad zadávání veřejných zakázek příspěvkovými organizacemi města, mimo režim zákona</w:t>
      </w:r>
      <w:r w:rsidRPr="0001125C">
        <w:rPr>
          <w:rFonts w:asciiTheme="minorHAnsi" w:hAnsiTheme="minorHAnsi" w:cstheme="minorHAnsi"/>
          <w:bCs/>
          <w:color w:val="auto"/>
          <w:sz w:val="22"/>
          <w:szCs w:val="22"/>
        </w:rPr>
        <w:t xml:space="preserve"> č.</w:t>
      </w:r>
      <w:r>
        <w:rPr>
          <w:rFonts w:asciiTheme="minorHAnsi" w:hAnsiTheme="minorHAnsi" w:cstheme="minorHAnsi"/>
          <w:bCs/>
          <w:color w:val="auto"/>
          <w:sz w:val="22"/>
          <w:szCs w:val="22"/>
        </w:rPr>
        <w:t xml:space="preserve"> </w:t>
      </w:r>
      <w:r w:rsidRPr="0001125C">
        <w:rPr>
          <w:rFonts w:asciiTheme="minorHAnsi" w:hAnsiTheme="minorHAnsi" w:cstheme="minorHAnsi"/>
          <w:bCs/>
          <w:color w:val="auto"/>
          <w:sz w:val="22"/>
          <w:szCs w:val="22"/>
        </w:rPr>
        <w:t>134/2016 Sb</w:t>
      </w:r>
      <w:r>
        <w:rPr>
          <w:rFonts w:asciiTheme="minorHAnsi" w:hAnsiTheme="minorHAnsi" w:cstheme="minorHAnsi"/>
          <w:bCs/>
          <w:color w:val="auto"/>
          <w:sz w:val="22"/>
          <w:szCs w:val="22"/>
        </w:rPr>
        <w:t>. o zadávání veřejných zakázek (dále jen veřejná zakázka</w:t>
      </w:r>
      <w:r w:rsidR="00542C14">
        <w:rPr>
          <w:rFonts w:asciiTheme="minorHAnsi" w:hAnsiTheme="minorHAnsi" w:cstheme="minorHAnsi"/>
          <w:bCs/>
          <w:color w:val="auto"/>
          <w:sz w:val="22"/>
          <w:szCs w:val="22"/>
        </w:rPr>
        <w:t xml:space="preserve"> nebo výběrové řízení</w:t>
      </w:r>
      <w:r>
        <w:rPr>
          <w:rFonts w:asciiTheme="minorHAnsi" w:hAnsiTheme="minorHAnsi" w:cstheme="minorHAnsi"/>
          <w:bCs/>
          <w:color w:val="auto"/>
          <w:sz w:val="22"/>
          <w:szCs w:val="22"/>
        </w:rPr>
        <w:t>)</w:t>
      </w:r>
      <w:r w:rsidRPr="0001125C">
        <w:rPr>
          <w:rFonts w:asciiTheme="minorHAnsi" w:hAnsiTheme="minorHAnsi" w:cstheme="minorHAnsi"/>
          <w:bCs/>
          <w:color w:val="auto"/>
          <w:sz w:val="22"/>
          <w:szCs w:val="22"/>
        </w:rPr>
        <w:t xml:space="preserve">.   </w:t>
      </w:r>
      <w:r w:rsidRPr="0028630E">
        <w:rPr>
          <w:rFonts w:asciiTheme="minorHAnsi" w:hAnsiTheme="minorHAnsi" w:cstheme="minorHAnsi"/>
          <w:bCs/>
          <w:color w:val="auto"/>
          <w:sz w:val="22"/>
          <w:szCs w:val="22"/>
        </w:rPr>
        <w:t xml:space="preserve"> </w:t>
      </w:r>
    </w:p>
    <w:p w14:paraId="494E7FA8" w14:textId="77777777" w:rsidR="0000309F" w:rsidRDefault="0000309F" w:rsidP="0000309F">
      <w:pPr>
        <w:pStyle w:val="Default"/>
        <w:spacing w:before="120" w:line="276" w:lineRule="auto"/>
        <w:ind w:left="360"/>
        <w:jc w:val="both"/>
        <w:rPr>
          <w:rFonts w:asciiTheme="minorHAnsi" w:hAnsiTheme="minorHAnsi" w:cstheme="minorHAnsi"/>
          <w:bCs/>
          <w:color w:val="auto"/>
          <w:sz w:val="22"/>
          <w:szCs w:val="22"/>
        </w:rPr>
      </w:pPr>
    </w:p>
    <w:p w14:paraId="447FD004" w14:textId="77777777" w:rsidR="00B23AFD" w:rsidRPr="00867194" w:rsidRDefault="00B23AFD" w:rsidP="00B23AFD">
      <w:pPr>
        <w:pStyle w:val="Default"/>
        <w:spacing w:before="120" w:line="276" w:lineRule="auto"/>
        <w:jc w:val="center"/>
        <w:rPr>
          <w:rFonts w:asciiTheme="minorHAnsi" w:hAnsiTheme="minorHAnsi" w:cstheme="minorHAnsi"/>
          <w:b/>
          <w:bCs/>
          <w:color w:val="auto"/>
          <w:sz w:val="22"/>
          <w:szCs w:val="22"/>
        </w:rPr>
      </w:pPr>
      <w:r w:rsidRPr="00867194">
        <w:rPr>
          <w:rFonts w:asciiTheme="minorHAnsi" w:hAnsiTheme="minorHAnsi" w:cstheme="minorHAnsi"/>
          <w:b/>
          <w:bCs/>
          <w:color w:val="auto"/>
          <w:sz w:val="22"/>
          <w:szCs w:val="22"/>
        </w:rPr>
        <w:t>III.</w:t>
      </w:r>
    </w:p>
    <w:p w14:paraId="765BF1D5" w14:textId="77777777" w:rsidR="00B23AFD" w:rsidRDefault="00B23AFD" w:rsidP="00B23AFD">
      <w:pPr>
        <w:pStyle w:val="Default"/>
        <w:spacing w:line="276" w:lineRule="auto"/>
        <w:jc w:val="center"/>
        <w:rPr>
          <w:rFonts w:asciiTheme="minorHAnsi" w:hAnsiTheme="minorHAnsi" w:cstheme="minorHAnsi"/>
          <w:b/>
          <w:bCs/>
          <w:color w:val="auto"/>
          <w:sz w:val="22"/>
          <w:szCs w:val="22"/>
          <w:u w:val="single"/>
        </w:rPr>
      </w:pPr>
      <w:r w:rsidRPr="005B4ACD">
        <w:rPr>
          <w:rFonts w:asciiTheme="minorHAnsi" w:hAnsiTheme="minorHAnsi" w:cstheme="minorHAnsi"/>
          <w:b/>
          <w:bCs/>
          <w:color w:val="auto"/>
          <w:sz w:val="22"/>
          <w:szCs w:val="22"/>
          <w:u w:val="single"/>
        </w:rPr>
        <w:t>PŘEDMĚT KOUPĚ A PŘEDMĚT VÝMĚNY</w:t>
      </w:r>
    </w:p>
    <w:p w14:paraId="6215ECDC" w14:textId="77777777" w:rsidR="0000309F" w:rsidRPr="005B4ACD" w:rsidRDefault="0000309F" w:rsidP="00B23AFD">
      <w:pPr>
        <w:pStyle w:val="Default"/>
        <w:spacing w:line="276" w:lineRule="auto"/>
        <w:jc w:val="center"/>
        <w:rPr>
          <w:rFonts w:asciiTheme="minorHAnsi" w:hAnsiTheme="minorHAnsi" w:cstheme="minorHAnsi"/>
          <w:b/>
          <w:bCs/>
          <w:color w:val="auto"/>
          <w:sz w:val="22"/>
          <w:szCs w:val="22"/>
          <w:u w:val="single"/>
        </w:rPr>
      </w:pPr>
    </w:p>
    <w:p w14:paraId="4059640D" w14:textId="0BCEC15D" w:rsidR="001E73C3" w:rsidRDefault="00B23AFD" w:rsidP="003679B4">
      <w:pPr>
        <w:pStyle w:val="Default"/>
        <w:numPr>
          <w:ilvl w:val="0"/>
          <w:numId w:val="5"/>
        </w:numPr>
        <w:spacing w:before="120" w:line="276" w:lineRule="auto"/>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Předmětem koupě je nový </w:t>
      </w:r>
      <w:r w:rsidR="004A3B13">
        <w:rPr>
          <w:rFonts w:asciiTheme="minorHAnsi" w:hAnsiTheme="minorHAnsi" w:cstheme="minorHAnsi"/>
          <w:bCs/>
          <w:color w:val="auto"/>
          <w:sz w:val="22"/>
          <w:szCs w:val="22"/>
        </w:rPr>
        <w:t>3 (tří) fázový</w:t>
      </w:r>
      <w:r w:rsidR="00FD00D2">
        <w:rPr>
          <w:rFonts w:asciiTheme="minorHAnsi" w:hAnsiTheme="minorHAnsi" w:cstheme="minorHAnsi"/>
          <w:bCs/>
          <w:color w:val="auto"/>
          <w:sz w:val="22"/>
          <w:szCs w:val="22"/>
        </w:rPr>
        <w:t xml:space="preserve"> olejový</w:t>
      </w:r>
      <w:r>
        <w:rPr>
          <w:rFonts w:asciiTheme="minorHAnsi" w:hAnsiTheme="minorHAnsi" w:cstheme="minorHAnsi"/>
          <w:bCs/>
          <w:color w:val="auto"/>
          <w:sz w:val="22"/>
          <w:szCs w:val="22"/>
        </w:rPr>
        <w:t xml:space="preserve"> transformátor</w:t>
      </w:r>
      <w:r w:rsidR="00FD00D2">
        <w:rPr>
          <w:rFonts w:asciiTheme="minorHAnsi" w:hAnsiTheme="minorHAnsi" w:cstheme="minorHAnsi"/>
          <w:bCs/>
          <w:color w:val="auto"/>
          <w:sz w:val="22"/>
          <w:szCs w:val="22"/>
        </w:rPr>
        <w:t xml:space="preserve"> v hermetickém provedení pro vnitřní </w:t>
      </w:r>
      <w:r w:rsidR="0012515F">
        <w:rPr>
          <w:rFonts w:asciiTheme="minorHAnsi" w:hAnsiTheme="minorHAnsi" w:cstheme="minorHAnsi"/>
          <w:bCs/>
          <w:color w:val="auto"/>
          <w:sz w:val="22"/>
          <w:szCs w:val="22"/>
        </w:rPr>
        <w:t>nebo</w:t>
      </w:r>
      <w:r w:rsidR="00FD00D2">
        <w:rPr>
          <w:rFonts w:asciiTheme="minorHAnsi" w:hAnsiTheme="minorHAnsi" w:cstheme="minorHAnsi"/>
          <w:bCs/>
          <w:color w:val="auto"/>
          <w:sz w:val="22"/>
          <w:szCs w:val="22"/>
        </w:rPr>
        <w:t xml:space="preserve"> </w:t>
      </w:r>
      <w:r w:rsidR="0012515F">
        <w:rPr>
          <w:rFonts w:asciiTheme="minorHAnsi" w:hAnsiTheme="minorHAnsi" w:cstheme="minorHAnsi"/>
          <w:bCs/>
          <w:color w:val="auto"/>
          <w:sz w:val="22"/>
          <w:szCs w:val="22"/>
        </w:rPr>
        <w:t>venkovní</w:t>
      </w:r>
      <w:r w:rsidR="00FD00D2">
        <w:rPr>
          <w:rFonts w:asciiTheme="minorHAnsi" w:hAnsiTheme="minorHAnsi" w:cstheme="minorHAnsi"/>
          <w:bCs/>
          <w:color w:val="auto"/>
          <w:sz w:val="22"/>
          <w:szCs w:val="22"/>
        </w:rPr>
        <w:t xml:space="preserve"> instalaci</w:t>
      </w:r>
      <w:r w:rsidR="004C0D7D">
        <w:rPr>
          <w:rFonts w:asciiTheme="minorHAnsi" w:hAnsiTheme="minorHAnsi" w:cstheme="minorHAnsi"/>
          <w:bCs/>
          <w:color w:val="auto"/>
          <w:sz w:val="22"/>
          <w:szCs w:val="22"/>
        </w:rPr>
        <w:t>, se zařízením pro hlídání provozních stavů transformátoru</w:t>
      </w:r>
      <w:r w:rsidR="0000309F">
        <w:rPr>
          <w:rFonts w:asciiTheme="minorHAnsi" w:hAnsiTheme="minorHAnsi" w:cstheme="minorHAnsi"/>
          <w:bCs/>
          <w:color w:val="auto"/>
          <w:sz w:val="22"/>
          <w:szCs w:val="22"/>
        </w:rPr>
        <w:t xml:space="preserve"> </w:t>
      </w:r>
      <w:r w:rsidR="0000309F">
        <w:rPr>
          <w:rFonts w:asciiTheme="minorHAnsi" w:hAnsiTheme="minorHAnsi" w:cstheme="minorHAnsi"/>
          <w:bCs/>
          <w:color w:val="auto"/>
        </w:rPr>
        <w:t>(</w:t>
      </w:r>
      <w:r w:rsidR="0000309F">
        <w:rPr>
          <w:rFonts w:asciiTheme="minorHAnsi" w:hAnsiTheme="minorHAnsi" w:cstheme="minorHAnsi"/>
          <w:bCs/>
          <w:color w:val="auto"/>
          <w:sz w:val="22"/>
          <w:szCs w:val="22"/>
        </w:rPr>
        <w:t>hlídání teplot, Buchholzovo relé)</w:t>
      </w:r>
      <w:r w:rsidR="00FD00D2">
        <w:rPr>
          <w:rFonts w:asciiTheme="minorHAnsi" w:hAnsiTheme="minorHAnsi" w:cstheme="minorHAnsi"/>
          <w:bCs/>
          <w:color w:val="auto"/>
          <w:sz w:val="22"/>
          <w:szCs w:val="22"/>
        </w:rPr>
        <w:t>:</w:t>
      </w:r>
      <w:r w:rsidR="001E73C3">
        <w:rPr>
          <w:rFonts w:asciiTheme="minorHAnsi" w:hAnsiTheme="minorHAnsi" w:cstheme="minorHAnsi"/>
          <w:bCs/>
          <w:color w:val="auto"/>
          <w:sz w:val="22"/>
          <w:szCs w:val="22"/>
        </w:rPr>
        <w:t xml:space="preserve"> </w:t>
      </w:r>
    </w:p>
    <w:p w14:paraId="40602150" w14:textId="77777777" w:rsidR="001E73C3" w:rsidRDefault="001E73C3" w:rsidP="001E73C3">
      <w:pPr>
        <w:pStyle w:val="Default"/>
        <w:spacing w:before="120" w:line="276" w:lineRule="auto"/>
        <w:ind w:left="360"/>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výkon: </w:t>
      </w:r>
      <w:r>
        <w:rPr>
          <w:rFonts w:asciiTheme="minorHAnsi" w:hAnsiTheme="minorHAnsi" w:cstheme="minorHAnsi"/>
          <w:bCs/>
          <w:color w:val="auto"/>
          <w:sz w:val="22"/>
          <w:szCs w:val="22"/>
        </w:rPr>
        <w:tab/>
      </w:r>
      <w:r>
        <w:rPr>
          <w:rFonts w:asciiTheme="minorHAnsi" w:hAnsiTheme="minorHAnsi" w:cstheme="minorHAnsi"/>
          <w:bCs/>
          <w:color w:val="auto"/>
          <w:sz w:val="22"/>
          <w:szCs w:val="22"/>
        </w:rPr>
        <w:tab/>
        <w:t>160 kVA</w:t>
      </w:r>
    </w:p>
    <w:p w14:paraId="42EAC4B1" w14:textId="77777777" w:rsidR="001E73C3" w:rsidRDefault="001E73C3" w:rsidP="001E73C3">
      <w:pPr>
        <w:pStyle w:val="Default"/>
        <w:spacing w:before="120" w:line="276" w:lineRule="auto"/>
        <w:ind w:left="360"/>
        <w:jc w:val="both"/>
        <w:rPr>
          <w:rFonts w:asciiTheme="minorHAnsi" w:hAnsiTheme="minorHAnsi" w:cstheme="minorHAnsi"/>
          <w:bCs/>
          <w:color w:val="auto"/>
          <w:sz w:val="22"/>
          <w:szCs w:val="22"/>
        </w:rPr>
      </w:pPr>
      <w:r>
        <w:rPr>
          <w:rFonts w:asciiTheme="minorHAnsi" w:hAnsiTheme="minorHAnsi" w:cstheme="minorHAnsi"/>
          <w:bCs/>
          <w:color w:val="auto"/>
          <w:sz w:val="22"/>
          <w:szCs w:val="22"/>
        </w:rPr>
        <w:t>převod napětí:</w:t>
      </w:r>
      <w:r>
        <w:rPr>
          <w:rFonts w:asciiTheme="minorHAnsi" w:hAnsiTheme="minorHAnsi" w:cstheme="minorHAnsi"/>
          <w:bCs/>
          <w:color w:val="auto"/>
          <w:sz w:val="22"/>
          <w:szCs w:val="22"/>
        </w:rPr>
        <w:tab/>
        <w:t>22</w:t>
      </w:r>
      <w:r w:rsidR="00980B4F">
        <w:rPr>
          <w:rFonts w:asciiTheme="minorHAnsi" w:hAnsiTheme="minorHAnsi" w:cstheme="minorHAnsi"/>
          <w:bCs/>
          <w:color w:val="auto"/>
          <w:sz w:val="22"/>
          <w:szCs w:val="22"/>
        </w:rPr>
        <w:t>kV</w:t>
      </w:r>
      <w:r>
        <w:rPr>
          <w:rFonts w:asciiTheme="minorHAnsi" w:hAnsiTheme="minorHAnsi" w:cstheme="minorHAnsi"/>
          <w:bCs/>
          <w:color w:val="auto"/>
          <w:sz w:val="22"/>
          <w:szCs w:val="22"/>
        </w:rPr>
        <w:t>/0,4kV</w:t>
      </w:r>
    </w:p>
    <w:p w14:paraId="438890D8" w14:textId="77777777" w:rsidR="001E73C3" w:rsidRDefault="001E73C3" w:rsidP="001E73C3">
      <w:pPr>
        <w:pStyle w:val="Default"/>
        <w:spacing w:before="120" w:line="276" w:lineRule="auto"/>
        <w:ind w:left="360"/>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vstupní napětí: : </w:t>
      </w:r>
      <w:r>
        <w:rPr>
          <w:rFonts w:asciiTheme="minorHAnsi" w:hAnsiTheme="minorHAnsi" w:cstheme="minorHAnsi"/>
          <w:bCs/>
          <w:color w:val="auto"/>
          <w:sz w:val="22"/>
          <w:szCs w:val="22"/>
        </w:rPr>
        <w:tab/>
        <w:t>22 000 V</w:t>
      </w:r>
    </w:p>
    <w:p w14:paraId="69298070" w14:textId="77777777" w:rsidR="009F0550" w:rsidRDefault="001E73C3" w:rsidP="009F0550">
      <w:pPr>
        <w:pStyle w:val="Default"/>
        <w:spacing w:before="120" w:line="276" w:lineRule="auto"/>
        <w:ind w:left="360"/>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výstupní napětí: </w:t>
      </w:r>
      <w:r>
        <w:rPr>
          <w:rFonts w:asciiTheme="minorHAnsi" w:hAnsiTheme="minorHAnsi" w:cstheme="minorHAnsi"/>
          <w:bCs/>
          <w:color w:val="auto"/>
          <w:sz w:val="22"/>
          <w:szCs w:val="22"/>
        </w:rPr>
        <w:tab/>
      </w:r>
      <w:r w:rsidR="0012515F">
        <w:rPr>
          <w:rFonts w:asciiTheme="minorHAnsi" w:hAnsiTheme="minorHAnsi" w:cstheme="minorHAnsi"/>
          <w:bCs/>
          <w:color w:val="auto"/>
          <w:sz w:val="22"/>
          <w:szCs w:val="22"/>
        </w:rPr>
        <w:t>400</w:t>
      </w:r>
      <w:r>
        <w:rPr>
          <w:rFonts w:asciiTheme="minorHAnsi" w:hAnsiTheme="minorHAnsi" w:cstheme="minorHAnsi"/>
          <w:bCs/>
          <w:color w:val="auto"/>
          <w:sz w:val="22"/>
          <w:szCs w:val="22"/>
        </w:rPr>
        <w:t xml:space="preserve"> V</w:t>
      </w:r>
    </w:p>
    <w:p w14:paraId="78313DF2" w14:textId="77777777" w:rsidR="00B23AFD" w:rsidRPr="00830913" w:rsidRDefault="007D7287" w:rsidP="001E73C3">
      <w:pPr>
        <w:pStyle w:val="Default"/>
        <w:spacing w:before="120" w:line="276" w:lineRule="auto"/>
        <w:ind w:left="360"/>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blíže </w:t>
      </w:r>
      <w:r w:rsidR="00B23AFD" w:rsidRPr="00830913">
        <w:rPr>
          <w:rFonts w:asciiTheme="minorHAnsi" w:hAnsiTheme="minorHAnsi" w:cstheme="minorHAnsi"/>
          <w:bCs/>
          <w:color w:val="auto"/>
          <w:sz w:val="22"/>
          <w:szCs w:val="22"/>
        </w:rPr>
        <w:t>specifik</w:t>
      </w:r>
      <w:r w:rsidR="00830913">
        <w:rPr>
          <w:rFonts w:asciiTheme="minorHAnsi" w:hAnsiTheme="minorHAnsi" w:cstheme="minorHAnsi"/>
          <w:bCs/>
          <w:color w:val="auto"/>
          <w:sz w:val="22"/>
          <w:szCs w:val="22"/>
        </w:rPr>
        <w:t>ovaný</w:t>
      </w:r>
      <w:r w:rsidR="00B23AFD" w:rsidRPr="00830913">
        <w:rPr>
          <w:rFonts w:asciiTheme="minorHAnsi" w:hAnsiTheme="minorHAnsi" w:cstheme="minorHAnsi"/>
          <w:bCs/>
          <w:color w:val="auto"/>
          <w:sz w:val="22"/>
          <w:szCs w:val="22"/>
        </w:rPr>
        <w:t xml:space="preserve"> v Příloze č. 1</w:t>
      </w:r>
      <w:r w:rsidR="00ED2B12">
        <w:rPr>
          <w:rFonts w:asciiTheme="minorHAnsi" w:hAnsiTheme="minorHAnsi" w:cstheme="minorHAnsi"/>
          <w:bCs/>
          <w:color w:val="auto"/>
          <w:sz w:val="22"/>
          <w:szCs w:val="22"/>
        </w:rPr>
        <w:t xml:space="preserve"> až 3</w:t>
      </w:r>
      <w:r w:rsidR="00B23AFD" w:rsidRPr="00830913">
        <w:rPr>
          <w:rFonts w:asciiTheme="minorHAnsi" w:hAnsiTheme="minorHAnsi" w:cstheme="minorHAnsi"/>
          <w:bCs/>
          <w:color w:val="auto"/>
          <w:sz w:val="22"/>
          <w:szCs w:val="22"/>
        </w:rPr>
        <w:t xml:space="preserve"> </w:t>
      </w:r>
      <w:r w:rsidR="006A14B8">
        <w:rPr>
          <w:rFonts w:asciiTheme="minorHAnsi" w:hAnsiTheme="minorHAnsi" w:cstheme="minorHAnsi"/>
          <w:bCs/>
          <w:color w:val="auto"/>
          <w:sz w:val="22"/>
          <w:szCs w:val="22"/>
        </w:rPr>
        <w:t>s</w:t>
      </w:r>
      <w:r w:rsidR="00B23AFD" w:rsidRPr="00830913">
        <w:rPr>
          <w:rFonts w:asciiTheme="minorHAnsi" w:hAnsiTheme="minorHAnsi" w:cstheme="minorHAnsi"/>
          <w:bCs/>
          <w:color w:val="auto"/>
          <w:sz w:val="22"/>
          <w:szCs w:val="22"/>
        </w:rPr>
        <w:t>mlouvy</w:t>
      </w:r>
      <w:r w:rsidR="006A14B8">
        <w:rPr>
          <w:rFonts w:asciiTheme="minorHAnsi" w:hAnsiTheme="minorHAnsi" w:cstheme="minorHAnsi"/>
          <w:bCs/>
          <w:color w:val="auto"/>
          <w:sz w:val="22"/>
          <w:szCs w:val="22"/>
        </w:rPr>
        <w:t xml:space="preserve"> s</w:t>
      </w:r>
      <w:r w:rsidR="004C0D7D">
        <w:rPr>
          <w:rFonts w:asciiTheme="minorHAnsi" w:hAnsiTheme="minorHAnsi" w:cstheme="minorHAnsi"/>
          <w:bCs/>
          <w:color w:val="auto"/>
          <w:sz w:val="22"/>
          <w:szCs w:val="22"/>
        </w:rPr>
        <w:t xml:space="preserve"> tímto</w:t>
      </w:r>
      <w:r w:rsidR="006A14B8">
        <w:rPr>
          <w:rFonts w:asciiTheme="minorHAnsi" w:hAnsiTheme="minorHAnsi" w:cstheme="minorHAnsi"/>
          <w:bCs/>
          <w:color w:val="auto"/>
          <w:sz w:val="22"/>
          <w:szCs w:val="22"/>
        </w:rPr>
        <w:t> příslušenstvím</w:t>
      </w:r>
      <w:r w:rsidR="004C0D7D">
        <w:rPr>
          <w:rFonts w:asciiTheme="minorHAnsi" w:hAnsiTheme="minorHAnsi" w:cstheme="minorHAnsi"/>
          <w:bCs/>
          <w:color w:val="auto"/>
          <w:sz w:val="22"/>
          <w:szCs w:val="22"/>
        </w:rPr>
        <w:t>: a) zařízení pro hlídání provozních stavů transformátoru</w:t>
      </w:r>
      <w:r w:rsidR="002F4466">
        <w:rPr>
          <w:rFonts w:asciiTheme="minorHAnsi" w:hAnsiTheme="minorHAnsi" w:cstheme="minorHAnsi"/>
          <w:bCs/>
          <w:color w:val="auto"/>
          <w:sz w:val="22"/>
          <w:szCs w:val="22"/>
        </w:rPr>
        <w:t xml:space="preserve"> (jestliže není přímo součástí transformátoru)</w:t>
      </w:r>
      <w:r w:rsidR="004C0D7D">
        <w:rPr>
          <w:rFonts w:asciiTheme="minorHAnsi" w:hAnsiTheme="minorHAnsi" w:cstheme="minorHAnsi"/>
          <w:bCs/>
          <w:color w:val="auto"/>
          <w:sz w:val="22"/>
          <w:szCs w:val="22"/>
        </w:rPr>
        <w:t>, b)</w:t>
      </w:r>
      <w:r w:rsidR="00DE1863">
        <w:rPr>
          <w:rFonts w:asciiTheme="minorHAnsi" w:hAnsiTheme="minorHAnsi" w:cstheme="minorHAnsi"/>
          <w:bCs/>
          <w:color w:val="auto"/>
          <w:sz w:val="22"/>
          <w:szCs w:val="22"/>
        </w:rPr>
        <w:t xml:space="preserve"> </w:t>
      </w:r>
      <w:r w:rsidR="00980B4F">
        <w:rPr>
          <w:rFonts w:asciiTheme="minorHAnsi" w:hAnsiTheme="minorHAnsi" w:cstheme="minorHAnsi"/>
          <w:bCs/>
          <w:color w:val="auto"/>
          <w:sz w:val="22"/>
          <w:szCs w:val="22"/>
        </w:rPr>
        <w:t xml:space="preserve">3 ks </w:t>
      </w:r>
      <w:r w:rsidR="006A14B8">
        <w:rPr>
          <w:rFonts w:asciiTheme="minorHAnsi" w:hAnsiTheme="minorHAnsi" w:cstheme="minorHAnsi"/>
          <w:bCs/>
          <w:color w:val="auto"/>
          <w:sz w:val="22"/>
          <w:szCs w:val="22"/>
        </w:rPr>
        <w:t>pojist</w:t>
      </w:r>
      <w:r w:rsidR="00980B4F">
        <w:rPr>
          <w:rFonts w:asciiTheme="minorHAnsi" w:hAnsiTheme="minorHAnsi" w:cstheme="minorHAnsi"/>
          <w:bCs/>
          <w:color w:val="auto"/>
          <w:sz w:val="22"/>
          <w:szCs w:val="22"/>
        </w:rPr>
        <w:t>e</w:t>
      </w:r>
      <w:r w:rsidR="006A14B8">
        <w:rPr>
          <w:rFonts w:asciiTheme="minorHAnsi" w:hAnsiTheme="minorHAnsi" w:cstheme="minorHAnsi"/>
          <w:bCs/>
          <w:color w:val="auto"/>
          <w:sz w:val="22"/>
          <w:szCs w:val="22"/>
        </w:rPr>
        <w:t>k</w:t>
      </w:r>
      <w:r w:rsidR="00980B4F">
        <w:rPr>
          <w:rFonts w:asciiTheme="minorHAnsi" w:hAnsiTheme="minorHAnsi" w:cstheme="minorHAnsi"/>
          <w:bCs/>
          <w:color w:val="auto"/>
          <w:sz w:val="22"/>
          <w:szCs w:val="22"/>
        </w:rPr>
        <w:t xml:space="preserve"> 31,5 A</w:t>
      </w:r>
      <w:r w:rsidR="006A14B8">
        <w:rPr>
          <w:rFonts w:asciiTheme="minorHAnsi" w:hAnsiTheme="minorHAnsi" w:cstheme="minorHAnsi"/>
          <w:bCs/>
          <w:color w:val="auto"/>
          <w:sz w:val="22"/>
          <w:szCs w:val="22"/>
        </w:rPr>
        <w:t>,</w:t>
      </w:r>
      <w:r w:rsidR="00F25298">
        <w:rPr>
          <w:rFonts w:asciiTheme="minorHAnsi" w:hAnsiTheme="minorHAnsi" w:cstheme="minorHAnsi"/>
          <w:bCs/>
          <w:color w:val="auto"/>
          <w:sz w:val="22"/>
          <w:szCs w:val="22"/>
        </w:rPr>
        <w:t xml:space="preserve"> </w:t>
      </w:r>
      <w:r w:rsidR="004C0D7D">
        <w:rPr>
          <w:rFonts w:asciiTheme="minorHAnsi" w:hAnsiTheme="minorHAnsi" w:cstheme="minorHAnsi"/>
          <w:bCs/>
          <w:color w:val="auto"/>
          <w:sz w:val="22"/>
          <w:szCs w:val="22"/>
        </w:rPr>
        <w:t xml:space="preserve">c) </w:t>
      </w:r>
      <w:r w:rsidR="00F25298">
        <w:rPr>
          <w:rFonts w:asciiTheme="minorHAnsi" w:hAnsiTheme="minorHAnsi" w:cstheme="minorHAnsi"/>
          <w:bCs/>
          <w:color w:val="auto"/>
          <w:sz w:val="22"/>
          <w:szCs w:val="22"/>
        </w:rPr>
        <w:t>připojovací díly,</w:t>
      </w:r>
      <w:r w:rsidR="004C0D7D">
        <w:rPr>
          <w:rFonts w:asciiTheme="minorHAnsi" w:hAnsiTheme="minorHAnsi" w:cstheme="minorHAnsi"/>
          <w:bCs/>
          <w:color w:val="auto"/>
          <w:sz w:val="22"/>
          <w:szCs w:val="22"/>
        </w:rPr>
        <w:t xml:space="preserve"> d)</w:t>
      </w:r>
      <w:r w:rsidR="006A14B8">
        <w:rPr>
          <w:rFonts w:asciiTheme="minorHAnsi" w:hAnsiTheme="minorHAnsi" w:cstheme="minorHAnsi"/>
          <w:bCs/>
          <w:color w:val="auto"/>
          <w:sz w:val="22"/>
          <w:szCs w:val="22"/>
        </w:rPr>
        <w:t xml:space="preserve"> </w:t>
      </w:r>
      <w:r w:rsidR="0012515F">
        <w:rPr>
          <w:rFonts w:asciiTheme="minorHAnsi" w:hAnsiTheme="minorHAnsi" w:cstheme="minorHAnsi"/>
          <w:bCs/>
          <w:color w:val="auto"/>
          <w:sz w:val="22"/>
          <w:szCs w:val="22"/>
        </w:rPr>
        <w:t xml:space="preserve">elektro </w:t>
      </w:r>
      <w:r w:rsidR="007349CA">
        <w:rPr>
          <w:rFonts w:asciiTheme="minorHAnsi" w:hAnsiTheme="minorHAnsi" w:cstheme="minorHAnsi"/>
          <w:bCs/>
          <w:color w:val="auto"/>
          <w:sz w:val="22"/>
          <w:szCs w:val="22"/>
        </w:rPr>
        <w:t>kabeláž</w:t>
      </w:r>
      <w:r w:rsidR="006A14B8">
        <w:rPr>
          <w:rFonts w:asciiTheme="minorHAnsi" w:hAnsiTheme="minorHAnsi" w:cstheme="minorHAnsi"/>
          <w:bCs/>
          <w:color w:val="auto"/>
          <w:sz w:val="22"/>
          <w:szCs w:val="22"/>
        </w:rPr>
        <w:t>,</w:t>
      </w:r>
      <w:r w:rsidR="0012515F">
        <w:rPr>
          <w:rFonts w:asciiTheme="minorHAnsi" w:hAnsiTheme="minorHAnsi" w:cstheme="minorHAnsi"/>
          <w:bCs/>
          <w:color w:val="auto"/>
          <w:sz w:val="22"/>
          <w:szCs w:val="22"/>
        </w:rPr>
        <w:t xml:space="preserve"> propoje, svody</w:t>
      </w:r>
      <w:r w:rsidR="00006CA3">
        <w:rPr>
          <w:rFonts w:asciiTheme="minorHAnsi" w:hAnsiTheme="minorHAnsi" w:cstheme="minorHAnsi"/>
          <w:bCs/>
          <w:color w:val="auto"/>
          <w:sz w:val="22"/>
          <w:szCs w:val="22"/>
        </w:rPr>
        <w:t>,</w:t>
      </w:r>
      <w:r w:rsidR="006A14B8">
        <w:rPr>
          <w:rFonts w:asciiTheme="minorHAnsi" w:hAnsiTheme="minorHAnsi" w:cstheme="minorHAnsi"/>
          <w:bCs/>
          <w:color w:val="auto"/>
          <w:sz w:val="22"/>
          <w:szCs w:val="22"/>
        </w:rPr>
        <w:t xml:space="preserve"> </w:t>
      </w:r>
      <w:r w:rsidR="004C0D7D">
        <w:rPr>
          <w:rFonts w:asciiTheme="minorHAnsi" w:hAnsiTheme="minorHAnsi" w:cstheme="minorHAnsi"/>
          <w:bCs/>
          <w:color w:val="auto"/>
          <w:sz w:val="22"/>
          <w:szCs w:val="22"/>
        </w:rPr>
        <w:t xml:space="preserve">e) </w:t>
      </w:r>
      <w:r w:rsidR="006A14B8">
        <w:rPr>
          <w:rFonts w:asciiTheme="minorHAnsi" w:hAnsiTheme="minorHAnsi" w:cstheme="minorHAnsi"/>
          <w:bCs/>
          <w:color w:val="auto"/>
          <w:sz w:val="22"/>
          <w:szCs w:val="22"/>
        </w:rPr>
        <w:t xml:space="preserve">připojovací a úchytový materiál, </w:t>
      </w:r>
      <w:r w:rsidR="004C0D7D">
        <w:rPr>
          <w:rFonts w:asciiTheme="minorHAnsi" w:hAnsiTheme="minorHAnsi" w:cstheme="minorHAnsi"/>
          <w:bCs/>
          <w:color w:val="auto"/>
          <w:sz w:val="22"/>
          <w:szCs w:val="22"/>
        </w:rPr>
        <w:t xml:space="preserve">f) všechny </w:t>
      </w:r>
      <w:r w:rsidR="006A14B8">
        <w:rPr>
          <w:rFonts w:asciiTheme="minorHAnsi" w:hAnsiTheme="minorHAnsi" w:cstheme="minorHAnsi"/>
          <w:bCs/>
          <w:color w:val="auto"/>
          <w:sz w:val="22"/>
          <w:szCs w:val="22"/>
        </w:rPr>
        <w:t xml:space="preserve">komponenty </w:t>
      </w:r>
      <w:r w:rsidR="007349CA">
        <w:rPr>
          <w:rFonts w:asciiTheme="minorHAnsi" w:hAnsiTheme="minorHAnsi" w:cstheme="minorHAnsi"/>
          <w:bCs/>
          <w:color w:val="auto"/>
          <w:sz w:val="22"/>
          <w:szCs w:val="22"/>
        </w:rPr>
        <w:t>potřebné</w:t>
      </w:r>
      <w:r w:rsidR="006A14B8">
        <w:rPr>
          <w:rFonts w:asciiTheme="minorHAnsi" w:hAnsiTheme="minorHAnsi" w:cstheme="minorHAnsi"/>
          <w:bCs/>
          <w:color w:val="auto"/>
          <w:sz w:val="22"/>
          <w:szCs w:val="22"/>
        </w:rPr>
        <w:t xml:space="preserve"> k řádné montáži, usazení, instalaci</w:t>
      </w:r>
      <w:r w:rsidR="0012515F">
        <w:rPr>
          <w:rFonts w:asciiTheme="minorHAnsi" w:hAnsiTheme="minorHAnsi" w:cstheme="minorHAnsi"/>
          <w:bCs/>
          <w:color w:val="auto"/>
          <w:sz w:val="22"/>
          <w:szCs w:val="22"/>
        </w:rPr>
        <w:t>, uzemnění</w:t>
      </w:r>
      <w:r w:rsidR="006A14B8">
        <w:rPr>
          <w:rFonts w:asciiTheme="minorHAnsi" w:hAnsiTheme="minorHAnsi" w:cstheme="minorHAnsi"/>
          <w:bCs/>
          <w:color w:val="auto"/>
          <w:sz w:val="22"/>
          <w:szCs w:val="22"/>
        </w:rPr>
        <w:t xml:space="preserve"> a integraci nového transformátoru do Trafostanice</w:t>
      </w:r>
      <w:r w:rsidR="00B23AFD" w:rsidRPr="00830913">
        <w:rPr>
          <w:rFonts w:asciiTheme="minorHAnsi" w:hAnsiTheme="minorHAnsi" w:cstheme="minorHAnsi"/>
          <w:bCs/>
          <w:color w:val="auto"/>
          <w:sz w:val="22"/>
          <w:szCs w:val="22"/>
        </w:rPr>
        <w:t>.</w:t>
      </w:r>
    </w:p>
    <w:p w14:paraId="14227762" w14:textId="77777777" w:rsidR="00B23AFD" w:rsidRDefault="00B23AFD" w:rsidP="003679B4">
      <w:pPr>
        <w:pStyle w:val="Default"/>
        <w:numPr>
          <w:ilvl w:val="0"/>
          <w:numId w:val="5"/>
        </w:numPr>
        <w:spacing w:before="120" w:line="276" w:lineRule="auto"/>
        <w:jc w:val="both"/>
        <w:rPr>
          <w:rFonts w:asciiTheme="minorHAnsi" w:hAnsiTheme="minorHAnsi" w:cstheme="minorHAnsi"/>
          <w:color w:val="auto"/>
          <w:sz w:val="22"/>
          <w:szCs w:val="22"/>
        </w:rPr>
      </w:pPr>
      <w:r w:rsidRPr="00552A5C">
        <w:rPr>
          <w:rFonts w:asciiTheme="minorHAnsi" w:hAnsiTheme="minorHAnsi" w:cstheme="minorHAnsi"/>
          <w:color w:val="auto"/>
          <w:sz w:val="22"/>
          <w:szCs w:val="22"/>
        </w:rPr>
        <w:t xml:space="preserve">Smluvní strany sjednaly, že </w:t>
      </w:r>
      <w:r w:rsidR="00F8179E">
        <w:rPr>
          <w:rFonts w:asciiTheme="minorHAnsi" w:hAnsiTheme="minorHAnsi" w:cstheme="minorHAnsi"/>
          <w:color w:val="auto"/>
          <w:sz w:val="22"/>
          <w:szCs w:val="22"/>
        </w:rPr>
        <w:t xml:space="preserve">nový </w:t>
      </w:r>
      <w:r>
        <w:rPr>
          <w:rFonts w:asciiTheme="minorHAnsi" w:hAnsiTheme="minorHAnsi" w:cstheme="minorHAnsi"/>
          <w:color w:val="auto"/>
          <w:sz w:val="22"/>
          <w:szCs w:val="22"/>
        </w:rPr>
        <w:t>transformátor</w:t>
      </w:r>
      <w:r w:rsidRPr="00552A5C">
        <w:rPr>
          <w:rFonts w:asciiTheme="minorHAnsi" w:hAnsiTheme="minorHAnsi" w:cstheme="minorHAnsi"/>
          <w:color w:val="auto"/>
          <w:sz w:val="22"/>
          <w:szCs w:val="22"/>
        </w:rPr>
        <w:t xml:space="preserve"> specifikovan</w:t>
      </w:r>
      <w:r>
        <w:rPr>
          <w:rFonts w:asciiTheme="minorHAnsi" w:hAnsiTheme="minorHAnsi" w:cstheme="minorHAnsi"/>
          <w:color w:val="auto"/>
          <w:sz w:val="22"/>
          <w:szCs w:val="22"/>
        </w:rPr>
        <w:t>ý</w:t>
      </w:r>
      <w:r w:rsidRPr="00552A5C">
        <w:rPr>
          <w:rFonts w:asciiTheme="minorHAnsi" w:hAnsiTheme="minorHAnsi" w:cstheme="minorHAnsi"/>
          <w:color w:val="auto"/>
          <w:sz w:val="22"/>
          <w:szCs w:val="22"/>
        </w:rPr>
        <w:t xml:space="preserve"> v čl. </w:t>
      </w:r>
      <w:r w:rsidR="006A14B8">
        <w:rPr>
          <w:rFonts w:asciiTheme="minorHAnsi" w:hAnsiTheme="minorHAnsi" w:cstheme="minorHAnsi"/>
          <w:color w:val="auto"/>
          <w:sz w:val="22"/>
          <w:szCs w:val="22"/>
        </w:rPr>
        <w:t>I</w:t>
      </w:r>
      <w:r w:rsidRPr="00552A5C">
        <w:rPr>
          <w:rFonts w:asciiTheme="minorHAnsi" w:hAnsiTheme="minorHAnsi" w:cstheme="minorHAnsi"/>
          <w:color w:val="auto"/>
          <w:sz w:val="22"/>
          <w:szCs w:val="22"/>
        </w:rPr>
        <w:t xml:space="preserve">II. odst. 1 </w:t>
      </w:r>
      <w:r>
        <w:rPr>
          <w:rFonts w:asciiTheme="minorHAnsi" w:hAnsiTheme="minorHAnsi" w:cstheme="minorHAnsi"/>
          <w:color w:val="auto"/>
          <w:sz w:val="22"/>
          <w:szCs w:val="22"/>
        </w:rPr>
        <w:t>s</w:t>
      </w:r>
      <w:r w:rsidRPr="00552A5C">
        <w:rPr>
          <w:rFonts w:asciiTheme="minorHAnsi" w:hAnsiTheme="minorHAnsi" w:cstheme="minorHAnsi"/>
          <w:color w:val="auto"/>
          <w:sz w:val="22"/>
          <w:szCs w:val="22"/>
        </w:rPr>
        <w:t>mlouvy</w:t>
      </w:r>
      <w:r>
        <w:rPr>
          <w:rFonts w:asciiTheme="minorHAnsi" w:hAnsiTheme="minorHAnsi" w:cstheme="minorHAnsi"/>
          <w:color w:val="auto"/>
          <w:sz w:val="22"/>
          <w:szCs w:val="22"/>
        </w:rPr>
        <w:t xml:space="preserve"> s jeho veškerým příslušenstvím </w:t>
      </w:r>
      <w:r w:rsidRPr="00552A5C">
        <w:rPr>
          <w:rFonts w:asciiTheme="minorHAnsi" w:hAnsiTheme="minorHAnsi" w:cstheme="minorHAnsi"/>
          <w:color w:val="auto"/>
          <w:sz w:val="22"/>
          <w:szCs w:val="22"/>
        </w:rPr>
        <w:t>budou nadále pro účely je</w:t>
      </w:r>
      <w:r>
        <w:rPr>
          <w:rFonts w:asciiTheme="minorHAnsi" w:hAnsiTheme="minorHAnsi" w:cstheme="minorHAnsi"/>
          <w:color w:val="auto"/>
          <w:sz w:val="22"/>
          <w:szCs w:val="22"/>
        </w:rPr>
        <w:t xml:space="preserve">jich společné </w:t>
      </w:r>
      <w:r w:rsidRPr="00552A5C">
        <w:rPr>
          <w:rFonts w:asciiTheme="minorHAnsi" w:hAnsiTheme="minorHAnsi" w:cstheme="minorHAnsi"/>
          <w:color w:val="auto"/>
          <w:sz w:val="22"/>
          <w:szCs w:val="22"/>
        </w:rPr>
        <w:t>specifikace</w:t>
      </w:r>
      <w:r>
        <w:rPr>
          <w:rFonts w:asciiTheme="minorHAnsi" w:hAnsiTheme="minorHAnsi" w:cstheme="minorHAnsi"/>
          <w:color w:val="auto"/>
          <w:sz w:val="22"/>
          <w:szCs w:val="22"/>
        </w:rPr>
        <w:t xml:space="preserve"> </w:t>
      </w:r>
      <w:r w:rsidR="00F8179E" w:rsidRPr="00552A5C">
        <w:rPr>
          <w:rFonts w:asciiTheme="minorHAnsi" w:hAnsiTheme="minorHAnsi" w:cstheme="minorHAnsi"/>
          <w:color w:val="auto"/>
          <w:sz w:val="22"/>
          <w:szCs w:val="22"/>
        </w:rPr>
        <w:t xml:space="preserve">ve smlouvě </w:t>
      </w:r>
      <w:r>
        <w:rPr>
          <w:rFonts w:asciiTheme="minorHAnsi" w:hAnsiTheme="minorHAnsi" w:cstheme="minorHAnsi"/>
          <w:color w:val="auto"/>
          <w:sz w:val="22"/>
          <w:szCs w:val="22"/>
        </w:rPr>
        <w:t>označovat</w:t>
      </w:r>
      <w:r w:rsidRPr="00552A5C">
        <w:rPr>
          <w:rFonts w:asciiTheme="minorHAnsi" w:hAnsiTheme="minorHAnsi" w:cstheme="minorHAnsi"/>
          <w:color w:val="auto"/>
          <w:sz w:val="22"/>
          <w:szCs w:val="22"/>
        </w:rPr>
        <w:t xml:space="preserve"> jednotným smluvním pojmem „</w:t>
      </w:r>
      <w:r>
        <w:rPr>
          <w:rFonts w:asciiTheme="minorHAnsi" w:hAnsiTheme="minorHAnsi" w:cstheme="minorHAnsi"/>
          <w:color w:val="auto"/>
          <w:sz w:val="22"/>
          <w:szCs w:val="22"/>
        </w:rPr>
        <w:t>nový transformátor s příslušenstvím</w:t>
      </w:r>
      <w:r w:rsidRPr="00552A5C">
        <w:rPr>
          <w:rFonts w:asciiTheme="minorHAnsi" w:hAnsiTheme="minorHAnsi" w:cstheme="minorHAnsi"/>
          <w:color w:val="auto"/>
          <w:sz w:val="22"/>
          <w:szCs w:val="22"/>
        </w:rPr>
        <w:t>“</w:t>
      </w:r>
      <w:r w:rsidR="00F8179E">
        <w:rPr>
          <w:rFonts w:asciiTheme="minorHAnsi" w:hAnsiTheme="minorHAnsi" w:cstheme="minorHAnsi"/>
          <w:color w:val="auto"/>
          <w:sz w:val="22"/>
          <w:szCs w:val="22"/>
        </w:rPr>
        <w:t>,</w:t>
      </w:r>
      <w:r>
        <w:rPr>
          <w:rFonts w:asciiTheme="minorHAnsi" w:hAnsiTheme="minorHAnsi" w:cstheme="minorHAnsi"/>
          <w:color w:val="auto"/>
          <w:sz w:val="22"/>
          <w:szCs w:val="22"/>
        </w:rPr>
        <w:t xml:space="preserve"> nebo „předmět koupě“. </w:t>
      </w:r>
    </w:p>
    <w:p w14:paraId="094AB7DB" w14:textId="77777777" w:rsidR="00B23AFD" w:rsidRDefault="00180D10" w:rsidP="003679B4">
      <w:pPr>
        <w:pStyle w:val="Default"/>
        <w:numPr>
          <w:ilvl w:val="0"/>
          <w:numId w:val="5"/>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Dosavadním</w:t>
      </w:r>
      <w:r w:rsidR="00980B4F">
        <w:rPr>
          <w:rFonts w:asciiTheme="minorHAnsi" w:hAnsiTheme="minorHAnsi" w:cstheme="minorHAnsi"/>
          <w:color w:val="auto"/>
          <w:sz w:val="22"/>
          <w:szCs w:val="22"/>
        </w:rPr>
        <w:t xml:space="preserve"> v</w:t>
      </w:r>
      <w:r w:rsidR="00B23AFD">
        <w:rPr>
          <w:rFonts w:asciiTheme="minorHAnsi" w:hAnsiTheme="minorHAnsi" w:cstheme="minorHAnsi"/>
          <w:color w:val="auto"/>
          <w:sz w:val="22"/>
          <w:szCs w:val="22"/>
        </w:rPr>
        <w:t>yměňovaný</w:t>
      </w:r>
      <w:r w:rsidR="006A14B8">
        <w:rPr>
          <w:rFonts w:asciiTheme="minorHAnsi" w:hAnsiTheme="minorHAnsi" w:cstheme="minorHAnsi"/>
          <w:color w:val="auto"/>
          <w:sz w:val="22"/>
          <w:szCs w:val="22"/>
        </w:rPr>
        <w:t>m</w:t>
      </w:r>
      <w:r w:rsidR="00B23AFD">
        <w:rPr>
          <w:rFonts w:asciiTheme="minorHAnsi" w:hAnsiTheme="minorHAnsi" w:cstheme="minorHAnsi"/>
          <w:color w:val="auto"/>
          <w:sz w:val="22"/>
          <w:szCs w:val="22"/>
        </w:rPr>
        <w:t xml:space="preserve"> transformátor</w:t>
      </w:r>
      <w:r w:rsidR="006A14B8">
        <w:rPr>
          <w:rFonts w:asciiTheme="minorHAnsi" w:hAnsiTheme="minorHAnsi" w:cstheme="minorHAnsi"/>
          <w:color w:val="auto"/>
          <w:sz w:val="22"/>
          <w:szCs w:val="22"/>
        </w:rPr>
        <w:t xml:space="preserve">em </w:t>
      </w:r>
      <w:r w:rsidR="00E96D67">
        <w:rPr>
          <w:rFonts w:asciiTheme="minorHAnsi" w:hAnsiTheme="minorHAnsi" w:cstheme="minorHAnsi"/>
          <w:color w:val="auto"/>
          <w:sz w:val="22"/>
          <w:szCs w:val="22"/>
        </w:rPr>
        <w:t>se rozumí</w:t>
      </w:r>
      <w:r w:rsidR="006A14B8">
        <w:rPr>
          <w:rFonts w:asciiTheme="minorHAnsi" w:hAnsiTheme="minorHAnsi" w:cstheme="minorHAnsi"/>
          <w:color w:val="auto"/>
          <w:sz w:val="22"/>
          <w:szCs w:val="22"/>
        </w:rPr>
        <w:t xml:space="preserve"> – transformátor</w:t>
      </w:r>
      <w:r w:rsidR="007D7287">
        <w:rPr>
          <w:rFonts w:asciiTheme="minorHAnsi" w:hAnsiTheme="minorHAnsi" w:cstheme="minorHAnsi"/>
          <w:color w:val="auto"/>
          <w:sz w:val="22"/>
          <w:szCs w:val="22"/>
        </w:rPr>
        <w:t xml:space="preserve"> typ: aTO 314/22,</w:t>
      </w:r>
      <w:r w:rsidR="00980B4F">
        <w:rPr>
          <w:rFonts w:asciiTheme="minorHAnsi" w:hAnsiTheme="minorHAnsi" w:cstheme="minorHAnsi"/>
          <w:color w:val="auto"/>
          <w:sz w:val="22"/>
          <w:szCs w:val="22"/>
        </w:rPr>
        <w:t xml:space="preserve"> 160 kVA, převod napětí: 22 kV/0,4</w:t>
      </w:r>
      <w:r w:rsidR="00E96D67">
        <w:rPr>
          <w:rFonts w:asciiTheme="minorHAnsi" w:hAnsiTheme="minorHAnsi" w:cstheme="minorHAnsi"/>
          <w:color w:val="auto"/>
          <w:sz w:val="22"/>
          <w:szCs w:val="22"/>
        </w:rPr>
        <w:t>0</w:t>
      </w:r>
      <w:r w:rsidR="00980B4F">
        <w:rPr>
          <w:rFonts w:asciiTheme="minorHAnsi" w:hAnsiTheme="minorHAnsi" w:cstheme="minorHAnsi"/>
          <w:color w:val="auto"/>
          <w:sz w:val="22"/>
          <w:szCs w:val="22"/>
        </w:rPr>
        <w:t xml:space="preserve"> kV,</w:t>
      </w:r>
      <w:r>
        <w:rPr>
          <w:rFonts w:asciiTheme="minorHAnsi" w:hAnsiTheme="minorHAnsi" w:cstheme="minorHAnsi"/>
          <w:color w:val="auto"/>
          <w:sz w:val="22"/>
          <w:szCs w:val="22"/>
        </w:rPr>
        <w:t xml:space="preserve"> rok výroby </w:t>
      </w:r>
      <w:r w:rsidR="000546CB">
        <w:rPr>
          <w:rFonts w:asciiTheme="minorHAnsi" w:hAnsiTheme="minorHAnsi" w:cstheme="minorHAnsi"/>
          <w:color w:val="auto"/>
          <w:sz w:val="22"/>
          <w:szCs w:val="22"/>
        </w:rPr>
        <w:t>1983, repas 1999</w:t>
      </w:r>
      <w:r>
        <w:rPr>
          <w:rFonts w:asciiTheme="minorHAnsi" w:hAnsiTheme="minorHAnsi" w:cstheme="minorHAnsi"/>
          <w:color w:val="auto"/>
          <w:sz w:val="22"/>
          <w:szCs w:val="22"/>
        </w:rPr>
        <w:t>,</w:t>
      </w:r>
      <w:r w:rsidR="000546CB">
        <w:rPr>
          <w:rFonts w:asciiTheme="minorHAnsi" w:hAnsiTheme="minorHAnsi" w:cstheme="minorHAnsi"/>
          <w:color w:val="auto"/>
          <w:sz w:val="22"/>
          <w:szCs w:val="22"/>
        </w:rPr>
        <w:t xml:space="preserve"> výrobce BEZ Bratislava</w:t>
      </w:r>
      <w:r w:rsidR="007D7287">
        <w:rPr>
          <w:rFonts w:asciiTheme="minorHAnsi" w:hAnsiTheme="minorHAnsi" w:cstheme="minorHAnsi"/>
          <w:color w:val="auto"/>
          <w:sz w:val="22"/>
          <w:szCs w:val="22"/>
        </w:rPr>
        <w:t>,</w:t>
      </w:r>
      <w:r w:rsidR="00E96D67">
        <w:rPr>
          <w:rFonts w:asciiTheme="minorHAnsi" w:hAnsiTheme="minorHAnsi" w:cstheme="minorHAnsi"/>
          <w:color w:val="auto"/>
          <w:sz w:val="22"/>
          <w:szCs w:val="22"/>
        </w:rPr>
        <w:t xml:space="preserve"> výrobní číslo 232118, </w:t>
      </w:r>
      <w:r w:rsidR="007D7287">
        <w:rPr>
          <w:rFonts w:asciiTheme="minorHAnsi" w:hAnsiTheme="minorHAnsi" w:cstheme="minorHAnsi"/>
          <w:color w:val="auto"/>
          <w:sz w:val="22"/>
          <w:szCs w:val="22"/>
        </w:rPr>
        <w:t xml:space="preserve">včetně </w:t>
      </w:r>
      <w:r w:rsidR="00E96D67">
        <w:rPr>
          <w:rFonts w:asciiTheme="minorHAnsi" w:hAnsiTheme="minorHAnsi" w:cstheme="minorHAnsi"/>
          <w:color w:val="auto"/>
          <w:sz w:val="22"/>
          <w:szCs w:val="22"/>
        </w:rPr>
        <w:t>provozních kapalin transformátoru</w:t>
      </w:r>
      <w:r w:rsidR="00E63716">
        <w:rPr>
          <w:rFonts w:asciiTheme="minorHAnsi" w:hAnsiTheme="minorHAnsi" w:cstheme="minorHAnsi"/>
          <w:color w:val="auto"/>
          <w:sz w:val="22"/>
          <w:szCs w:val="22"/>
        </w:rPr>
        <w:t xml:space="preserve"> (dále jen </w:t>
      </w:r>
      <w:r w:rsidR="00B84E08">
        <w:rPr>
          <w:rFonts w:asciiTheme="minorHAnsi" w:hAnsiTheme="minorHAnsi" w:cstheme="minorHAnsi"/>
          <w:color w:val="auto"/>
          <w:sz w:val="22"/>
          <w:szCs w:val="22"/>
        </w:rPr>
        <w:t>v</w:t>
      </w:r>
      <w:r w:rsidR="00E63716">
        <w:rPr>
          <w:rFonts w:asciiTheme="minorHAnsi" w:hAnsiTheme="minorHAnsi" w:cstheme="minorHAnsi"/>
          <w:color w:val="auto"/>
          <w:sz w:val="22"/>
          <w:szCs w:val="22"/>
        </w:rPr>
        <w:t>yměňovaný</w:t>
      </w:r>
      <w:r w:rsidR="00B84E08">
        <w:rPr>
          <w:rFonts w:asciiTheme="minorHAnsi" w:hAnsiTheme="minorHAnsi" w:cstheme="minorHAnsi"/>
          <w:color w:val="auto"/>
          <w:sz w:val="22"/>
          <w:szCs w:val="22"/>
        </w:rPr>
        <w:t xml:space="preserve"> nebo dosavadní</w:t>
      </w:r>
      <w:r w:rsidR="00E63716">
        <w:rPr>
          <w:rFonts w:asciiTheme="minorHAnsi" w:hAnsiTheme="minorHAnsi" w:cstheme="minorHAnsi"/>
          <w:color w:val="auto"/>
          <w:sz w:val="22"/>
          <w:szCs w:val="22"/>
        </w:rPr>
        <w:t xml:space="preserve"> transformátor</w:t>
      </w:r>
      <w:r w:rsidR="00B84E08">
        <w:rPr>
          <w:rFonts w:asciiTheme="minorHAnsi" w:hAnsiTheme="minorHAnsi" w:cstheme="minorHAnsi"/>
          <w:color w:val="auto"/>
          <w:sz w:val="22"/>
          <w:szCs w:val="22"/>
        </w:rPr>
        <w:t xml:space="preserve"> kupujícího</w:t>
      </w:r>
      <w:r w:rsidR="00E63716">
        <w:rPr>
          <w:rFonts w:asciiTheme="minorHAnsi" w:hAnsiTheme="minorHAnsi" w:cstheme="minorHAnsi"/>
          <w:color w:val="auto"/>
          <w:sz w:val="22"/>
          <w:szCs w:val="22"/>
        </w:rPr>
        <w:t>).</w:t>
      </w:r>
      <w:r w:rsidR="00B23AFD">
        <w:rPr>
          <w:rFonts w:asciiTheme="minorHAnsi" w:hAnsiTheme="minorHAnsi" w:cstheme="minorHAnsi"/>
          <w:color w:val="auto"/>
          <w:sz w:val="22"/>
          <w:szCs w:val="22"/>
        </w:rPr>
        <w:t xml:space="preserve">  </w:t>
      </w:r>
    </w:p>
    <w:p w14:paraId="4367EF09" w14:textId="22CA5B7F" w:rsidR="001824F4" w:rsidRPr="00CD3724" w:rsidRDefault="00B23AFD" w:rsidP="00CD3724">
      <w:pPr>
        <w:pStyle w:val="Default"/>
        <w:numPr>
          <w:ilvl w:val="0"/>
          <w:numId w:val="5"/>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Výměnou transformátoru se</w:t>
      </w:r>
      <w:r w:rsidR="007D7287">
        <w:rPr>
          <w:rFonts w:asciiTheme="minorHAnsi" w:hAnsiTheme="minorHAnsi" w:cstheme="minorHAnsi"/>
          <w:color w:val="auto"/>
          <w:sz w:val="22"/>
          <w:szCs w:val="22"/>
        </w:rPr>
        <w:t xml:space="preserve"> pro účely této smlouvy</w:t>
      </w:r>
      <w:r>
        <w:rPr>
          <w:rFonts w:asciiTheme="minorHAnsi" w:hAnsiTheme="minorHAnsi" w:cstheme="minorHAnsi"/>
          <w:color w:val="auto"/>
          <w:sz w:val="22"/>
          <w:szCs w:val="22"/>
        </w:rPr>
        <w:t xml:space="preserve"> rozumí </w:t>
      </w:r>
      <w:r w:rsidR="00180D10">
        <w:rPr>
          <w:rFonts w:asciiTheme="minorHAnsi" w:hAnsiTheme="minorHAnsi" w:cstheme="minorHAnsi"/>
          <w:color w:val="auto"/>
          <w:sz w:val="22"/>
          <w:szCs w:val="22"/>
        </w:rPr>
        <w:t>–</w:t>
      </w:r>
      <w:r>
        <w:rPr>
          <w:rFonts w:asciiTheme="minorHAnsi" w:hAnsiTheme="minorHAnsi" w:cstheme="minorHAnsi"/>
          <w:color w:val="auto"/>
          <w:sz w:val="22"/>
          <w:szCs w:val="22"/>
        </w:rPr>
        <w:t xml:space="preserve"> odborné</w:t>
      </w:r>
      <w:r w:rsidR="00180D10">
        <w:rPr>
          <w:rFonts w:asciiTheme="minorHAnsi" w:hAnsiTheme="minorHAnsi" w:cstheme="minorHAnsi"/>
          <w:color w:val="auto"/>
          <w:sz w:val="22"/>
          <w:szCs w:val="22"/>
        </w:rPr>
        <w:t xml:space="preserve"> odpojení vyměňovaného transformátoru od napětí, zajištění pracoviště, </w:t>
      </w:r>
      <w:r>
        <w:rPr>
          <w:rFonts w:asciiTheme="minorHAnsi" w:hAnsiTheme="minorHAnsi" w:cstheme="minorHAnsi"/>
          <w:color w:val="auto"/>
          <w:sz w:val="22"/>
          <w:szCs w:val="22"/>
        </w:rPr>
        <w:t>provedení demontáže a odstranění vyměňovaného transformátoru</w:t>
      </w:r>
      <w:r w:rsidR="007D7287">
        <w:rPr>
          <w:rFonts w:asciiTheme="minorHAnsi" w:hAnsiTheme="minorHAnsi" w:cstheme="minorHAnsi"/>
          <w:color w:val="auto"/>
          <w:sz w:val="22"/>
          <w:szCs w:val="22"/>
        </w:rPr>
        <w:t xml:space="preserve"> kupujíc</w:t>
      </w:r>
      <w:r w:rsidR="007D64E0">
        <w:rPr>
          <w:rFonts w:asciiTheme="minorHAnsi" w:hAnsiTheme="minorHAnsi" w:cstheme="minorHAnsi"/>
          <w:color w:val="auto"/>
          <w:sz w:val="22"/>
          <w:szCs w:val="22"/>
        </w:rPr>
        <w:t>í</w:t>
      </w:r>
      <w:r w:rsidR="007D7287">
        <w:rPr>
          <w:rFonts w:asciiTheme="minorHAnsi" w:hAnsiTheme="minorHAnsi" w:cstheme="minorHAnsi"/>
          <w:color w:val="auto"/>
          <w:sz w:val="22"/>
          <w:szCs w:val="22"/>
        </w:rPr>
        <w:t>ho</w:t>
      </w:r>
      <w:r>
        <w:rPr>
          <w:rFonts w:asciiTheme="minorHAnsi" w:hAnsiTheme="minorHAnsi" w:cstheme="minorHAnsi"/>
          <w:color w:val="auto"/>
          <w:sz w:val="22"/>
          <w:szCs w:val="22"/>
        </w:rPr>
        <w:t xml:space="preserve">, </w:t>
      </w:r>
      <w:r w:rsidR="007D7287">
        <w:rPr>
          <w:rFonts w:asciiTheme="minorHAnsi" w:hAnsiTheme="minorHAnsi" w:cstheme="minorHAnsi"/>
          <w:color w:val="auto"/>
          <w:sz w:val="22"/>
          <w:szCs w:val="22"/>
        </w:rPr>
        <w:t>provedení</w:t>
      </w:r>
      <w:r>
        <w:rPr>
          <w:rFonts w:asciiTheme="minorHAnsi" w:hAnsiTheme="minorHAnsi" w:cstheme="minorHAnsi"/>
          <w:color w:val="auto"/>
          <w:sz w:val="22"/>
          <w:szCs w:val="22"/>
        </w:rPr>
        <w:t xml:space="preserve"> ekologické likvidace</w:t>
      </w:r>
      <w:r w:rsidR="007D7287">
        <w:rPr>
          <w:rFonts w:asciiTheme="minorHAnsi" w:hAnsiTheme="minorHAnsi" w:cstheme="minorHAnsi"/>
          <w:color w:val="auto"/>
          <w:sz w:val="22"/>
          <w:szCs w:val="22"/>
        </w:rPr>
        <w:t xml:space="preserve"> dosavadního transformátoru, včetně </w:t>
      </w:r>
      <w:r w:rsidR="007D64E0">
        <w:rPr>
          <w:rFonts w:asciiTheme="minorHAnsi" w:hAnsiTheme="minorHAnsi" w:cstheme="minorHAnsi"/>
          <w:color w:val="auto"/>
          <w:sz w:val="22"/>
          <w:szCs w:val="22"/>
        </w:rPr>
        <w:t>ekologické likvidace jeho provozních kapalin</w:t>
      </w:r>
      <w:r>
        <w:rPr>
          <w:rFonts w:asciiTheme="minorHAnsi" w:hAnsiTheme="minorHAnsi" w:cstheme="minorHAnsi"/>
          <w:color w:val="auto"/>
          <w:sz w:val="22"/>
          <w:szCs w:val="22"/>
        </w:rPr>
        <w:t xml:space="preserve"> a</w:t>
      </w:r>
      <w:r w:rsidR="007D7287">
        <w:rPr>
          <w:rFonts w:asciiTheme="minorHAnsi" w:hAnsiTheme="minorHAnsi" w:cstheme="minorHAnsi"/>
          <w:color w:val="auto"/>
          <w:sz w:val="22"/>
          <w:szCs w:val="22"/>
        </w:rPr>
        <w:t xml:space="preserve"> dále</w:t>
      </w:r>
      <w:r w:rsidR="00F8179E">
        <w:rPr>
          <w:rFonts w:asciiTheme="minorHAnsi" w:hAnsiTheme="minorHAnsi" w:cstheme="minorHAnsi"/>
          <w:color w:val="auto"/>
          <w:sz w:val="22"/>
          <w:szCs w:val="22"/>
        </w:rPr>
        <w:t xml:space="preserve"> dodání,</w:t>
      </w:r>
      <w:r>
        <w:rPr>
          <w:rFonts w:asciiTheme="minorHAnsi" w:hAnsiTheme="minorHAnsi" w:cstheme="minorHAnsi"/>
          <w:color w:val="auto"/>
          <w:sz w:val="22"/>
          <w:szCs w:val="22"/>
        </w:rPr>
        <w:t xml:space="preserve"> montáž,</w:t>
      </w:r>
      <w:r w:rsidR="00F8179E">
        <w:rPr>
          <w:rFonts w:asciiTheme="minorHAnsi" w:hAnsiTheme="minorHAnsi" w:cstheme="minorHAnsi"/>
          <w:color w:val="auto"/>
          <w:sz w:val="22"/>
          <w:szCs w:val="22"/>
        </w:rPr>
        <w:t xml:space="preserve"> usazení,</w:t>
      </w:r>
      <w:r w:rsidR="00180D10">
        <w:rPr>
          <w:rFonts w:asciiTheme="minorHAnsi" w:hAnsiTheme="minorHAnsi" w:cstheme="minorHAnsi"/>
          <w:color w:val="auto"/>
          <w:sz w:val="22"/>
          <w:szCs w:val="22"/>
        </w:rPr>
        <w:t xml:space="preserve"> provedení</w:t>
      </w:r>
      <w:r>
        <w:rPr>
          <w:rFonts w:asciiTheme="minorHAnsi" w:hAnsiTheme="minorHAnsi" w:cstheme="minorHAnsi"/>
          <w:color w:val="auto"/>
          <w:sz w:val="22"/>
          <w:szCs w:val="22"/>
        </w:rPr>
        <w:t xml:space="preserve"> </w:t>
      </w:r>
      <w:r w:rsidR="00F8179E">
        <w:rPr>
          <w:rFonts w:asciiTheme="minorHAnsi" w:hAnsiTheme="minorHAnsi" w:cstheme="minorHAnsi"/>
          <w:color w:val="auto"/>
          <w:sz w:val="22"/>
          <w:szCs w:val="22"/>
        </w:rPr>
        <w:t>elektro</w:t>
      </w:r>
      <w:r>
        <w:rPr>
          <w:rFonts w:asciiTheme="minorHAnsi" w:hAnsiTheme="minorHAnsi" w:cstheme="minorHAnsi"/>
          <w:color w:val="auto"/>
          <w:sz w:val="22"/>
          <w:szCs w:val="22"/>
        </w:rPr>
        <w:t>instalace</w:t>
      </w:r>
      <w:r w:rsidR="00F8179E">
        <w:rPr>
          <w:rFonts w:asciiTheme="minorHAnsi" w:hAnsiTheme="minorHAnsi" w:cstheme="minorHAnsi"/>
          <w:color w:val="auto"/>
          <w:sz w:val="22"/>
          <w:szCs w:val="22"/>
        </w:rPr>
        <w:t>, připojení</w:t>
      </w:r>
      <w:r w:rsidR="00E96D67">
        <w:rPr>
          <w:rFonts w:asciiTheme="minorHAnsi" w:hAnsiTheme="minorHAnsi" w:cstheme="minorHAnsi"/>
          <w:color w:val="auto"/>
          <w:sz w:val="22"/>
          <w:szCs w:val="22"/>
        </w:rPr>
        <w:t>, uzemnění</w:t>
      </w:r>
      <w:r>
        <w:rPr>
          <w:rFonts w:asciiTheme="minorHAnsi" w:hAnsiTheme="minorHAnsi" w:cstheme="minorHAnsi"/>
          <w:color w:val="auto"/>
          <w:sz w:val="22"/>
          <w:szCs w:val="22"/>
        </w:rPr>
        <w:t xml:space="preserve"> a integrace nového transformátoru</w:t>
      </w:r>
      <w:r w:rsidR="00F8179E">
        <w:rPr>
          <w:rFonts w:asciiTheme="minorHAnsi" w:hAnsiTheme="minorHAnsi" w:cstheme="minorHAnsi"/>
          <w:color w:val="auto"/>
          <w:sz w:val="22"/>
          <w:szCs w:val="22"/>
        </w:rPr>
        <w:t xml:space="preserve"> s</w:t>
      </w:r>
      <w:r w:rsidR="00F677E3">
        <w:rPr>
          <w:rFonts w:asciiTheme="minorHAnsi" w:hAnsiTheme="minorHAnsi" w:cstheme="minorHAnsi"/>
          <w:color w:val="auto"/>
          <w:sz w:val="22"/>
          <w:szCs w:val="22"/>
        </w:rPr>
        <w:t> </w:t>
      </w:r>
      <w:r w:rsidR="00F8179E">
        <w:rPr>
          <w:rFonts w:asciiTheme="minorHAnsi" w:hAnsiTheme="minorHAnsi" w:cstheme="minorHAnsi"/>
          <w:color w:val="auto"/>
          <w:sz w:val="22"/>
          <w:szCs w:val="22"/>
        </w:rPr>
        <w:t>příslušenstvím</w:t>
      </w:r>
      <w:r w:rsidR="00F677E3">
        <w:rPr>
          <w:rFonts w:asciiTheme="minorHAnsi" w:hAnsiTheme="minorHAnsi" w:cstheme="minorHAnsi"/>
          <w:color w:val="auto"/>
          <w:sz w:val="22"/>
          <w:szCs w:val="22"/>
        </w:rPr>
        <w:t xml:space="preserve"> specifikovaného</w:t>
      </w:r>
      <w:r w:rsidR="00437D43">
        <w:rPr>
          <w:rFonts w:asciiTheme="minorHAnsi" w:hAnsiTheme="minorHAnsi" w:cstheme="minorHAnsi"/>
          <w:color w:val="auto"/>
          <w:sz w:val="22"/>
          <w:szCs w:val="22"/>
        </w:rPr>
        <w:t xml:space="preserve"> v čl. III. odst. 1 smlouvy a</w:t>
      </w:r>
      <w:r w:rsidR="00F677E3">
        <w:rPr>
          <w:rFonts w:asciiTheme="minorHAnsi" w:hAnsiTheme="minorHAnsi" w:cstheme="minorHAnsi"/>
          <w:color w:val="auto"/>
          <w:sz w:val="22"/>
          <w:szCs w:val="22"/>
        </w:rPr>
        <w:t xml:space="preserve"> v Příloze č. 1 až 3 smlouvy</w:t>
      </w:r>
      <w:r>
        <w:rPr>
          <w:rFonts w:asciiTheme="minorHAnsi" w:hAnsiTheme="minorHAnsi" w:cstheme="minorHAnsi"/>
          <w:color w:val="auto"/>
          <w:sz w:val="22"/>
          <w:szCs w:val="22"/>
        </w:rPr>
        <w:t xml:space="preserve"> do trafostanice</w:t>
      </w:r>
      <w:r w:rsidR="00180D10">
        <w:rPr>
          <w:rFonts w:asciiTheme="minorHAnsi" w:hAnsiTheme="minorHAnsi" w:cstheme="minorHAnsi"/>
          <w:color w:val="auto"/>
          <w:sz w:val="22"/>
          <w:szCs w:val="22"/>
        </w:rPr>
        <w:t>, včetně jeho zapojení, uvedení do provozu, provedení funkčních zkoušek a výchozí revize</w:t>
      </w:r>
      <w:r>
        <w:rPr>
          <w:rFonts w:asciiTheme="minorHAnsi" w:hAnsiTheme="minorHAnsi" w:cstheme="minorHAnsi"/>
          <w:color w:val="auto"/>
          <w:sz w:val="22"/>
          <w:szCs w:val="22"/>
        </w:rPr>
        <w:t>. Způsob provedení výměny transformátoru je sjednán v čl. VII</w:t>
      </w:r>
      <w:r w:rsidR="00437D43">
        <w:rPr>
          <w:rFonts w:asciiTheme="minorHAnsi" w:hAnsiTheme="minorHAnsi" w:cstheme="minorHAnsi"/>
          <w:color w:val="auto"/>
          <w:sz w:val="22"/>
          <w:szCs w:val="22"/>
        </w:rPr>
        <w:t>I</w:t>
      </w:r>
      <w:r>
        <w:rPr>
          <w:rFonts w:asciiTheme="minorHAnsi" w:hAnsiTheme="minorHAnsi" w:cstheme="minorHAnsi"/>
          <w:color w:val="auto"/>
          <w:sz w:val="22"/>
          <w:szCs w:val="22"/>
        </w:rPr>
        <w:t>. smlouvy.</w:t>
      </w:r>
    </w:p>
    <w:p w14:paraId="3BA9B8F7" w14:textId="77777777" w:rsidR="00B23AFD" w:rsidRPr="0068783F" w:rsidRDefault="00437D43" w:rsidP="00B23AFD">
      <w:pPr>
        <w:spacing w:before="120" w:line="276" w:lineRule="auto"/>
        <w:jc w:val="center"/>
        <w:rPr>
          <w:rFonts w:asciiTheme="minorHAnsi" w:hAnsiTheme="minorHAnsi" w:cstheme="minorHAnsi"/>
          <w:b/>
          <w:sz w:val="22"/>
          <w:szCs w:val="22"/>
        </w:rPr>
      </w:pPr>
      <w:r>
        <w:rPr>
          <w:rFonts w:asciiTheme="minorHAnsi" w:hAnsiTheme="minorHAnsi" w:cstheme="minorHAnsi"/>
          <w:b/>
          <w:sz w:val="22"/>
          <w:szCs w:val="22"/>
        </w:rPr>
        <w:lastRenderedPageBreak/>
        <w:t>IV</w:t>
      </w:r>
      <w:r w:rsidR="00B23AFD" w:rsidRPr="0068783F">
        <w:rPr>
          <w:rFonts w:asciiTheme="minorHAnsi" w:hAnsiTheme="minorHAnsi" w:cstheme="minorHAnsi"/>
          <w:b/>
          <w:sz w:val="22"/>
          <w:szCs w:val="22"/>
        </w:rPr>
        <w:t>.</w:t>
      </w:r>
    </w:p>
    <w:p w14:paraId="7929B7BD" w14:textId="77777777" w:rsidR="00B23AFD" w:rsidRPr="0068783F" w:rsidRDefault="00B23AFD" w:rsidP="00B23AFD">
      <w:pPr>
        <w:jc w:val="center"/>
        <w:rPr>
          <w:rFonts w:asciiTheme="minorHAnsi" w:hAnsiTheme="minorHAnsi" w:cstheme="minorHAnsi"/>
          <w:b/>
          <w:sz w:val="22"/>
          <w:szCs w:val="22"/>
          <w:u w:val="single"/>
        </w:rPr>
      </w:pPr>
      <w:r w:rsidRPr="0068783F">
        <w:rPr>
          <w:rFonts w:asciiTheme="minorHAnsi" w:hAnsiTheme="minorHAnsi" w:cstheme="minorHAnsi"/>
          <w:b/>
          <w:sz w:val="22"/>
          <w:szCs w:val="22"/>
          <w:u w:val="single"/>
        </w:rPr>
        <w:t>PŘEDMĚT SMLOUVY</w:t>
      </w:r>
    </w:p>
    <w:p w14:paraId="507ACFF6" w14:textId="77777777" w:rsidR="00B23AFD" w:rsidRPr="001D16E9" w:rsidRDefault="00B23AFD" w:rsidP="003679B4">
      <w:pPr>
        <w:pStyle w:val="Default"/>
        <w:numPr>
          <w:ilvl w:val="0"/>
          <w:numId w:val="6"/>
        </w:numPr>
        <w:spacing w:before="120" w:line="276" w:lineRule="auto"/>
        <w:jc w:val="both"/>
        <w:rPr>
          <w:rFonts w:asciiTheme="minorHAnsi" w:hAnsiTheme="minorHAnsi" w:cstheme="minorHAnsi"/>
          <w:color w:val="auto"/>
          <w:sz w:val="22"/>
          <w:szCs w:val="22"/>
        </w:rPr>
      </w:pPr>
      <w:r w:rsidRPr="001002BE">
        <w:rPr>
          <w:rFonts w:asciiTheme="minorHAnsi" w:hAnsiTheme="minorHAnsi" w:cstheme="minorHAnsi"/>
          <w:color w:val="auto"/>
          <w:sz w:val="22"/>
          <w:szCs w:val="22"/>
        </w:rPr>
        <w:t xml:space="preserve">Prodávající na základě této </w:t>
      </w:r>
      <w:r w:rsidR="00DE1863">
        <w:rPr>
          <w:rFonts w:asciiTheme="minorHAnsi" w:hAnsiTheme="minorHAnsi" w:cstheme="minorHAnsi"/>
          <w:color w:val="auto"/>
          <w:sz w:val="22"/>
          <w:szCs w:val="22"/>
        </w:rPr>
        <w:t>s</w:t>
      </w:r>
      <w:r w:rsidRPr="001002BE">
        <w:rPr>
          <w:rFonts w:asciiTheme="minorHAnsi" w:hAnsiTheme="minorHAnsi" w:cstheme="minorHAnsi"/>
          <w:color w:val="auto"/>
          <w:sz w:val="22"/>
          <w:szCs w:val="22"/>
        </w:rPr>
        <w:t xml:space="preserve">mlouvy prodává kupujícímu </w:t>
      </w:r>
      <w:r>
        <w:rPr>
          <w:rFonts w:asciiTheme="minorHAnsi" w:hAnsiTheme="minorHAnsi" w:cstheme="minorHAnsi"/>
          <w:color w:val="auto"/>
          <w:sz w:val="22"/>
          <w:szCs w:val="22"/>
        </w:rPr>
        <w:t>nový transformátor s příslušenstvím</w:t>
      </w:r>
      <w:r w:rsidRPr="001002BE">
        <w:rPr>
          <w:rFonts w:asciiTheme="minorHAnsi" w:hAnsiTheme="minorHAnsi" w:cstheme="minorHAnsi"/>
          <w:color w:val="auto"/>
          <w:sz w:val="22"/>
          <w:szCs w:val="22"/>
        </w:rPr>
        <w:t xml:space="preserve"> specifikovaný v</w:t>
      </w:r>
      <w:r w:rsidR="00F525CA">
        <w:rPr>
          <w:rFonts w:asciiTheme="minorHAnsi" w:hAnsiTheme="minorHAnsi" w:cstheme="minorHAnsi"/>
          <w:color w:val="auto"/>
          <w:sz w:val="22"/>
          <w:szCs w:val="22"/>
        </w:rPr>
        <w:t xml:space="preserve"> čl. III. odst. 1 smlouvy a </w:t>
      </w:r>
      <w:r>
        <w:rPr>
          <w:rFonts w:asciiTheme="minorHAnsi" w:hAnsiTheme="minorHAnsi" w:cstheme="minorHAnsi"/>
          <w:color w:val="auto"/>
          <w:sz w:val="22"/>
          <w:szCs w:val="22"/>
        </w:rPr>
        <w:t>Přílo</w:t>
      </w:r>
      <w:r w:rsidR="0081443C">
        <w:rPr>
          <w:rFonts w:asciiTheme="minorHAnsi" w:hAnsiTheme="minorHAnsi" w:cstheme="minorHAnsi"/>
          <w:color w:val="auto"/>
          <w:sz w:val="22"/>
          <w:szCs w:val="22"/>
        </w:rPr>
        <w:t xml:space="preserve">ze </w:t>
      </w:r>
      <w:r>
        <w:rPr>
          <w:rFonts w:asciiTheme="minorHAnsi" w:hAnsiTheme="minorHAnsi" w:cstheme="minorHAnsi"/>
          <w:color w:val="auto"/>
          <w:sz w:val="22"/>
          <w:szCs w:val="22"/>
        </w:rPr>
        <w:t>č. 1</w:t>
      </w:r>
      <w:r w:rsidR="0081443C">
        <w:rPr>
          <w:rFonts w:asciiTheme="minorHAnsi" w:hAnsiTheme="minorHAnsi" w:cstheme="minorHAnsi"/>
          <w:color w:val="auto"/>
          <w:sz w:val="22"/>
          <w:szCs w:val="22"/>
        </w:rPr>
        <w:t xml:space="preserve"> až</w:t>
      </w:r>
      <w:r w:rsidR="00F525CA">
        <w:rPr>
          <w:rFonts w:asciiTheme="minorHAnsi" w:hAnsiTheme="minorHAnsi" w:cstheme="minorHAnsi"/>
          <w:color w:val="auto"/>
          <w:sz w:val="22"/>
          <w:szCs w:val="22"/>
        </w:rPr>
        <w:t xml:space="preserve"> č.</w:t>
      </w:r>
      <w:r w:rsidR="0081443C">
        <w:rPr>
          <w:rFonts w:asciiTheme="minorHAnsi" w:hAnsiTheme="minorHAnsi" w:cstheme="minorHAnsi"/>
          <w:color w:val="auto"/>
          <w:sz w:val="22"/>
          <w:szCs w:val="22"/>
        </w:rPr>
        <w:t xml:space="preserve"> 3 </w:t>
      </w:r>
      <w:r w:rsidR="00180D10">
        <w:rPr>
          <w:rFonts w:asciiTheme="minorHAnsi" w:hAnsiTheme="minorHAnsi" w:cstheme="minorHAnsi"/>
          <w:color w:val="auto"/>
          <w:sz w:val="22"/>
          <w:szCs w:val="22"/>
        </w:rPr>
        <w:t>s</w:t>
      </w:r>
      <w:r>
        <w:rPr>
          <w:rFonts w:asciiTheme="minorHAnsi" w:hAnsiTheme="minorHAnsi" w:cstheme="minorHAnsi"/>
          <w:color w:val="auto"/>
          <w:sz w:val="22"/>
          <w:szCs w:val="22"/>
        </w:rPr>
        <w:t>mlouvy</w:t>
      </w:r>
      <w:r w:rsidRPr="001002BE">
        <w:rPr>
          <w:rFonts w:asciiTheme="minorHAnsi" w:hAnsiTheme="minorHAnsi" w:cstheme="minorHAnsi"/>
          <w:color w:val="auto"/>
          <w:sz w:val="22"/>
          <w:szCs w:val="22"/>
        </w:rPr>
        <w:t>,</w:t>
      </w:r>
      <w:r>
        <w:rPr>
          <w:rFonts w:asciiTheme="minorHAnsi" w:hAnsiTheme="minorHAnsi" w:cstheme="minorHAnsi"/>
          <w:color w:val="auto"/>
          <w:sz w:val="22"/>
          <w:szCs w:val="22"/>
        </w:rPr>
        <w:t xml:space="preserve"> který se zavazuje kupujícímu dodat</w:t>
      </w:r>
      <w:r w:rsidR="001A7DEC">
        <w:rPr>
          <w:rFonts w:asciiTheme="minorHAnsi" w:hAnsiTheme="minorHAnsi" w:cstheme="minorHAnsi"/>
          <w:color w:val="auto"/>
          <w:sz w:val="22"/>
          <w:szCs w:val="22"/>
        </w:rPr>
        <w:t xml:space="preserve"> do místa plnění </w:t>
      </w:r>
      <w:r w:rsidR="00B84E08">
        <w:rPr>
          <w:rFonts w:asciiTheme="minorHAnsi" w:hAnsiTheme="minorHAnsi" w:cstheme="minorHAnsi"/>
          <w:color w:val="auto"/>
          <w:sz w:val="22"/>
          <w:szCs w:val="22"/>
        </w:rPr>
        <w:t>uvedeného</w:t>
      </w:r>
      <w:r w:rsidR="001A7DEC">
        <w:rPr>
          <w:rFonts w:asciiTheme="minorHAnsi" w:hAnsiTheme="minorHAnsi" w:cstheme="minorHAnsi"/>
          <w:color w:val="auto"/>
          <w:sz w:val="22"/>
          <w:szCs w:val="22"/>
        </w:rPr>
        <w:t xml:space="preserve"> v čl. VI</w:t>
      </w:r>
      <w:r w:rsidR="00335B12">
        <w:rPr>
          <w:rFonts w:asciiTheme="minorHAnsi" w:hAnsiTheme="minorHAnsi" w:cstheme="minorHAnsi"/>
          <w:color w:val="auto"/>
          <w:sz w:val="22"/>
          <w:szCs w:val="22"/>
        </w:rPr>
        <w:t>I</w:t>
      </w:r>
      <w:r w:rsidR="001A7DEC">
        <w:rPr>
          <w:rFonts w:asciiTheme="minorHAnsi" w:hAnsiTheme="minorHAnsi" w:cstheme="minorHAnsi"/>
          <w:color w:val="auto"/>
          <w:sz w:val="22"/>
          <w:szCs w:val="22"/>
        </w:rPr>
        <w:t xml:space="preserve">. odst. </w:t>
      </w:r>
      <w:r w:rsidR="002411E3">
        <w:rPr>
          <w:rFonts w:asciiTheme="minorHAnsi" w:hAnsiTheme="minorHAnsi" w:cstheme="minorHAnsi"/>
          <w:color w:val="auto"/>
          <w:sz w:val="22"/>
          <w:szCs w:val="22"/>
        </w:rPr>
        <w:t>3</w:t>
      </w:r>
      <w:r w:rsidR="001A7DEC">
        <w:rPr>
          <w:rFonts w:asciiTheme="minorHAnsi" w:hAnsiTheme="minorHAnsi" w:cstheme="minorHAnsi"/>
          <w:color w:val="auto"/>
          <w:sz w:val="22"/>
          <w:szCs w:val="22"/>
        </w:rPr>
        <w:t xml:space="preserve"> </w:t>
      </w:r>
      <w:r w:rsidR="00DE1863">
        <w:rPr>
          <w:rFonts w:asciiTheme="minorHAnsi" w:hAnsiTheme="minorHAnsi" w:cstheme="minorHAnsi"/>
          <w:color w:val="auto"/>
          <w:sz w:val="22"/>
          <w:szCs w:val="22"/>
        </w:rPr>
        <w:t>s</w:t>
      </w:r>
      <w:r w:rsidR="001A7DEC">
        <w:rPr>
          <w:rFonts w:asciiTheme="minorHAnsi" w:hAnsiTheme="minorHAnsi" w:cstheme="minorHAnsi"/>
          <w:color w:val="auto"/>
          <w:sz w:val="22"/>
          <w:szCs w:val="22"/>
        </w:rPr>
        <w:t>mlouvy a</w:t>
      </w:r>
      <w:r w:rsidR="00F677E3">
        <w:rPr>
          <w:rFonts w:asciiTheme="minorHAnsi" w:hAnsiTheme="minorHAnsi" w:cstheme="minorHAnsi"/>
          <w:color w:val="auto"/>
          <w:sz w:val="22"/>
          <w:szCs w:val="22"/>
        </w:rPr>
        <w:t xml:space="preserve"> s odbornou péčí, na vlastní náklad a nebezpečí </w:t>
      </w:r>
      <w:r w:rsidR="001A7DEC">
        <w:rPr>
          <w:rFonts w:asciiTheme="minorHAnsi" w:hAnsiTheme="minorHAnsi" w:cstheme="minorHAnsi"/>
          <w:color w:val="auto"/>
          <w:sz w:val="22"/>
          <w:szCs w:val="22"/>
        </w:rPr>
        <w:t>p</w:t>
      </w:r>
      <w:r w:rsidR="00F677E3">
        <w:rPr>
          <w:rFonts w:asciiTheme="minorHAnsi" w:hAnsiTheme="minorHAnsi" w:cstheme="minorHAnsi"/>
          <w:color w:val="auto"/>
          <w:sz w:val="22"/>
          <w:szCs w:val="22"/>
        </w:rPr>
        <w:t>rovést</w:t>
      </w:r>
      <w:r w:rsidR="00F10E04">
        <w:rPr>
          <w:rFonts w:asciiTheme="minorHAnsi" w:hAnsiTheme="minorHAnsi" w:cstheme="minorHAnsi"/>
          <w:color w:val="auto"/>
          <w:sz w:val="22"/>
          <w:szCs w:val="22"/>
        </w:rPr>
        <w:t xml:space="preserve"> výměnu</w:t>
      </w:r>
      <w:r w:rsidR="00F677E3">
        <w:rPr>
          <w:rFonts w:asciiTheme="minorHAnsi" w:hAnsiTheme="minorHAnsi" w:cstheme="minorHAnsi"/>
          <w:color w:val="auto"/>
          <w:sz w:val="22"/>
          <w:szCs w:val="22"/>
        </w:rPr>
        <w:t xml:space="preserve"> dosavadního transformátoru</w:t>
      </w:r>
      <w:r w:rsidR="00B84E08">
        <w:rPr>
          <w:rFonts w:asciiTheme="minorHAnsi" w:hAnsiTheme="minorHAnsi" w:cstheme="minorHAnsi"/>
          <w:color w:val="auto"/>
          <w:sz w:val="22"/>
          <w:szCs w:val="22"/>
        </w:rPr>
        <w:t xml:space="preserve"> kupujícího</w:t>
      </w:r>
      <w:r w:rsidR="00335B12">
        <w:rPr>
          <w:rFonts w:asciiTheme="minorHAnsi" w:hAnsiTheme="minorHAnsi" w:cstheme="minorHAnsi"/>
          <w:color w:val="auto"/>
          <w:sz w:val="22"/>
          <w:szCs w:val="22"/>
        </w:rPr>
        <w:t xml:space="preserve"> specifikovaného v čl. </w:t>
      </w:r>
      <w:r w:rsidR="000375C5">
        <w:rPr>
          <w:rFonts w:asciiTheme="minorHAnsi" w:hAnsiTheme="minorHAnsi" w:cstheme="minorHAnsi"/>
          <w:color w:val="auto"/>
          <w:sz w:val="22"/>
          <w:szCs w:val="22"/>
        </w:rPr>
        <w:t>III. odst. 3 smlouvy</w:t>
      </w:r>
      <w:r w:rsidR="00F677E3">
        <w:rPr>
          <w:rFonts w:asciiTheme="minorHAnsi" w:hAnsiTheme="minorHAnsi" w:cstheme="minorHAnsi"/>
          <w:color w:val="auto"/>
          <w:sz w:val="22"/>
          <w:szCs w:val="22"/>
        </w:rPr>
        <w:t xml:space="preserve"> za nový </w:t>
      </w:r>
      <w:r w:rsidR="00F10E04">
        <w:rPr>
          <w:rFonts w:asciiTheme="minorHAnsi" w:hAnsiTheme="minorHAnsi" w:cstheme="minorHAnsi"/>
          <w:color w:val="auto"/>
          <w:sz w:val="22"/>
          <w:szCs w:val="22"/>
        </w:rPr>
        <w:t>transformátor</w:t>
      </w:r>
      <w:r w:rsidR="0042305D">
        <w:rPr>
          <w:rFonts w:asciiTheme="minorHAnsi" w:hAnsiTheme="minorHAnsi" w:cstheme="minorHAnsi"/>
          <w:color w:val="auto"/>
          <w:sz w:val="22"/>
          <w:szCs w:val="22"/>
        </w:rPr>
        <w:t xml:space="preserve"> s</w:t>
      </w:r>
      <w:r w:rsidR="008F469E">
        <w:rPr>
          <w:rFonts w:asciiTheme="minorHAnsi" w:hAnsiTheme="minorHAnsi" w:cstheme="minorHAnsi"/>
          <w:color w:val="auto"/>
          <w:sz w:val="22"/>
          <w:szCs w:val="22"/>
        </w:rPr>
        <w:t> </w:t>
      </w:r>
      <w:r w:rsidR="0042305D">
        <w:rPr>
          <w:rFonts w:asciiTheme="minorHAnsi" w:hAnsiTheme="minorHAnsi" w:cstheme="minorHAnsi"/>
          <w:color w:val="auto"/>
          <w:sz w:val="22"/>
          <w:szCs w:val="22"/>
        </w:rPr>
        <w:t>příslušenstvím</w:t>
      </w:r>
      <w:r w:rsidR="008F469E">
        <w:rPr>
          <w:rFonts w:asciiTheme="minorHAnsi" w:hAnsiTheme="minorHAnsi" w:cstheme="minorHAnsi"/>
          <w:color w:val="auto"/>
          <w:sz w:val="22"/>
          <w:szCs w:val="22"/>
        </w:rPr>
        <w:t xml:space="preserve"> specifikovaný v čl. III. odst. 1 smlouvy</w:t>
      </w:r>
      <w:r w:rsidR="00F677E3">
        <w:rPr>
          <w:rFonts w:asciiTheme="minorHAnsi" w:hAnsiTheme="minorHAnsi" w:cstheme="minorHAnsi"/>
          <w:color w:val="auto"/>
          <w:sz w:val="22"/>
          <w:szCs w:val="22"/>
        </w:rPr>
        <w:t>,</w:t>
      </w:r>
      <w:r w:rsidR="00F10E04">
        <w:rPr>
          <w:rFonts w:asciiTheme="minorHAnsi" w:hAnsiTheme="minorHAnsi" w:cstheme="minorHAnsi"/>
          <w:color w:val="auto"/>
          <w:sz w:val="22"/>
          <w:szCs w:val="22"/>
        </w:rPr>
        <w:t xml:space="preserve"> způsobem sjednaným v</w:t>
      </w:r>
      <w:r w:rsidR="002411E3">
        <w:rPr>
          <w:rFonts w:asciiTheme="minorHAnsi" w:hAnsiTheme="minorHAnsi" w:cstheme="minorHAnsi"/>
          <w:color w:val="auto"/>
          <w:sz w:val="22"/>
          <w:szCs w:val="22"/>
        </w:rPr>
        <w:t> čl.</w:t>
      </w:r>
      <w:r w:rsidR="00F10E04">
        <w:rPr>
          <w:rFonts w:asciiTheme="minorHAnsi" w:hAnsiTheme="minorHAnsi" w:cstheme="minorHAnsi"/>
          <w:color w:val="auto"/>
          <w:sz w:val="22"/>
          <w:szCs w:val="22"/>
        </w:rPr>
        <w:t> VII</w:t>
      </w:r>
      <w:r w:rsidR="000375C5">
        <w:rPr>
          <w:rFonts w:asciiTheme="minorHAnsi" w:hAnsiTheme="minorHAnsi" w:cstheme="minorHAnsi"/>
          <w:color w:val="auto"/>
          <w:sz w:val="22"/>
          <w:szCs w:val="22"/>
        </w:rPr>
        <w:t>I</w:t>
      </w:r>
      <w:r w:rsidR="00F10E04">
        <w:rPr>
          <w:rFonts w:asciiTheme="minorHAnsi" w:hAnsiTheme="minorHAnsi" w:cstheme="minorHAnsi"/>
          <w:color w:val="auto"/>
          <w:sz w:val="22"/>
          <w:szCs w:val="22"/>
        </w:rPr>
        <w:t xml:space="preserve">. </w:t>
      </w:r>
      <w:r w:rsidR="00DE1863">
        <w:rPr>
          <w:rFonts w:asciiTheme="minorHAnsi" w:hAnsiTheme="minorHAnsi" w:cstheme="minorHAnsi"/>
          <w:color w:val="auto"/>
          <w:sz w:val="22"/>
          <w:szCs w:val="22"/>
        </w:rPr>
        <w:t>s</w:t>
      </w:r>
      <w:r w:rsidR="00F10E04">
        <w:rPr>
          <w:rFonts w:asciiTheme="minorHAnsi" w:hAnsiTheme="minorHAnsi" w:cstheme="minorHAnsi"/>
          <w:color w:val="auto"/>
          <w:sz w:val="22"/>
          <w:szCs w:val="22"/>
        </w:rPr>
        <w:t>mlouvy,</w:t>
      </w:r>
      <w:r w:rsidR="00DE1863">
        <w:rPr>
          <w:rFonts w:asciiTheme="minorHAnsi" w:hAnsiTheme="minorHAnsi" w:cstheme="minorHAnsi"/>
          <w:color w:val="auto"/>
          <w:sz w:val="22"/>
          <w:szCs w:val="22"/>
        </w:rPr>
        <w:t xml:space="preserve"> to vše</w:t>
      </w:r>
      <w:r w:rsidR="00F10E04">
        <w:rPr>
          <w:rFonts w:asciiTheme="minorHAnsi" w:hAnsiTheme="minorHAnsi" w:cstheme="minorHAnsi"/>
          <w:color w:val="auto"/>
          <w:sz w:val="22"/>
          <w:szCs w:val="22"/>
        </w:rPr>
        <w:t xml:space="preserve"> ve lhůt</w:t>
      </w:r>
      <w:r w:rsidR="00DE1863">
        <w:rPr>
          <w:rFonts w:asciiTheme="minorHAnsi" w:hAnsiTheme="minorHAnsi" w:cstheme="minorHAnsi"/>
          <w:color w:val="auto"/>
          <w:sz w:val="22"/>
          <w:szCs w:val="22"/>
        </w:rPr>
        <w:t>ách</w:t>
      </w:r>
      <w:r w:rsidR="00F10E04">
        <w:rPr>
          <w:rFonts w:asciiTheme="minorHAnsi" w:hAnsiTheme="minorHAnsi" w:cstheme="minorHAnsi"/>
          <w:color w:val="auto"/>
          <w:sz w:val="22"/>
          <w:szCs w:val="22"/>
        </w:rPr>
        <w:t xml:space="preserve"> sjednan</w:t>
      </w:r>
      <w:r w:rsidR="00DE1863">
        <w:rPr>
          <w:rFonts w:asciiTheme="minorHAnsi" w:hAnsiTheme="minorHAnsi" w:cstheme="minorHAnsi"/>
          <w:color w:val="auto"/>
          <w:sz w:val="22"/>
          <w:szCs w:val="22"/>
        </w:rPr>
        <w:t>ých</w:t>
      </w:r>
      <w:r w:rsidR="00F10E04">
        <w:rPr>
          <w:rFonts w:asciiTheme="minorHAnsi" w:hAnsiTheme="minorHAnsi" w:cstheme="minorHAnsi"/>
          <w:color w:val="auto"/>
          <w:sz w:val="22"/>
          <w:szCs w:val="22"/>
        </w:rPr>
        <w:t xml:space="preserve"> v</w:t>
      </w:r>
      <w:r w:rsidR="00F677E3">
        <w:rPr>
          <w:rFonts w:asciiTheme="minorHAnsi" w:hAnsiTheme="minorHAnsi" w:cstheme="minorHAnsi"/>
          <w:color w:val="auto"/>
          <w:sz w:val="22"/>
          <w:szCs w:val="22"/>
        </w:rPr>
        <w:t> </w:t>
      </w:r>
      <w:r w:rsidR="00F10E04">
        <w:rPr>
          <w:rFonts w:asciiTheme="minorHAnsi" w:hAnsiTheme="minorHAnsi" w:cstheme="minorHAnsi"/>
          <w:color w:val="auto"/>
          <w:sz w:val="22"/>
          <w:szCs w:val="22"/>
        </w:rPr>
        <w:t>čl</w:t>
      </w:r>
      <w:r w:rsidR="00F677E3">
        <w:rPr>
          <w:rFonts w:asciiTheme="minorHAnsi" w:hAnsiTheme="minorHAnsi" w:cstheme="minorHAnsi"/>
          <w:color w:val="auto"/>
          <w:sz w:val="22"/>
          <w:szCs w:val="22"/>
        </w:rPr>
        <w:t>.</w:t>
      </w:r>
      <w:r w:rsidR="00F10E04">
        <w:rPr>
          <w:rFonts w:asciiTheme="minorHAnsi" w:hAnsiTheme="minorHAnsi" w:cstheme="minorHAnsi"/>
          <w:color w:val="auto"/>
          <w:sz w:val="22"/>
          <w:szCs w:val="22"/>
        </w:rPr>
        <w:t xml:space="preserve"> VI</w:t>
      </w:r>
      <w:r w:rsidR="000375C5">
        <w:rPr>
          <w:rFonts w:asciiTheme="minorHAnsi" w:hAnsiTheme="minorHAnsi" w:cstheme="minorHAnsi"/>
          <w:color w:val="auto"/>
          <w:sz w:val="22"/>
          <w:szCs w:val="22"/>
        </w:rPr>
        <w:t>I</w:t>
      </w:r>
      <w:r w:rsidR="00F10E04">
        <w:rPr>
          <w:rFonts w:asciiTheme="minorHAnsi" w:hAnsiTheme="minorHAnsi" w:cstheme="minorHAnsi"/>
          <w:color w:val="auto"/>
          <w:sz w:val="22"/>
          <w:szCs w:val="22"/>
        </w:rPr>
        <w:t>. odst. 1</w:t>
      </w:r>
      <w:r w:rsidR="00DE1863">
        <w:rPr>
          <w:rFonts w:asciiTheme="minorHAnsi" w:hAnsiTheme="minorHAnsi" w:cstheme="minorHAnsi"/>
          <w:color w:val="auto"/>
          <w:sz w:val="22"/>
          <w:szCs w:val="22"/>
        </w:rPr>
        <w:t xml:space="preserve"> a odst. 2</w:t>
      </w:r>
      <w:r w:rsidR="00F10E04">
        <w:rPr>
          <w:rFonts w:asciiTheme="minorHAnsi" w:hAnsiTheme="minorHAnsi" w:cstheme="minorHAnsi"/>
          <w:color w:val="auto"/>
          <w:sz w:val="22"/>
          <w:szCs w:val="22"/>
        </w:rPr>
        <w:t xml:space="preserve"> </w:t>
      </w:r>
      <w:r w:rsidR="00180D10">
        <w:rPr>
          <w:rFonts w:asciiTheme="minorHAnsi" w:hAnsiTheme="minorHAnsi" w:cstheme="minorHAnsi"/>
          <w:color w:val="auto"/>
          <w:sz w:val="22"/>
          <w:szCs w:val="22"/>
        </w:rPr>
        <w:t>s</w:t>
      </w:r>
      <w:r w:rsidR="00F10E04">
        <w:rPr>
          <w:rFonts w:asciiTheme="minorHAnsi" w:hAnsiTheme="minorHAnsi" w:cstheme="minorHAnsi"/>
          <w:color w:val="auto"/>
          <w:sz w:val="22"/>
          <w:szCs w:val="22"/>
        </w:rPr>
        <w:t xml:space="preserve">mlouvy, za celkovou cenu sjednanou v čl. V. </w:t>
      </w:r>
      <w:r w:rsidR="00180D10">
        <w:rPr>
          <w:rFonts w:asciiTheme="minorHAnsi" w:hAnsiTheme="minorHAnsi" w:cstheme="minorHAnsi"/>
          <w:color w:val="auto"/>
          <w:sz w:val="22"/>
          <w:szCs w:val="22"/>
        </w:rPr>
        <w:t>s</w:t>
      </w:r>
      <w:r w:rsidR="00F10E04">
        <w:rPr>
          <w:rFonts w:asciiTheme="minorHAnsi" w:hAnsiTheme="minorHAnsi" w:cstheme="minorHAnsi"/>
          <w:color w:val="auto"/>
          <w:sz w:val="22"/>
          <w:szCs w:val="22"/>
        </w:rPr>
        <w:t xml:space="preserve">mlouvy.   </w:t>
      </w:r>
      <w:r w:rsidR="001A7DEC">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p>
    <w:p w14:paraId="1288E56A" w14:textId="77777777" w:rsidR="00180D10" w:rsidRDefault="00B23AFD" w:rsidP="00DE1863">
      <w:pPr>
        <w:pStyle w:val="Default"/>
        <w:numPr>
          <w:ilvl w:val="0"/>
          <w:numId w:val="6"/>
        </w:numPr>
        <w:spacing w:before="120" w:line="276" w:lineRule="auto"/>
        <w:jc w:val="both"/>
        <w:rPr>
          <w:rFonts w:asciiTheme="minorHAnsi" w:hAnsiTheme="minorHAnsi" w:cstheme="minorHAnsi"/>
          <w:color w:val="auto"/>
          <w:sz w:val="22"/>
          <w:szCs w:val="22"/>
        </w:rPr>
      </w:pPr>
      <w:r w:rsidRPr="0082724B">
        <w:rPr>
          <w:rFonts w:asciiTheme="minorHAnsi" w:hAnsiTheme="minorHAnsi" w:cstheme="minorHAnsi"/>
          <w:color w:val="auto"/>
          <w:sz w:val="22"/>
          <w:szCs w:val="22"/>
        </w:rPr>
        <w:t>Kupující na základě této smlouvy kupuje</w:t>
      </w:r>
      <w:r>
        <w:rPr>
          <w:rFonts w:asciiTheme="minorHAnsi" w:hAnsiTheme="minorHAnsi" w:cstheme="minorHAnsi"/>
          <w:color w:val="auto"/>
          <w:sz w:val="22"/>
          <w:szCs w:val="22"/>
        </w:rPr>
        <w:t xml:space="preserve"> od prodávajícího</w:t>
      </w:r>
      <w:r w:rsidRPr="0082724B">
        <w:rPr>
          <w:rFonts w:asciiTheme="minorHAnsi" w:hAnsiTheme="minorHAnsi" w:cstheme="minorHAnsi"/>
          <w:color w:val="auto"/>
          <w:sz w:val="22"/>
          <w:szCs w:val="22"/>
        </w:rPr>
        <w:t xml:space="preserve"> </w:t>
      </w:r>
      <w:r>
        <w:rPr>
          <w:rFonts w:asciiTheme="minorHAnsi" w:hAnsiTheme="minorHAnsi" w:cstheme="minorHAnsi"/>
          <w:color w:val="auto"/>
          <w:sz w:val="22"/>
          <w:szCs w:val="22"/>
        </w:rPr>
        <w:t>nový transformátor s příslušenstvím</w:t>
      </w:r>
      <w:r w:rsidRPr="0082724B">
        <w:rPr>
          <w:rFonts w:asciiTheme="minorHAnsi" w:hAnsiTheme="minorHAnsi" w:cstheme="minorHAnsi"/>
          <w:color w:val="auto"/>
          <w:sz w:val="22"/>
          <w:szCs w:val="22"/>
        </w:rPr>
        <w:t xml:space="preserve"> specifikovaný</w:t>
      </w:r>
      <w:r w:rsidR="00F525CA">
        <w:rPr>
          <w:rFonts w:asciiTheme="minorHAnsi" w:hAnsiTheme="minorHAnsi" w:cstheme="minorHAnsi"/>
          <w:color w:val="auto"/>
          <w:sz w:val="22"/>
          <w:szCs w:val="22"/>
        </w:rPr>
        <w:t xml:space="preserve"> v čl. III. odst. 1 smlouvy a</w:t>
      </w:r>
      <w:r w:rsidRPr="0082724B">
        <w:rPr>
          <w:rFonts w:asciiTheme="minorHAnsi" w:hAnsiTheme="minorHAnsi" w:cstheme="minorHAnsi"/>
          <w:color w:val="auto"/>
          <w:sz w:val="22"/>
          <w:szCs w:val="22"/>
        </w:rPr>
        <w:t xml:space="preserve"> </w:t>
      </w:r>
      <w:r w:rsidR="0081443C">
        <w:rPr>
          <w:rFonts w:asciiTheme="minorHAnsi" w:hAnsiTheme="minorHAnsi" w:cstheme="minorHAnsi"/>
          <w:color w:val="auto"/>
          <w:sz w:val="22"/>
          <w:szCs w:val="22"/>
        </w:rPr>
        <w:t>v Příloze č. 1 až</w:t>
      </w:r>
      <w:r w:rsidR="00F525CA">
        <w:rPr>
          <w:rFonts w:asciiTheme="minorHAnsi" w:hAnsiTheme="minorHAnsi" w:cstheme="minorHAnsi"/>
          <w:color w:val="auto"/>
          <w:sz w:val="22"/>
          <w:szCs w:val="22"/>
        </w:rPr>
        <w:t xml:space="preserve"> č.</w:t>
      </w:r>
      <w:r w:rsidR="0081443C">
        <w:rPr>
          <w:rFonts w:asciiTheme="minorHAnsi" w:hAnsiTheme="minorHAnsi" w:cstheme="minorHAnsi"/>
          <w:color w:val="auto"/>
          <w:sz w:val="22"/>
          <w:szCs w:val="22"/>
        </w:rPr>
        <w:t xml:space="preserve"> 3 </w:t>
      </w:r>
      <w:r w:rsidR="00180D10">
        <w:rPr>
          <w:rFonts w:asciiTheme="minorHAnsi" w:hAnsiTheme="minorHAnsi" w:cstheme="minorHAnsi"/>
          <w:color w:val="auto"/>
          <w:sz w:val="22"/>
          <w:szCs w:val="22"/>
        </w:rPr>
        <w:t>s</w:t>
      </w:r>
      <w:r w:rsidR="0081443C">
        <w:rPr>
          <w:rFonts w:asciiTheme="minorHAnsi" w:hAnsiTheme="minorHAnsi" w:cstheme="minorHAnsi"/>
          <w:color w:val="auto"/>
          <w:sz w:val="22"/>
          <w:szCs w:val="22"/>
        </w:rPr>
        <w:t>mlouvy</w:t>
      </w:r>
      <w:r w:rsidRPr="0082724B">
        <w:rPr>
          <w:rFonts w:asciiTheme="minorHAnsi" w:hAnsiTheme="minorHAnsi" w:cstheme="minorHAnsi"/>
          <w:color w:val="auto"/>
          <w:sz w:val="22"/>
          <w:szCs w:val="22"/>
        </w:rPr>
        <w:t>, za celkovou cenu sjednanou v čl. V. smlouvy, kterou se zavazuje zaplatit prodávajícímu ve lhůtě a způsobem sjednanými v čl. V</w:t>
      </w:r>
      <w:r w:rsidR="000375C5">
        <w:rPr>
          <w:rFonts w:asciiTheme="minorHAnsi" w:hAnsiTheme="minorHAnsi" w:cstheme="minorHAnsi"/>
          <w:color w:val="auto"/>
          <w:sz w:val="22"/>
          <w:szCs w:val="22"/>
        </w:rPr>
        <w:t>I</w:t>
      </w:r>
      <w:r w:rsidRPr="0082724B">
        <w:rPr>
          <w:rFonts w:asciiTheme="minorHAnsi" w:hAnsiTheme="minorHAnsi" w:cstheme="minorHAnsi"/>
          <w:color w:val="auto"/>
          <w:sz w:val="22"/>
          <w:szCs w:val="22"/>
        </w:rPr>
        <w:t>. smlouvy</w:t>
      </w:r>
      <w:r>
        <w:rPr>
          <w:rFonts w:asciiTheme="minorHAnsi" w:hAnsiTheme="minorHAnsi" w:cstheme="minorHAnsi"/>
          <w:color w:val="auto"/>
          <w:sz w:val="22"/>
          <w:szCs w:val="22"/>
        </w:rPr>
        <w:t>, jestliže prodávající</w:t>
      </w:r>
      <w:r w:rsidR="0081443C">
        <w:rPr>
          <w:rFonts w:asciiTheme="minorHAnsi" w:hAnsiTheme="minorHAnsi" w:cstheme="minorHAnsi"/>
          <w:color w:val="auto"/>
          <w:sz w:val="22"/>
          <w:szCs w:val="22"/>
        </w:rPr>
        <w:t xml:space="preserve"> s odbornou péčí, na vlastní náklad a nebezpečí </w:t>
      </w:r>
      <w:r>
        <w:rPr>
          <w:rFonts w:asciiTheme="minorHAnsi" w:hAnsiTheme="minorHAnsi" w:cstheme="minorHAnsi"/>
          <w:color w:val="auto"/>
          <w:sz w:val="22"/>
          <w:szCs w:val="22"/>
        </w:rPr>
        <w:t>provede</w:t>
      </w:r>
      <w:r w:rsidR="0081443C">
        <w:rPr>
          <w:rFonts w:asciiTheme="minorHAnsi" w:hAnsiTheme="minorHAnsi" w:cstheme="minorHAnsi"/>
          <w:color w:val="auto"/>
          <w:sz w:val="22"/>
          <w:szCs w:val="22"/>
        </w:rPr>
        <w:t xml:space="preserve"> řádnou</w:t>
      </w:r>
      <w:r>
        <w:rPr>
          <w:rFonts w:asciiTheme="minorHAnsi" w:hAnsiTheme="minorHAnsi" w:cstheme="minorHAnsi"/>
          <w:color w:val="auto"/>
          <w:sz w:val="22"/>
          <w:szCs w:val="22"/>
        </w:rPr>
        <w:t xml:space="preserve"> výměnu dosavadního transformátoru kupujícího</w:t>
      </w:r>
      <w:r w:rsidR="000375C5">
        <w:rPr>
          <w:rFonts w:asciiTheme="minorHAnsi" w:hAnsiTheme="minorHAnsi" w:cstheme="minorHAnsi"/>
          <w:color w:val="auto"/>
          <w:sz w:val="22"/>
          <w:szCs w:val="22"/>
        </w:rPr>
        <w:t xml:space="preserve"> specifikovaného v čl. III. odst. 3 smlouvy</w:t>
      </w:r>
      <w:r>
        <w:rPr>
          <w:rFonts w:asciiTheme="minorHAnsi" w:hAnsiTheme="minorHAnsi" w:cstheme="minorHAnsi"/>
          <w:color w:val="auto"/>
          <w:sz w:val="22"/>
          <w:szCs w:val="22"/>
        </w:rPr>
        <w:t xml:space="preserve"> za nový transformátor</w:t>
      </w:r>
      <w:r w:rsidR="0081443C">
        <w:rPr>
          <w:rFonts w:asciiTheme="minorHAnsi" w:hAnsiTheme="minorHAnsi" w:cstheme="minorHAnsi"/>
          <w:color w:val="auto"/>
          <w:sz w:val="22"/>
          <w:szCs w:val="22"/>
        </w:rPr>
        <w:t xml:space="preserve"> s příslušenstvím</w:t>
      </w:r>
      <w:r>
        <w:rPr>
          <w:rFonts w:asciiTheme="minorHAnsi" w:hAnsiTheme="minorHAnsi" w:cstheme="minorHAnsi"/>
          <w:color w:val="auto"/>
          <w:sz w:val="22"/>
          <w:szCs w:val="22"/>
        </w:rPr>
        <w:t xml:space="preserve"> specifikovaný</w:t>
      </w:r>
      <w:r w:rsidR="000375C5">
        <w:rPr>
          <w:rFonts w:asciiTheme="minorHAnsi" w:hAnsiTheme="minorHAnsi" w:cstheme="minorHAnsi"/>
          <w:color w:val="auto"/>
          <w:sz w:val="22"/>
          <w:szCs w:val="22"/>
        </w:rPr>
        <w:t xml:space="preserve"> v čl. III. odst. 1 smlouvy</w:t>
      </w:r>
      <w:r w:rsidR="0081443C">
        <w:rPr>
          <w:rFonts w:asciiTheme="minorHAnsi" w:hAnsiTheme="minorHAnsi" w:cstheme="minorHAnsi"/>
          <w:color w:val="auto"/>
          <w:sz w:val="22"/>
          <w:szCs w:val="22"/>
        </w:rPr>
        <w:t>, způsobem sjednaným v čl. VII</w:t>
      </w:r>
      <w:r w:rsidR="000375C5">
        <w:rPr>
          <w:rFonts w:asciiTheme="minorHAnsi" w:hAnsiTheme="minorHAnsi" w:cstheme="minorHAnsi"/>
          <w:color w:val="auto"/>
          <w:sz w:val="22"/>
          <w:szCs w:val="22"/>
        </w:rPr>
        <w:t>I</w:t>
      </w:r>
      <w:r w:rsidR="0081443C">
        <w:rPr>
          <w:rFonts w:asciiTheme="minorHAnsi" w:hAnsiTheme="minorHAnsi" w:cstheme="minorHAnsi"/>
          <w:color w:val="auto"/>
          <w:sz w:val="22"/>
          <w:szCs w:val="22"/>
        </w:rPr>
        <w:t>. Smlouvy</w:t>
      </w:r>
      <w:r w:rsidR="00DE1863">
        <w:rPr>
          <w:rFonts w:asciiTheme="minorHAnsi" w:hAnsiTheme="minorHAnsi" w:cstheme="minorHAnsi"/>
          <w:color w:val="auto"/>
          <w:sz w:val="22"/>
          <w:szCs w:val="22"/>
        </w:rPr>
        <w:t>, ve lhůtách sjednaných v čl. V</w:t>
      </w:r>
      <w:r w:rsidR="000375C5">
        <w:rPr>
          <w:rFonts w:asciiTheme="minorHAnsi" w:hAnsiTheme="minorHAnsi" w:cstheme="minorHAnsi"/>
          <w:color w:val="auto"/>
          <w:sz w:val="22"/>
          <w:szCs w:val="22"/>
        </w:rPr>
        <w:t>I</w:t>
      </w:r>
      <w:r w:rsidR="00DE1863">
        <w:rPr>
          <w:rFonts w:asciiTheme="minorHAnsi" w:hAnsiTheme="minorHAnsi" w:cstheme="minorHAnsi"/>
          <w:color w:val="auto"/>
          <w:sz w:val="22"/>
          <w:szCs w:val="22"/>
        </w:rPr>
        <w:t>I. odst. 1 a odst. 2 smlouvy</w:t>
      </w:r>
      <w:r>
        <w:rPr>
          <w:rFonts w:asciiTheme="minorHAnsi" w:hAnsiTheme="minorHAnsi" w:cstheme="minorHAnsi"/>
          <w:color w:val="auto"/>
          <w:sz w:val="22"/>
          <w:szCs w:val="22"/>
        </w:rPr>
        <w:t>.</w:t>
      </w:r>
      <w:r w:rsidRPr="0082724B">
        <w:rPr>
          <w:rFonts w:asciiTheme="minorHAnsi" w:hAnsiTheme="minorHAnsi" w:cstheme="minorHAnsi"/>
          <w:color w:val="auto"/>
          <w:sz w:val="22"/>
          <w:szCs w:val="22"/>
        </w:rPr>
        <w:t xml:space="preserve">  </w:t>
      </w:r>
    </w:p>
    <w:p w14:paraId="23824630" w14:textId="6470AF33" w:rsidR="0000309F" w:rsidRPr="00F525CA" w:rsidRDefault="0000309F" w:rsidP="0000309F">
      <w:pPr>
        <w:pStyle w:val="Default"/>
        <w:spacing w:before="120" w:line="276" w:lineRule="auto"/>
        <w:ind w:left="360"/>
        <w:jc w:val="both"/>
        <w:rPr>
          <w:rFonts w:asciiTheme="minorHAnsi" w:hAnsiTheme="minorHAnsi" w:cstheme="minorHAnsi"/>
          <w:color w:val="auto"/>
          <w:sz w:val="22"/>
          <w:szCs w:val="22"/>
        </w:rPr>
      </w:pPr>
    </w:p>
    <w:p w14:paraId="28D5CD34" w14:textId="77777777" w:rsidR="00B23AFD" w:rsidRPr="00157B7D" w:rsidRDefault="00B23AFD" w:rsidP="00B23AFD">
      <w:pPr>
        <w:spacing w:before="120" w:line="276" w:lineRule="auto"/>
        <w:jc w:val="center"/>
        <w:rPr>
          <w:rFonts w:asciiTheme="minorHAnsi" w:hAnsiTheme="minorHAnsi" w:cstheme="minorHAnsi"/>
          <w:b/>
          <w:sz w:val="22"/>
          <w:szCs w:val="22"/>
        </w:rPr>
      </w:pPr>
      <w:r w:rsidRPr="00157B7D">
        <w:rPr>
          <w:rFonts w:asciiTheme="minorHAnsi" w:hAnsiTheme="minorHAnsi" w:cstheme="minorHAnsi"/>
          <w:b/>
          <w:sz w:val="22"/>
          <w:szCs w:val="22"/>
        </w:rPr>
        <w:t>V.</w:t>
      </w:r>
    </w:p>
    <w:p w14:paraId="2D2E187C" w14:textId="77777777" w:rsidR="00B23AFD" w:rsidRDefault="008D1D74" w:rsidP="00B23AFD">
      <w:pPr>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CELKOVÁ </w:t>
      </w:r>
      <w:r w:rsidR="00B23AFD" w:rsidRPr="0026096F">
        <w:rPr>
          <w:rFonts w:asciiTheme="minorHAnsi" w:hAnsiTheme="minorHAnsi" w:cstheme="minorHAnsi"/>
          <w:b/>
          <w:sz w:val="22"/>
          <w:szCs w:val="22"/>
          <w:u w:val="single"/>
        </w:rPr>
        <w:t>CENA</w:t>
      </w:r>
    </w:p>
    <w:p w14:paraId="2A5B7043" w14:textId="77777777" w:rsidR="0000309F" w:rsidRPr="0026096F" w:rsidRDefault="0000309F" w:rsidP="00B23AFD">
      <w:pPr>
        <w:jc w:val="center"/>
        <w:rPr>
          <w:rFonts w:asciiTheme="minorHAnsi" w:hAnsiTheme="minorHAnsi" w:cstheme="minorHAnsi"/>
          <w:b/>
          <w:sz w:val="22"/>
          <w:szCs w:val="22"/>
          <w:u w:val="single"/>
        </w:rPr>
      </w:pPr>
    </w:p>
    <w:p w14:paraId="5C6E29A8" w14:textId="77777777" w:rsidR="00B23AFD" w:rsidRPr="009B7672" w:rsidRDefault="00B23AFD" w:rsidP="003679B4">
      <w:pPr>
        <w:pStyle w:val="Default"/>
        <w:numPr>
          <w:ilvl w:val="0"/>
          <w:numId w:val="7"/>
        </w:numPr>
        <w:spacing w:before="120" w:line="276" w:lineRule="auto"/>
        <w:jc w:val="both"/>
        <w:rPr>
          <w:rFonts w:asciiTheme="minorHAnsi" w:hAnsiTheme="minorHAnsi" w:cstheme="minorHAnsi"/>
          <w:b/>
          <w:bCs/>
          <w:color w:val="auto"/>
          <w:sz w:val="22"/>
          <w:szCs w:val="22"/>
          <w:u w:val="single"/>
        </w:rPr>
      </w:pPr>
      <w:r>
        <w:rPr>
          <w:rFonts w:asciiTheme="minorHAnsi" w:hAnsiTheme="minorHAnsi" w:cstheme="minorHAnsi"/>
          <w:color w:val="auto"/>
          <w:sz w:val="22"/>
          <w:szCs w:val="22"/>
        </w:rPr>
        <w:t xml:space="preserve">Celková </w:t>
      </w:r>
      <w:r w:rsidRPr="0001125C">
        <w:rPr>
          <w:rFonts w:asciiTheme="minorHAnsi" w:hAnsiTheme="minorHAnsi" w:cstheme="minorHAnsi"/>
          <w:color w:val="auto"/>
          <w:sz w:val="22"/>
          <w:szCs w:val="22"/>
        </w:rPr>
        <w:t>cena</w:t>
      </w:r>
      <w:r>
        <w:rPr>
          <w:rFonts w:asciiTheme="minorHAnsi" w:hAnsiTheme="minorHAnsi" w:cstheme="minorHAnsi"/>
          <w:color w:val="auto"/>
          <w:sz w:val="22"/>
          <w:szCs w:val="22"/>
        </w:rPr>
        <w:t xml:space="preserve"> nového transformátoru s příslušenstvím </w:t>
      </w:r>
      <w:r w:rsidR="004E7E40">
        <w:rPr>
          <w:rFonts w:asciiTheme="minorHAnsi" w:hAnsiTheme="minorHAnsi" w:cstheme="minorHAnsi"/>
          <w:color w:val="auto"/>
          <w:sz w:val="22"/>
          <w:szCs w:val="22"/>
        </w:rPr>
        <w:t>v sobě zahrnuje</w:t>
      </w:r>
      <w:r w:rsidR="008D1D74">
        <w:rPr>
          <w:rFonts w:asciiTheme="minorHAnsi" w:hAnsiTheme="minorHAnsi" w:cstheme="minorHAnsi"/>
          <w:color w:val="auto"/>
          <w:sz w:val="22"/>
          <w:szCs w:val="22"/>
        </w:rPr>
        <w:t xml:space="preserve"> všechny</w:t>
      </w:r>
      <w:r w:rsidR="001A587A">
        <w:rPr>
          <w:rFonts w:asciiTheme="minorHAnsi" w:hAnsiTheme="minorHAnsi" w:cstheme="minorHAnsi"/>
          <w:color w:val="auto"/>
          <w:sz w:val="22"/>
          <w:szCs w:val="22"/>
        </w:rPr>
        <w:t xml:space="preserve"> </w:t>
      </w:r>
      <w:r w:rsidR="00711844">
        <w:rPr>
          <w:rFonts w:asciiTheme="minorHAnsi" w:hAnsiTheme="minorHAnsi" w:cstheme="minorHAnsi"/>
          <w:color w:val="auto"/>
          <w:sz w:val="22"/>
          <w:szCs w:val="22"/>
        </w:rPr>
        <w:t>cenové</w:t>
      </w:r>
      <w:r w:rsidR="001A587A">
        <w:rPr>
          <w:rFonts w:asciiTheme="minorHAnsi" w:hAnsiTheme="minorHAnsi" w:cstheme="minorHAnsi"/>
          <w:color w:val="auto"/>
          <w:sz w:val="22"/>
          <w:szCs w:val="22"/>
        </w:rPr>
        <w:t xml:space="preserve"> a nákladové</w:t>
      </w:r>
      <w:r w:rsidR="00711844">
        <w:rPr>
          <w:rFonts w:asciiTheme="minorHAnsi" w:hAnsiTheme="minorHAnsi" w:cstheme="minorHAnsi"/>
          <w:color w:val="auto"/>
          <w:sz w:val="22"/>
          <w:szCs w:val="22"/>
        </w:rPr>
        <w:t xml:space="preserve"> </w:t>
      </w:r>
      <w:r w:rsidR="008D1D74">
        <w:rPr>
          <w:rFonts w:asciiTheme="minorHAnsi" w:hAnsiTheme="minorHAnsi" w:cstheme="minorHAnsi"/>
          <w:color w:val="auto"/>
          <w:sz w:val="22"/>
          <w:szCs w:val="22"/>
        </w:rPr>
        <w:t>položky</w:t>
      </w:r>
      <w:r w:rsidR="005A7301">
        <w:rPr>
          <w:rFonts w:asciiTheme="minorHAnsi" w:hAnsiTheme="minorHAnsi" w:cstheme="minorHAnsi"/>
          <w:color w:val="auto"/>
          <w:sz w:val="22"/>
          <w:szCs w:val="22"/>
        </w:rPr>
        <w:t xml:space="preserve"> veškerých </w:t>
      </w:r>
      <w:r w:rsidR="00D22A2B">
        <w:rPr>
          <w:rFonts w:asciiTheme="minorHAnsi" w:hAnsiTheme="minorHAnsi" w:cstheme="minorHAnsi"/>
          <w:color w:val="auto"/>
          <w:sz w:val="22"/>
          <w:szCs w:val="22"/>
        </w:rPr>
        <w:t>dodávek, služeb a dalších plnění</w:t>
      </w:r>
      <w:r w:rsidR="00711844">
        <w:rPr>
          <w:rFonts w:asciiTheme="minorHAnsi" w:hAnsiTheme="minorHAnsi" w:cstheme="minorHAnsi"/>
          <w:color w:val="auto"/>
          <w:sz w:val="22"/>
          <w:szCs w:val="22"/>
        </w:rPr>
        <w:t xml:space="preserve"> potřebn</w:t>
      </w:r>
      <w:r w:rsidR="005A7301">
        <w:rPr>
          <w:rFonts w:asciiTheme="minorHAnsi" w:hAnsiTheme="minorHAnsi" w:cstheme="minorHAnsi"/>
          <w:color w:val="auto"/>
          <w:sz w:val="22"/>
          <w:szCs w:val="22"/>
        </w:rPr>
        <w:t>ých</w:t>
      </w:r>
      <w:r w:rsidR="00711844">
        <w:rPr>
          <w:rFonts w:asciiTheme="minorHAnsi" w:hAnsiTheme="minorHAnsi" w:cstheme="minorHAnsi"/>
          <w:color w:val="auto"/>
          <w:sz w:val="22"/>
          <w:szCs w:val="22"/>
        </w:rPr>
        <w:t xml:space="preserve"> k</w:t>
      </w:r>
      <w:r w:rsidR="005A7301">
        <w:rPr>
          <w:rFonts w:asciiTheme="minorHAnsi" w:hAnsiTheme="minorHAnsi" w:cstheme="minorHAnsi"/>
          <w:color w:val="auto"/>
          <w:sz w:val="22"/>
          <w:szCs w:val="22"/>
        </w:rPr>
        <w:t> </w:t>
      </w:r>
      <w:r w:rsidR="00711844">
        <w:rPr>
          <w:rFonts w:asciiTheme="minorHAnsi" w:hAnsiTheme="minorHAnsi" w:cstheme="minorHAnsi"/>
          <w:color w:val="auto"/>
          <w:sz w:val="22"/>
          <w:szCs w:val="22"/>
        </w:rPr>
        <w:t>řádnému</w:t>
      </w:r>
      <w:r w:rsidR="005A7301">
        <w:rPr>
          <w:rFonts w:asciiTheme="minorHAnsi" w:hAnsiTheme="minorHAnsi" w:cstheme="minorHAnsi"/>
          <w:color w:val="auto"/>
          <w:sz w:val="22"/>
          <w:szCs w:val="22"/>
        </w:rPr>
        <w:t xml:space="preserve"> a úplnému</w:t>
      </w:r>
      <w:r w:rsidR="00711844">
        <w:rPr>
          <w:rFonts w:asciiTheme="minorHAnsi" w:hAnsiTheme="minorHAnsi" w:cstheme="minorHAnsi"/>
          <w:color w:val="auto"/>
          <w:sz w:val="22"/>
          <w:szCs w:val="22"/>
        </w:rPr>
        <w:t xml:space="preserve"> splnění předmětu smlouvy, zejména</w:t>
      </w:r>
      <w:r w:rsidR="005A7301">
        <w:rPr>
          <w:rFonts w:asciiTheme="minorHAnsi" w:hAnsiTheme="minorHAnsi" w:cstheme="minorHAnsi"/>
          <w:color w:val="auto"/>
          <w:sz w:val="22"/>
          <w:szCs w:val="22"/>
        </w:rPr>
        <w:t xml:space="preserve"> ce</w:t>
      </w:r>
      <w:r w:rsidR="00565D92">
        <w:rPr>
          <w:rFonts w:asciiTheme="minorHAnsi" w:hAnsiTheme="minorHAnsi" w:cstheme="minorHAnsi"/>
          <w:color w:val="auto"/>
          <w:sz w:val="22"/>
          <w:szCs w:val="22"/>
        </w:rPr>
        <w:t>n</w:t>
      </w:r>
      <w:r w:rsidR="005A7301">
        <w:rPr>
          <w:rFonts w:asciiTheme="minorHAnsi" w:hAnsiTheme="minorHAnsi" w:cstheme="minorHAnsi"/>
          <w:color w:val="auto"/>
          <w:sz w:val="22"/>
          <w:szCs w:val="22"/>
        </w:rPr>
        <w:t>ové</w:t>
      </w:r>
      <w:r w:rsidR="001A587A">
        <w:rPr>
          <w:rFonts w:asciiTheme="minorHAnsi" w:hAnsiTheme="minorHAnsi" w:cstheme="minorHAnsi"/>
          <w:color w:val="auto"/>
          <w:sz w:val="22"/>
          <w:szCs w:val="22"/>
        </w:rPr>
        <w:t xml:space="preserve"> a nákladové</w:t>
      </w:r>
      <w:r w:rsidR="00711844">
        <w:rPr>
          <w:rFonts w:asciiTheme="minorHAnsi" w:hAnsiTheme="minorHAnsi" w:cstheme="minorHAnsi"/>
          <w:color w:val="auto"/>
          <w:sz w:val="22"/>
          <w:szCs w:val="22"/>
        </w:rPr>
        <w:t xml:space="preserve"> položky všech plnění</w:t>
      </w:r>
      <w:r w:rsidR="008D1D74">
        <w:rPr>
          <w:rFonts w:asciiTheme="minorHAnsi" w:hAnsiTheme="minorHAnsi" w:cstheme="minorHAnsi"/>
          <w:color w:val="auto"/>
          <w:sz w:val="22"/>
          <w:szCs w:val="22"/>
        </w:rPr>
        <w:t xml:space="preserve"> uveden</w:t>
      </w:r>
      <w:r w:rsidR="00D22A2B">
        <w:rPr>
          <w:rFonts w:asciiTheme="minorHAnsi" w:hAnsiTheme="minorHAnsi" w:cstheme="minorHAnsi"/>
          <w:color w:val="auto"/>
          <w:sz w:val="22"/>
          <w:szCs w:val="22"/>
        </w:rPr>
        <w:t>ých</w:t>
      </w:r>
      <w:r w:rsidR="008D1D74">
        <w:rPr>
          <w:rFonts w:asciiTheme="minorHAnsi" w:hAnsiTheme="minorHAnsi" w:cstheme="minorHAnsi"/>
          <w:color w:val="auto"/>
          <w:sz w:val="22"/>
          <w:szCs w:val="22"/>
        </w:rPr>
        <w:t xml:space="preserve"> v čl. V. odst. 2 smlouvy</w:t>
      </w:r>
      <w:r w:rsidR="00D22A2B">
        <w:rPr>
          <w:rFonts w:asciiTheme="minorHAnsi" w:hAnsiTheme="minorHAnsi" w:cstheme="minorHAnsi"/>
          <w:color w:val="auto"/>
          <w:sz w:val="22"/>
          <w:szCs w:val="22"/>
        </w:rPr>
        <w:t xml:space="preserve"> </w:t>
      </w:r>
      <w:r w:rsidR="004E7E40">
        <w:rPr>
          <w:rFonts w:asciiTheme="minorHAnsi" w:hAnsiTheme="minorHAnsi" w:cstheme="minorHAnsi"/>
          <w:color w:val="auto"/>
          <w:sz w:val="22"/>
          <w:szCs w:val="22"/>
        </w:rPr>
        <w:t xml:space="preserve">a </w:t>
      </w:r>
      <w:r w:rsidRPr="002714AD">
        <w:rPr>
          <w:rFonts w:asciiTheme="minorHAnsi" w:hAnsiTheme="minorHAnsi" w:cstheme="minorHAnsi"/>
          <w:color w:val="auto"/>
          <w:sz w:val="22"/>
          <w:szCs w:val="22"/>
        </w:rPr>
        <w:t>činí</w:t>
      </w:r>
      <w:r>
        <w:rPr>
          <w:rFonts w:asciiTheme="minorHAnsi" w:hAnsiTheme="minorHAnsi" w:cstheme="minorHAnsi"/>
          <w:color w:val="auto"/>
          <w:sz w:val="22"/>
          <w:szCs w:val="22"/>
        </w:rPr>
        <w:t xml:space="preserve"> celkem:</w:t>
      </w:r>
    </w:p>
    <w:p w14:paraId="0940FF5B" w14:textId="77777777" w:rsidR="00B23AFD" w:rsidRPr="000948D5" w:rsidRDefault="00B23AFD" w:rsidP="00B23AFD">
      <w:pPr>
        <w:pStyle w:val="Odstavec"/>
        <w:spacing w:before="120" w:after="0" w:line="276" w:lineRule="auto"/>
        <w:jc w:val="left"/>
        <w:rPr>
          <w:rFonts w:asciiTheme="minorHAnsi" w:hAnsiTheme="minorHAnsi" w:cstheme="minorHAnsi"/>
          <w:b/>
          <w:sz w:val="22"/>
          <w:szCs w:val="22"/>
        </w:rPr>
      </w:pPr>
      <w:r>
        <w:rPr>
          <w:rFonts w:asciiTheme="minorHAnsi" w:hAnsiTheme="minorHAnsi" w:cstheme="minorHAnsi"/>
          <w:sz w:val="22"/>
          <w:szCs w:val="22"/>
        </w:rPr>
        <w:t xml:space="preserve">cena celkem bez DPH: </w:t>
      </w:r>
      <w:r>
        <w:rPr>
          <w:rFonts w:asciiTheme="minorHAnsi" w:hAnsiTheme="minorHAnsi" w:cstheme="minorHAnsi"/>
          <w:sz w:val="22"/>
          <w:szCs w:val="22"/>
        </w:rPr>
        <w:tab/>
      </w:r>
      <w:r>
        <w:rPr>
          <w:rFonts w:asciiTheme="minorHAnsi" w:hAnsiTheme="minorHAnsi" w:cstheme="minorHAnsi"/>
          <w:sz w:val="22"/>
          <w:szCs w:val="22"/>
        </w:rPr>
        <w:tab/>
      </w:r>
      <w:permStart w:id="1419061505" w:edGrp="everyone"/>
      <w:r w:rsidRPr="0063366E">
        <w:rPr>
          <w:rFonts w:asciiTheme="minorHAnsi" w:hAnsiTheme="minorHAnsi" w:cstheme="minorHAnsi"/>
          <w:sz w:val="22"/>
          <w:szCs w:val="22"/>
          <w:highlight w:val="yellow"/>
        </w:rPr>
        <w:t xml:space="preserve">[DOPLNÍ </w:t>
      </w:r>
      <w:r w:rsidR="00565D92">
        <w:rPr>
          <w:rFonts w:asciiTheme="minorHAnsi" w:hAnsiTheme="minorHAnsi" w:cstheme="minorHAnsi"/>
          <w:sz w:val="22"/>
          <w:szCs w:val="22"/>
          <w:highlight w:val="yellow"/>
        </w:rPr>
        <w:t>UCHAZEČ</w:t>
      </w:r>
      <w:proofErr w:type="gramStart"/>
      <w:r w:rsidRPr="0063366E">
        <w:rPr>
          <w:rFonts w:asciiTheme="minorHAnsi" w:hAnsiTheme="minorHAnsi" w:cstheme="minorHAnsi"/>
          <w:sz w:val="22"/>
          <w:szCs w:val="22"/>
          <w:highlight w:val="yellow"/>
        </w:rPr>
        <w:t>]</w:t>
      </w:r>
      <w:r>
        <w:rPr>
          <w:rFonts w:asciiTheme="minorHAnsi" w:hAnsiTheme="minorHAnsi" w:cstheme="minorHAnsi"/>
          <w:sz w:val="22"/>
          <w:szCs w:val="22"/>
        </w:rPr>
        <w:t>,-</w:t>
      </w:r>
      <w:permEnd w:id="1419061505"/>
      <w:proofErr w:type="gramEnd"/>
      <w:r>
        <w:rPr>
          <w:rFonts w:asciiTheme="minorHAnsi" w:hAnsiTheme="minorHAnsi" w:cstheme="minorHAnsi"/>
          <w:sz w:val="22"/>
          <w:szCs w:val="22"/>
        </w:rPr>
        <w:t>Kč bez DPH</w:t>
      </w:r>
    </w:p>
    <w:p w14:paraId="1D90FA10" w14:textId="77777777" w:rsidR="00B23AFD" w:rsidRPr="000948D5" w:rsidRDefault="00B23AFD" w:rsidP="00B23AFD">
      <w:pPr>
        <w:pStyle w:val="Odstavec"/>
        <w:spacing w:before="120" w:after="0" w:line="276" w:lineRule="auto"/>
        <w:jc w:val="left"/>
        <w:rPr>
          <w:rFonts w:asciiTheme="minorHAnsi" w:hAnsiTheme="minorHAnsi" w:cstheme="minorHAnsi"/>
          <w:b/>
          <w:sz w:val="22"/>
          <w:szCs w:val="22"/>
        </w:rPr>
      </w:pPr>
      <w:r>
        <w:rPr>
          <w:rFonts w:asciiTheme="minorHAnsi" w:hAnsiTheme="minorHAnsi" w:cstheme="minorHAnsi"/>
          <w:sz w:val="22"/>
          <w:szCs w:val="22"/>
        </w:rPr>
        <w:t>sazba DPH a výše DPH</w:t>
      </w:r>
      <w:r>
        <w:rPr>
          <w:rFonts w:asciiTheme="minorHAnsi" w:hAnsiTheme="minorHAnsi" w:cstheme="minorHAnsi"/>
          <w:sz w:val="22"/>
          <w:szCs w:val="22"/>
        </w:rPr>
        <w:tab/>
      </w:r>
      <w:r>
        <w:rPr>
          <w:rFonts w:asciiTheme="minorHAnsi" w:hAnsiTheme="minorHAnsi" w:cstheme="minorHAnsi"/>
          <w:sz w:val="22"/>
          <w:szCs w:val="22"/>
        </w:rPr>
        <w:tab/>
      </w:r>
      <w:permStart w:id="503664001" w:edGrp="everyone"/>
      <w:r w:rsidRPr="0063366E">
        <w:rPr>
          <w:rFonts w:asciiTheme="minorHAnsi" w:hAnsiTheme="minorHAnsi" w:cstheme="minorHAnsi"/>
          <w:sz w:val="22"/>
          <w:szCs w:val="22"/>
          <w:highlight w:val="yellow"/>
        </w:rPr>
        <w:t xml:space="preserve">[DOPLNÍ </w:t>
      </w:r>
      <w:proofErr w:type="gramStart"/>
      <w:r w:rsidR="00565D92">
        <w:rPr>
          <w:rFonts w:asciiTheme="minorHAnsi" w:hAnsiTheme="minorHAnsi" w:cstheme="minorHAnsi"/>
          <w:sz w:val="22"/>
          <w:szCs w:val="22"/>
          <w:highlight w:val="yellow"/>
        </w:rPr>
        <w:t>UCHAZEČ</w:t>
      </w:r>
      <w:permEnd w:id="503664001"/>
      <w:r w:rsidRPr="0063366E">
        <w:rPr>
          <w:rFonts w:asciiTheme="minorHAnsi" w:hAnsiTheme="minorHAnsi" w:cstheme="minorHAnsi"/>
          <w:sz w:val="22"/>
          <w:szCs w:val="22"/>
          <w:highlight w:val="yellow"/>
        </w:rPr>
        <w:t>]</w:t>
      </w:r>
      <w:r>
        <w:rPr>
          <w:rFonts w:asciiTheme="minorHAnsi" w:hAnsiTheme="minorHAnsi" w:cstheme="minorHAnsi"/>
          <w:sz w:val="22"/>
          <w:szCs w:val="22"/>
        </w:rPr>
        <w:t>%</w:t>
      </w:r>
      <w:proofErr w:type="gramEnd"/>
      <w:r>
        <w:rPr>
          <w:rFonts w:asciiTheme="minorHAnsi" w:hAnsiTheme="minorHAnsi" w:cstheme="minorHAnsi"/>
          <w:sz w:val="22"/>
          <w:szCs w:val="22"/>
        </w:rPr>
        <w:t xml:space="preserve">, což činí </w:t>
      </w:r>
      <w:r w:rsidRPr="0063366E">
        <w:rPr>
          <w:rFonts w:asciiTheme="minorHAnsi" w:hAnsiTheme="minorHAnsi" w:cstheme="minorHAnsi"/>
          <w:sz w:val="22"/>
          <w:szCs w:val="22"/>
          <w:highlight w:val="yellow"/>
        </w:rPr>
        <w:t>[</w:t>
      </w:r>
      <w:permStart w:id="593912098" w:edGrp="everyone"/>
      <w:r w:rsidRPr="0063366E">
        <w:rPr>
          <w:rFonts w:asciiTheme="minorHAnsi" w:hAnsiTheme="minorHAnsi" w:cstheme="minorHAnsi"/>
          <w:sz w:val="22"/>
          <w:szCs w:val="22"/>
          <w:highlight w:val="yellow"/>
        </w:rPr>
        <w:t>DOPLNÍ</w:t>
      </w:r>
      <w:r>
        <w:rPr>
          <w:rFonts w:asciiTheme="minorHAnsi" w:hAnsiTheme="minorHAnsi" w:cstheme="minorHAnsi"/>
          <w:sz w:val="22"/>
          <w:szCs w:val="22"/>
          <w:highlight w:val="yellow"/>
        </w:rPr>
        <w:t xml:space="preserve"> </w:t>
      </w:r>
      <w:proofErr w:type="spellStart"/>
      <w:r w:rsidR="00565D92">
        <w:rPr>
          <w:rFonts w:asciiTheme="minorHAnsi" w:hAnsiTheme="minorHAnsi" w:cstheme="minorHAnsi"/>
          <w:sz w:val="22"/>
          <w:szCs w:val="22"/>
          <w:highlight w:val="yellow"/>
        </w:rPr>
        <w:t>UCHAZEČ</w:t>
      </w:r>
      <w:permEnd w:id="593912098"/>
      <w:proofErr w:type="spellEnd"/>
      <w:r w:rsidRPr="0063366E">
        <w:rPr>
          <w:rFonts w:asciiTheme="minorHAnsi" w:hAnsiTheme="minorHAnsi" w:cstheme="minorHAnsi"/>
          <w:sz w:val="22"/>
          <w:szCs w:val="22"/>
          <w:highlight w:val="yellow"/>
        </w:rPr>
        <w:t>]</w:t>
      </w:r>
      <w:r>
        <w:rPr>
          <w:rFonts w:asciiTheme="minorHAnsi" w:hAnsiTheme="minorHAnsi" w:cstheme="minorHAnsi"/>
          <w:sz w:val="22"/>
          <w:szCs w:val="22"/>
        </w:rPr>
        <w:t xml:space="preserve">,-Kč  </w:t>
      </w:r>
    </w:p>
    <w:p w14:paraId="5DD5ED89" w14:textId="77777777" w:rsidR="00B23AFD" w:rsidRDefault="00B23AFD" w:rsidP="00B23AFD">
      <w:pPr>
        <w:pStyle w:val="Odstavec"/>
        <w:spacing w:before="120" w:after="0" w:line="276" w:lineRule="auto"/>
        <w:jc w:val="left"/>
        <w:rPr>
          <w:rFonts w:asciiTheme="minorHAnsi" w:hAnsiTheme="minorHAnsi" w:cstheme="minorHAnsi"/>
          <w:sz w:val="22"/>
          <w:szCs w:val="22"/>
        </w:rPr>
      </w:pPr>
      <w:r>
        <w:rPr>
          <w:rFonts w:asciiTheme="minorHAnsi" w:hAnsiTheme="minorHAnsi" w:cstheme="minorHAnsi"/>
          <w:sz w:val="22"/>
          <w:szCs w:val="22"/>
        </w:rPr>
        <w:t xml:space="preserve">cena celkem včetně DPH: </w:t>
      </w:r>
      <w:r>
        <w:rPr>
          <w:rFonts w:asciiTheme="minorHAnsi" w:hAnsiTheme="minorHAnsi" w:cstheme="minorHAnsi"/>
          <w:sz w:val="22"/>
          <w:szCs w:val="22"/>
        </w:rPr>
        <w:tab/>
      </w:r>
      <w:r>
        <w:rPr>
          <w:rFonts w:asciiTheme="minorHAnsi" w:hAnsiTheme="minorHAnsi" w:cstheme="minorHAnsi"/>
          <w:sz w:val="22"/>
          <w:szCs w:val="22"/>
        </w:rPr>
        <w:tab/>
      </w:r>
      <w:r w:rsidRPr="0063366E">
        <w:rPr>
          <w:rFonts w:asciiTheme="minorHAnsi" w:hAnsiTheme="minorHAnsi" w:cstheme="minorHAnsi"/>
          <w:sz w:val="22"/>
          <w:szCs w:val="22"/>
          <w:highlight w:val="yellow"/>
        </w:rPr>
        <w:t>[</w:t>
      </w:r>
      <w:permStart w:id="2026272458" w:edGrp="everyone"/>
      <w:r w:rsidRPr="0063366E">
        <w:rPr>
          <w:rFonts w:asciiTheme="minorHAnsi" w:hAnsiTheme="minorHAnsi" w:cstheme="minorHAnsi"/>
          <w:sz w:val="22"/>
          <w:szCs w:val="22"/>
          <w:highlight w:val="yellow"/>
        </w:rPr>
        <w:t xml:space="preserve">DOPLNÍ </w:t>
      </w:r>
      <w:r w:rsidR="00565D92">
        <w:rPr>
          <w:rFonts w:asciiTheme="minorHAnsi" w:hAnsiTheme="minorHAnsi" w:cstheme="minorHAnsi"/>
          <w:sz w:val="22"/>
          <w:szCs w:val="22"/>
          <w:highlight w:val="yellow"/>
        </w:rPr>
        <w:t>UCHAZEČ</w:t>
      </w:r>
      <w:proofErr w:type="gramStart"/>
      <w:r w:rsidRPr="0063366E">
        <w:rPr>
          <w:rFonts w:asciiTheme="minorHAnsi" w:hAnsiTheme="minorHAnsi" w:cstheme="minorHAnsi"/>
          <w:sz w:val="22"/>
          <w:szCs w:val="22"/>
          <w:highlight w:val="yellow"/>
        </w:rPr>
        <w:t>]</w:t>
      </w:r>
      <w:r>
        <w:rPr>
          <w:rFonts w:asciiTheme="minorHAnsi" w:hAnsiTheme="minorHAnsi" w:cstheme="minorHAnsi"/>
          <w:sz w:val="22"/>
          <w:szCs w:val="22"/>
        </w:rPr>
        <w:t>,-</w:t>
      </w:r>
      <w:permEnd w:id="2026272458"/>
      <w:proofErr w:type="gramEnd"/>
      <w:r>
        <w:rPr>
          <w:rFonts w:asciiTheme="minorHAnsi" w:hAnsiTheme="minorHAnsi" w:cstheme="minorHAnsi"/>
          <w:sz w:val="22"/>
          <w:szCs w:val="22"/>
        </w:rPr>
        <w:t>Kč včetně DPH</w:t>
      </w:r>
    </w:p>
    <w:p w14:paraId="730683AC" w14:textId="77777777" w:rsidR="00B23AFD" w:rsidRDefault="00B23AFD" w:rsidP="003679B4">
      <w:pPr>
        <w:pStyle w:val="Odstavecseseznamem"/>
        <w:numPr>
          <w:ilvl w:val="0"/>
          <w:numId w:val="7"/>
        </w:numPr>
        <w:spacing w:before="120" w:line="276" w:lineRule="auto"/>
        <w:jc w:val="both"/>
        <w:rPr>
          <w:rFonts w:asciiTheme="minorHAnsi" w:hAnsiTheme="minorHAnsi" w:cstheme="minorHAnsi"/>
          <w:sz w:val="22"/>
          <w:szCs w:val="22"/>
        </w:rPr>
      </w:pPr>
      <w:r w:rsidRPr="000A6CAD">
        <w:rPr>
          <w:rFonts w:asciiTheme="minorHAnsi" w:hAnsiTheme="minorHAnsi" w:cstheme="minorHAnsi"/>
          <w:sz w:val="22"/>
          <w:szCs w:val="22"/>
        </w:rPr>
        <w:t>Celková cena určená v čl. V. odst. 1 Smlouvy</w:t>
      </w:r>
      <w:r>
        <w:rPr>
          <w:rFonts w:asciiTheme="minorHAnsi" w:hAnsiTheme="minorHAnsi" w:cstheme="minorHAnsi"/>
          <w:sz w:val="22"/>
          <w:szCs w:val="22"/>
        </w:rPr>
        <w:t xml:space="preserve"> </w:t>
      </w:r>
      <w:r w:rsidRPr="000A6CAD">
        <w:rPr>
          <w:rFonts w:asciiTheme="minorHAnsi" w:hAnsiTheme="minorHAnsi" w:cstheme="minorHAnsi"/>
          <w:sz w:val="22"/>
          <w:szCs w:val="22"/>
        </w:rPr>
        <w:t>v</w:t>
      </w:r>
      <w:r>
        <w:rPr>
          <w:rFonts w:asciiTheme="minorHAnsi" w:hAnsiTheme="minorHAnsi" w:cstheme="minorHAnsi"/>
          <w:sz w:val="22"/>
          <w:szCs w:val="22"/>
        </w:rPr>
        <w:t> </w:t>
      </w:r>
      <w:r w:rsidRPr="000A6CAD">
        <w:rPr>
          <w:rFonts w:asciiTheme="minorHAnsi" w:hAnsiTheme="minorHAnsi" w:cstheme="minorHAnsi"/>
          <w:sz w:val="22"/>
          <w:szCs w:val="22"/>
        </w:rPr>
        <w:t>sobě</w:t>
      </w:r>
      <w:r>
        <w:rPr>
          <w:rFonts w:asciiTheme="minorHAnsi" w:hAnsiTheme="minorHAnsi" w:cstheme="minorHAnsi"/>
          <w:sz w:val="22"/>
          <w:szCs w:val="22"/>
        </w:rPr>
        <w:t xml:space="preserve"> zahrnuje</w:t>
      </w:r>
      <w:r w:rsidR="00EB1D89">
        <w:rPr>
          <w:rFonts w:asciiTheme="minorHAnsi" w:hAnsiTheme="minorHAnsi" w:cstheme="minorHAnsi"/>
          <w:sz w:val="22"/>
          <w:szCs w:val="22"/>
        </w:rPr>
        <w:t xml:space="preserve"> zejména</w:t>
      </w:r>
      <w:r>
        <w:rPr>
          <w:rFonts w:asciiTheme="minorHAnsi" w:hAnsiTheme="minorHAnsi" w:cstheme="minorHAnsi"/>
          <w:sz w:val="22"/>
          <w:szCs w:val="22"/>
        </w:rPr>
        <w:t xml:space="preserve"> tyto</w:t>
      </w:r>
      <w:r w:rsidR="00F20BF1">
        <w:rPr>
          <w:rFonts w:asciiTheme="minorHAnsi" w:hAnsiTheme="minorHAnsi" w:cstheme="minorHAnsi"/>
          <w:sz w:val="22"/>
          <w:szCs w:val="22"/>
        </w:rPr>
        <w:t xml:space="preserve"> cenové a nákladové</w:t>
      </w:r>
      <w:r>
        <w:rPr>
          <w:rFonts w:asciiTheme="minorHAnsi" w:hAnsiTheme="minorHAnsi" w:cstheme="minorHAnsi"/>
          <w:sz w:val="22"/>
          <w:szCs w:val="22"/>
        </w:rPr>
        <w:t xml:space="preserve"> položky dodávek</w:t>
      </w:r>
      <w:r w:rsidR="00711844">
        <w:rPr>
          <w:rFonts w:asciiTheme="minorHAnsi" w:hAnsiTheme="minorHAnsi" w:cstheme="minorHAnsi"/>
          <w:sz w:val="22"/>
          <w:szCs w:val="22"/>
        </w:rPr>
        <w:t>,</w:t>
      </w:r>
      <w:r>
        <w:rPr>
          <w:rFonts w:asciiTheme="minorHAnsi" w:hAnsiTheme="minorHAnsi" w:cstheme="minorHAnsi"/>
          <w:sz w:val="22"/>
          <w:szCs w:val="22"/>
        </w:rPr>
        <w:t xml:space="preserve"> služeb</w:t>
      </w:r>
      <w:r w:rsidR="00711844">
        <w:rPr>
          <w:rFonts w:asciiTheme="minorHAnsi" w:hAnsiTheme="minorHAnsi" w:cstheme="minorHAnsi"/>
          <w:sz w:val="22"/>
          <w:szCs w:val="22"/>
        </w:rPr>
        <w:t xml:space="preserve"> a dalších plnění</w:t>
      </w:r>
      <w:r w:rsidRPr="000A6CAD">
        <w:rPr>
          <w:rFonts w:asciiTheme="minorHAnsi" w:hAnsiTheme="minorHAnsi" w:cstheme="minorHAnsi"/>
          <w:sz w:val="22"/>
          <w:szCs w:val="22"/>
        </w:rPr>
        <w:t xml:space="preserve">: </w:t>
      </w:r>
    </w:p>
    <w:p w14:paraId="5BF654B2" w14:textId="77777777" w:rsidR="00B23AFD" w:rsidRDefault="00B23AFD" w:rsidP="003679B4">
      <w:pPr>
        <w:pStyle w:val="Odstavecseseznamem"/>
        <w:numPr>
          <w:ilvl w:val="0"/>
          <w:numId w:val="8"/>
        </w:numPr>
        <w:spacing w:before="120" w:line="276" w:lineRule="auto"/>
        <w:ind w:left="924" w:hanging="357"/>
        <w:contextualSpacing w:val="0"/>
        <w:jc w:val="both"/>
        <w:rPr>
          <w:rFonts w:asciiTheme="minorHAnsi" w:hAnsiTheme="minorHAnsi" w:cstheme="minorHAnsi"/>
          <w:sz w:val="22"/>
          <w:szCs w:val="22"/>
        </w:rPr>
      </w:pPr>
      <w:r w:rsidRPr="000A6CAD">
        <w:rPr>
          <w:rFonts w:asciiTheme="minorHAnsi" w:hAnsiTheme="minorHAnsi" w:cstheme="minorHAnsi"/>
          <w:sz w:val="22"/>
          <w:szCs w:val="22"/>
        </w:rPr>
        <w:t xml:space="preserve">kupní cenu 1 ks kompletního </w:t>
      </w:r>
      <w:r>
        <w:rPr>
          <w:rFonts w:asciiTheme="minorHAnsi" w:hAnsiTheme="minorHAnsi" w:cstheme="minorHAnsi"/>
          <w:sz w:val="22"/>
          <w:szCs w:val="22"/>
        </w:rPr>
        <w:t xml:space="preserve">nového </w:t>
      </w:r>
      <w:r w:rsidR="00DE1863">
        <w:rPr>
          <w:rFonts w:asciiTheme="minorHAnsi" w:hAnsiTheme="minorHAnsi" w:cstheme="minorHAnsi"/>
          <w:sz w:val="22"/>
          <w:szCs w:val="22"/>
        </w:rPr>
        <w:t>třífázového</w:t>
      </w:r>
      <w:r w:rsidR="00590A1C">
        <w:rPr>
          <w:rFonts w:asciiTheme="minorHAnsi" w:hAnsiTheme="minorHAnsi" w:cstheme="minorHAnsi"/>
          <w:sz w:val="22"/>
          <w:szCs w:val="22"/>
        </w:rPr>
        <w:t xml:space="preserve"> </w:t>
      </w:r>
      <w:r w:rsidR="002A2E6A">
        <w:rPr>
          <w:rFonts w:asciiTheme="minorHAnsi" w:hAnsiTheme="minorHAnsi" w:cstheme="minorHAnsi"/>
          <w:sz w:val="22"/>
          <w:szCs w:val="22"/>
        </w:rPr>
        <w:t>olejového</w:t>
      </w:r>
      <w:r w:rsidR="00DE1863">
        <w:rPr>
          <w:rFonts w:asciiTheme="minorHAnsi" w:hAnsiTheme="minorHAnsi" w:cstheme="minorHAnsi"/>
          <w:sz w:val="22"/>
          <w:szCs w:val="22"/>
        </w:rPr>
        <w:t xml:space="preserve"> </w:t>
      </w:r>
      <w:r>
        <w:rPr>
          <w:rFonts w:asciiTheme="minorHAnsi" w:hAnsiTheme="minorHAnsi" w:cstheme="minorHAnsi"/>
          <w:sz w:val="22"/>
          <w:szCs w:val="22"/>
        </w:rPr>
        <w:t>transformátoru</w:t>
      </w:r>
      <w:r w:rsidR="007B76B6">
        <w:rPr>
          <w:rFonts w:asciiTheme="minorHAnsi" w:hAnsiTheme="minorHAnsi" w:cstheme="minorHAnsi"/>
          <w:sz w:val="22"/>
          <w:szCs w:val="22"/>
        </w:rPr>
        <w:t xml:space="preserve"> 160 kVA, 22</w:t>
      </w:r>
      <w:r w:rsidR="00590A1C">
        <w:rPr>
          <w:rFonts w:asciiTheme="minorHAnsi" w:hAnsiTheme="minorHAnsi" w:cstheme="minorHAnsi"/>
          <w:sz w:val="22"/>
          <w:szCs w:val="22"/>
        </w:rPr>
        <w:t>kV</w:t>
      </w:r>
      <w:r w:rsidR="00216574">
        <w:rPr>
          <w:rFonts w:asciiTheme="minorHAnsi" w:hAnsiTheme="minorHAnsi" w:cstheme="minorHAnsi"/>
          <w:sz w:val="22"/>
          <w:szCs w:val="22"/>
        </w:rPr>
        <w:t>/0,4</w:t>
      </w:r>
      <w:r w:rsidR="007B76B6">
        <w:rPr>
          <w:rFonts w:asciiTheme="minorHAnsi" w:hAnsiTheme="minorHAnsi" w:cstheme="minorHAnsi"/>
          <w:sz w:val="22"/>
          <w:szCs w:val="22"/>
        </w:rPr>
        <w:t>kV,</w:t>
      </w:r>
      <w:r w:rsidR="002A2E6A">
        <w:rPr>
          <w:rFonts w:asciiTheme="minorHAnsi" w:hAnsiTheme="minorHAnsi" w:cstheme="minorHAnsi"/>
          <w:sz w:val="22"/>
          <w:szCs w:val="22"/>
        </w:rPr>
        <w:t xml:space="preserve"> v hermetickém provedení</w:t>
      </w:r>
      <w:r w:rsidR="00CC1CAC">
        <w:rPr>
          <w:rFonts w:asciiTheme="minorHAnsi" w:hAnsiTheme="minorHAnsi" w:cstheme="minorHAnsi"/>
          <w:sz w:val="22"/>
          <w:szCs w:val="22"/>
        </w:rPr>
        <w:t xml:space="preserve"> pro vnitřní nebo venkovní instalaci</w:t>
      </w:r>
      <w:r w:rsidR="002A2E6A">
        <w:rPr>
          <w:rFonts w:asciiTheme="minorHAnsi" w:hAnsiTheme="minorHAnsi" w:cstheme="minorHAnsi"/>
          <w:sz w:val="22"/>
          <w:szCs w:val="22"/>
        </w:rPr>
        <w:t>,</w:t>
      </w:r>
      <w:r>
        <w:rPr>
          <w:rFonts w:asciiTheme="minorHAnsi" w:hAnsiTheme="minorHAnsi" w:cstheme="minorHAnsi"/>
          <w:sz w:val="22"/>
          <w:szCs w:val="22"/>
        </w:rPr>
        <w:t xml:space="preserve"> s provozními </w:t>
      </w:r>
      <w:r w:rsidR="00CC1CAC">
        <w:rPr>
          <w:rFonts w:asciiTheme="minorHAnsi" w:hAnsiTheme="minorHAnsi" w:cstheme="minorHAnsi"/>
          <w:sz w:val="22"/>
          <w:szCs w:val="22"/>
        </w:rPr>
        <w:t>kapalinami</w:t>
      </w:r>
      <w:r w:rsidR="002A2E6A">
        <w:rPr>
          <w:rFonts w:asciiTheme="minorHAnsi" w:hAnsiTheme="minorHAnsi" w:cstheme="minorHAnsi"/>
          <w:sz w:val="22"/>
          <w:szCs w:val="22"/>
        </w:rPr>
        <w:t xml:space="preserve"> a zařízením pro hlídání provozních stavů transformátoru,</w:t>
      </w:r>
      <w:r w:rsidR="00AB4147">
        <w:rPr>
          <w:rFonts w:asciiTheme="minorHAnsi" w:hAnsiTheme="minorHAnsi" w:cstheme="minorHAnsi"/>
          <w:sz w:val="22"/>
          <w:szCs w:val="22"/>
        </w:rPr>
        <w:t xml:space="preserve"> </w:t>
      </w:r>
      <w:r>
        <w:rPr>
          <w:rFonts w:asciiTheme="minorHAnsi" w:hAnsiTheme="minorHAnsi" w:cstheme="minorHAnsi"/>
          <w:sz w:val="22"/>
          <w:szCs w:val="22"/>
        </w:rPr>
        <w:t>specifikovaného v Přílo</w:t>
      </w:r>
      <w:r w:rsidR="00EB1D89">
        <w:rPr>
          <w:rFonts w:asciiTheme="minorHAnsi" w:hAnsiTheme="minorHAnsi" w:cstheme="minorHAnsi"/>
          <w:sz w:val="22"/>
          <w:szCs w:val="22"/>
        </w:rPr>
        <w:t>ze</w:t>
      </w:r>
      <w:r>
        <w:rPr>
          <w:rFonts w:asciiTheme="minorHAnsi" w:hAnsiTheme="minorHAnsi" w:cstheme="minorHAnsi"/>
          <w:sz w:val="22"/>
          <w:szCs w:val="22"/>
        </w:rPr>
        <w:t xml:space="preserve"> č. 1</w:t>
      </w:r>
      <w:r w:rsidR="00EB1D89">
        <w:rPr>
          <w:rFonts w:asciiTheme="minorHAnsi" w:hAnsiTheme="minorHAnsi" w:cstheme="minorHAnsi"/>
          <w:sz w:val="22"/>
          <w:szCs w:val="22"/>
        </w:rPr>
        <w:t xml:space="preserve"> až 3</w:t>
      </w:r>
      <w:r w:rsidR="00AB4147">
        <w:rPr>
          <w:rFonts w:asciiTheme="minorHAnsi" w:hAnsiTheme="minorHAnsi" w:cstheme="minorHAnsi"/>
          <w:sz w:val="22"/>
          <w:szCs w:val="22"/>
        </w:rPr>
        <w:t xml:space="preserve"> s</w:t>
      </w:r>
      <w:r>
        <w:rPr>
          <w:rFonts w:asciiTheme="minorHAnsi" w:hAnsiTheme="minorHAnsi" w:cstheme="minorHAnsi"/>
          <w:sz w:val="22"/>
          <w:szCs w:val="22"/>
        </w:rPr>
        <w:t>mlouvy</w:t>
      </w:r>
      <w:r w:rsidRPr="000A6CAD">
        <w:rPr>
          <w:rFonts w:asciiTheme="minorHAnsi" w:hAnsiTheme="minorHAnsi" w:cstheme="minorHAnsi"/>
          <w:sz w:val="22"/>
          <w:szCs w:val="22"/>
        </w:rPr>
        <w:t>,</w:t>
      </w:r>
    </w:p>
    <w:p w14:paraId="141C0A35" w14:textId="77777777" w:rsidR="00B23AFD" w:rsidRDefault="00B23AFD" w:rsidP="003679B4">
      <w:pPr>
        <w:pStyle w:val="Odstavecseseznamem"/>
        <w:numPr>
          <w:ilvl w:val="0"/>
          <w:numId w:val="8"/>
        </w:numPr>
        <w:spacing w:before="120" w:line="276" w:lineRule="auto"/>
        <w:ind w:left="924" w:hanging="357"/>
        <w:contextualSpacing w:val="0"/>
        <w:jc w:val="both"/>
        <w:rPr>
          <w:rFonts w:asciiTheme="minorHAnsi" w:hAnsiTheme="minorHAnsi" w:cstheme="minorHAnsi"/>
          <w:sz w:val="22"/>
          <w:szCs w:val="22"/>
        </w:rPr>
      </w:pPr>
      <w:r w:rsidRPr="000A6CAD">
        <w:rPr>
          <w:rFonts w:asciiTheme="minorHAnsi" w:hAnsiTheme="minorHAnsi" w:cstheme="minorHAnsi"/>
          <w:sz w:val="22"/>
          <w:szCs w:val="22"/>
        </w:rPr>
        <w:t>kupní cenu</w:t>
      </w:r>
      <w:r>
        <w:rPr>
          <w:rFonts w:asciiTheme="minorHAnsi" w:hAnsiTheme="minorHAnsi" w:cstheme="minorHAnsi"/>
          <w:sz w:val="22"/>
          <w:szCs w:val="22"/>
        </w:rPr>
        <w:t xml:space="preserve"> veškerého příslušenství </w:t>
      </w:r>
      <w:r w:rsidR="00EB1D89">
        <w:rPr>
          <w:rFonts w:asciiTheme="minorHAnsi" w:hAnsiTheme="minorHAnsi" w:cstheme="minorHAnsi"/>
          <w:sz w:val="22"/>
          <w:szCs w:val="22"/>
        </w:rPr>
        <w:t xml:space="preserve">nového </w:t>
      </w:r>
      <w:r>
        <w:rPr>
          <w:rFonts w:asciiTheme="minorHAnsi" w:hAnsiTheme="minorHAnsi" w:cstheme="minorHAnsi"/>
          <w:sz w:val="22"/>
          <w:szCs w:val="22"/>
        </w:rPr>
        <w:t>transformátoru</w:t>
      </w:r>
      <w:r w:rsidRPr="00665DFB">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w:t>
      </w:r>
      <w:r w:rsidR="002A2E6A">
        <w:rPr>
          <w:rFonts w:asciiTheme="minorHAnsi" w:eastAsiaTheme="minorHAnsi" w:hAnsiTheme="minorHAnsi" w:cstheme="minorHAnsi"/>
          <w:sz w:val="22"/>
          <w:szCs w:val="22"/>
          <w:lang w:eastAsia="en-US"/>
        </w:rPr>
        <w:t>zařízení pro hlídání provozních stavů transformátoru</w:t>
      </w:r>
      <w:r w:rsidR="00216574">
        <w:rPr>
          <w:rFonts w:asciiTheme="minorHAnsi" w:eastAsiaTheme="minorHAnsi" w:hAnsiTheme="minorHAnsi" w:cstheme="minorHAnsi"/>
          <w:sz w:val="22"/>
          <w:szCs w:val="22"/>
          <w:lang w:eastAsia="en-US"/>
        </w:rPr>
        <w:t xml:space="preserve"> (není-li součástí</w:t>
      </w:r>
      <w:r w:rsidR="002F4466">
        <w:rPr>
          <w:rFonts w:asciiTheme="minorHAnsi" w:eastAsiaTheme="minorHAnsi" w:hAnsiTheme="minorHAnsi" w:cstheme="minorHAnsi"/>
          <w:sz w:val="22"/>
          <w:szCs w:val="22"/>
          <w:lang w:eastAsia="en-US"/>
        </w:rPr>
        <w:t xml:space="preserve"> ceny</w:t>
      </w:r>
      <w:r w:rsidR="00216574">
        <w:rPr>
          <w:rFonts w:asciiTheme="minorHAnsi" w:eastAsiaTheme="minorHAnsi" w:hAnsiTheme="minorHAnsi" w:cstheme="minorHAnsi"/>
          <w:sz w:val="22"/>
          <w:szCs w:val="22"/>
          <w:lang w:eastAsia="en-US"/>
        </w:rPr>
        <w:t xml:space="preserve"> transformátoru</w:t>
      </w:r>
      <w:r w:rsidR="002F4466">
        <w:rPr>
          <w:rFonts w:asciiTheme="minorHAnsi" w:eastAsiaTheme="minorHAnsi" w:hAnsiTheme="minorHAnsi" w:cstheme="minorHAnsi"/>
          <w:sz w:val="22"/>
          <w:szCs w:val="22"/>
          <w:lang w:eastAsia="en-US"/>
        </w:rPr>
        <w:t xml:space="preserve"> pod písm. a)</w:t>
      </w:r>
      <w:r w:rsidR="00216574">
        <w:rPr>
          <w:rFonts w:asciiTheme="minorHAnsi" w:eastAsiaTheme="minorHAnsi" w:hAnsiTheme="minorHAnsi" w:cstheme="minorHAnsi"/>
          <w:sz w:val="22"/>
          <w:szCs w:val="22"/>
          <w:lang w:eastAsia="en-US"/>
        </w:rPr>
        <w:t>)</w:t>
      </w:r>
      <w:r w:rsidR="002A2E6A">
        <w:rPr>
          <w:rFonts w:asciiTheme="minorHAnsi" w:eastAsiaTheme="minorHAnsi" w:hAnsiTheme="minorHAnsi" w:cstheme="minorHAnsi"/>
          <w:sz w:val="22"/>
          <w:szCs w:val="22"/>
          <w:lang w:eastAsia="en-US"/>
        </w:rPr>
        <w:t xml:space="preserve">, </w:t>
      </w:r>
      <w:r w:rsidR="007B76B6">
        <w:rPr>
          <w:rFonts w:asciiTheme="minorHAnsi" w:eastAsiaTheme="minorHAnsi" w:hAnsiTheme="minorHAnsi" w:cstheme="minorHAnsi"/>
          <w:sz w:val="22"/>
          <w:szCs w:val="22"/>
          <w:lang w:eastAsia="en-US"/>
        </w:rPr>
        <w:t xml:space="preserve">3 ks pojistek 31,5 A, </w:t>
      </w:r>
      <w:r w:rsidR="00CC1CAC">
        <w:rPr>
          <w:rFonts w:asciiTheme="minorHAnsi" w:eastAsiaTheme="minorHAnsi" w:hAnsiTheme="minorHAnsi" w:cstheme="minorHAnsi"/>
          <w:sz w:val="22"/>
          <w:szCs w:val="22"/>
          <w:lang w:eastAsia="en-US"/>
        </w:rPr>
        <w:t xml:space="preserve">elektro </w:t>
      </w:r>
      <w:r w:rsidR="007349CA">
        <w:rPr>
          <w:rFonts w:asciiTheme="minorHAnsi" w:eastAsiaTheme="minorHAnsi" w:hAnsiTheme="minorHAnsi" w:cstheme="minorHAnsi"/>
          <w:sz w:val="22"/>
          <w:szCs w:val="22"/>
          <w:lang w:eastAsia="en-US"/>
        </w:rPr>
        <w:t>kabeláž</w:t>
      </w:r>
      <w:r w:rsidR="00CC1CAC">
        <w:rPr>
          <w:rFonts w:asciiTheme="minorHAnsi" w:eastAsiaTheme="minorHAnsi" w:hAnsiTheme="minorHAnsi" w:cstheme="minorHAnsi"/>
          <w:sz w:val="22"/>
          <w:szCs w:val="22"/>
          <w:lang w:eastAsia="en-US"/>
        </w:rPr>
        <w:t>, propoje, svody</w:t>
      </w:r>
      <w:r w:rsidRPr="00547776">
        <w:rPr>
          <w:rFonts w:asciiTheme="minorHAnsi" w:eastAsiaTheme="minorHAnsi" w:hAnsiTheme="minorHAnsi" w:cstheme="minorHAnsi"/>
          <w:sz w:val="22"/>
          <w:szCs w:val="22"/>
          <w:lang w:eastAsia="en-US"/>
        </w:rPr>
        <w:t xml:space="preserve">, </w:t>
      </w:r>
      <w:r w:rsidR="007B76B6">
        <w:rPr>
          <w:rFonts w:asciiTheme="minorHAnsi" w:eastAsiaTheme="minorHAnsi" w:hAnsiTheme="minorHAnsi" w:cstheme="minorHAnsi"/>
          <w:sz w:val="22"/>
          <w:szCs w:val="22"/>
          <w:lang w:eastAsia="en-US"/>
        </w:rPr>
        <w:t>připojovací</w:t>
      </w:r>
      <w:r w:rsidRPr="00547776">
        <w:rPr>
          <w:rFonts w:asciiTheme="minorHAnsi" w:eastAsiaTheme="minorHAnsi" w:hAnsiTheme="minorHAnsi" w:cstheme="minorHAnsi"/>
          <w:sz w:val="22"/>
          <w:szCs w:val="22"/>
          <w:lang w:eastAsia="en-US"/>
        </w:rPr>
        <w:t xml:space="preserve"> a</w:t>
      </w:r>
      <w:r>
        <w:rPr>
          <w:rFonts w:asciiTheme="minorHAnsi" w:eastAsiaTheme="minorHAnsi" w:hAnsiTheme="minorHAnsi" w:cstheme="minorHAnsi"/>
          <w:sz w:val="22"/>
          <w:szCs w:val="22"/>
          <w:lang w:eastAsia="en-US"/>
        </w:rPr>
        <w:t xml:space="preserve"> </w:t>
      </w:r>
      <w:r w:rsidRPr="00547776">
        <w:rPr>
          <w:rFonts w:asciiTheme="minorHAnsi" w:eastAsiaTheme="minorHAnsi" w:hAnsiTheme="minorHAnsi" w:cstheme="minorHAnsi"/>
          <w:sz w:val="22"/>
          <w:szCs w:val="22"/>
          <w:lang w:eastAsia="en-US"/>
        </w:rPr>
        <w:t>úch</w:t>
      </w:r>
      <w:r>
        <w:rPr>
          <w:rFonts w:asciiTheme="minorHAnsi" w:eastAsiaTheme="minorHAnsi" w:hAnsiTheme="minorHAnsi" w:cstheme="minorHAnsi"/>
          <w:sz w:val="22"/>
          <w:szCs w:val="22"/>
          <w:lang w:eastAsia="en-US"/>
        </w:rPr>
        <w:t>y</w:t>
      </w:r>
      <w:r w:rsidRPr="00547776">
        <w:rPr>
          <w:rFonts w:asciiTheme="minorHAnsi" w:eastAsiaTheme="minorHAnsi" w:hAnsiTheme="minorHAnsi" w:cstheme="minorHAnsi"/>
          <w:sz w:val="22"/>
          <w:szCs w:val="22"/>
          <w:lang w:eastAsia="en-US"/>
        </w:rPr>
        <w:t>tov</w:t>
      </w:r>
      <w:r w:rsidR="007349CA">
        <w:rPr>
          <w:rFonts w:asciiTheme="minorHAnsi" w:eastAsiaTheme="minorHAnsi" w:hAnsiTheme="minorHAnsi" w:cstheme="minorHAnsi"/>
          <w:sz w:val="22"/>
          <w:szCs w:val="22"/>
          <w:lang w:eastAsia="en-US"/>
        </w:rPr>
        <w:t>ý</w:t>
      </w:r>
      <w:r w:rsidRPr="00547776">
        <w:rPr>
          <w:rFonts w:asciiTheme="minorHAnsi" w:eastAsiaTheme="minorHAnsi" w:hAnsiTheme="minorHAnsi" w:cstheme="minorHAnsi"/>
          <w:sz w:val="22"/>
          <w:szCs w:val="22"/>
          <w:lang w:eastAsia="en-US"/>
        </w:rPr>
        <w:t xml:space="preserve"> m</w:t>
      </w:r>
      <w:r>
        <w:rPr>
          <w:rFonts w:asciiTheme="minorHAnsi" w:eastAsiaTheme="minorHAnsi" w:hAnsiTheme="minorHAnsi" w:cstheme="minorHAnsi"/>
          <w:sz w:val="22"/>
          <w:szCs w:val="22"/>
          <w:lang w:eastAsia="en-US"/>
        </w:rPr>
        <w:t>a</w:t>
      </w:r>
      <w:r w:rsidRPr="00547776">
        <w:rPr>
          <w:rFonts w:asciiTheme="minorHAnsi" w:eastAsiaTheme="minorHAnsi" w:hAnsiTheme="minorHAnsi" w:cstheme="minorHAnsi"/>
          <w:sz w:val="22"/>
          <w:szCs w:val="22"/>
          <w:lang w:eastAsia="en-US"/>
        </w:rPr>
        <w:t>t</w:t>
      </w:r>
      <w:r>
        <w:rPr>
          <w:rFonts w:asciiTheme="minorHAnsi" w:eastAsiaTheme="minorHAnsi" w:hAnsiTheme="minorHAnsi" w:cstheme="minorHAnsi"/>
          <w:sz w:val="22"/>
          <w:szCs w:val="22"/>
          <w:lang w:eastAsia="en-US"/>
        </w:rPr>
        <w:t>e</w:t>
      </w:r>
      <w:r w:rsidRPr="00547776">
        <w:rPr>
          <w:rFonts w:asciiTheme="minorHAnsi" w:eastAsiaTheme="minorHAnsi" w:hAnsiTheme="minorHAnsi" w:cstheme="minorHAnsi"/>
          <w:sz w:val="22"/>
          <w:szCs w:val="22"/>
          <w:lang w:eastAsia="en-US"/>
        </w:rPr>
        <w:t>riál a další komponent</w:t>
      </w:r>
      <w:r w:rsidR="007349CA">
        <w:rPr>
          <w:rFonts w:asciiTheme="minorHAnsi" w:eastAsiaTheme="minorHAnsi" w:hAnsiTheme="minorHAnsi" w:cstheme="minorHAnsi"/>
          <w:sz w:val="22"/>
          <w:szCs w:val="22"/>
          <w:lang w:eastAsia="en-US"/>
        </w:rPr>
        <w:t>y</w:t>
      </w:r>
      <w:r>
        <w:rPr>
          <w:rFonts w:asciiTheme="minorHAnsi" w:eastAsiaTheme="minorHAnsi" w:hAnsiTheme="minorHAnsi" w:cstheme="minorHAnsi"/>
          <w:sz w:val="22"/>
          <w:szCs w:val="22"/>
          <w:lang w:eastAsia="en-US"/>
        </w:rPr>
        <w:t xml:space="preserve"> a materiál</w:t>
      </w:r>
      <w:r w:rsidR="007349CA">
        <w:rPr>
          <w:rFonts w:asciiTheme="minorHAnsi" w:eastAsiaTheme="minorHAnsi" w:hAnsiTheme="minorHAnsi" w:cstheme="minorHAnsi"/>
          <w:sz w:val="22"/>
          <w:szCs w:val="22"/>
          <w:lang w:eastAsia="en-US"/>
        </w:rPr>
        <w:t>y</w:t>
      </w:r>
      <w:r>
        <w:rPr>
          <w:rFonts w:asciiTheme="minorHAnsi" w:hAnsiTheme="minorHAnsi" w:cstheme="minorHAnsi"/>
          <w:sz w:val="22"/>
          <w:szCs w:val="22"/>
        </w:rPr>
        <w:t xml:space="preserve">, které jsou </w:t>
      </w:r>
      <w:r w:rsidR="007349CA">
        <w:rPr>
          <w:rFonts w:asciiTheme="minorHAnsi" w:hAnsiTheme="minorHAnsi" w:cstheme="minorHAnsi"/>
          <w:sz w:val="22"/>
          <w:szCs w:val="22"/>
        </w:rPr>
        <w:t>potřebné</w:t>
      </w:r>
      <w:r>
        <w:rPr>
          <w:rFonts w:asciiTheme="minorHAnsi" w:hAnsiTheme="minorHAnsi" w:cstheme="minorHAnsi"/>
          <w:sz w:val="22"/>
          <w:szCs w:val="22"/>
        </w:rPr>
        <w:t xml:space="preserve"> k řádné montáži,</w:t>
      </w:r>
      <w:r w:rsidR="00EB1D89">
        <w:rPr>
          <w:rFonts w:asciiTheme="minorHAnsi" w:hAnsiTheme="minorHAnsi" w:cstheme="minorHAnsi"/>
          <w:sz w:val="22"/>
          <w:szCs w:val="22"/>
        </w:rPr>
        <w:t xml:space="preserve"> usazení,</w:t>
      </w:r>
      <w:r>
        <w:rPr>
          <w:rFonts w:asciiTheme="minorHAnsi" w:hAnsiTheme="minorHAnsi" w:cstheme="minorHAnsi"/>
          <w:sz w:val="22"/>
          <w:szCs w:val="22"/>
        </w:rPr>
        <w:t xml:space="preserve"> instalaci</w:t>
      </w:r>
      <w:r w:rsidR="00CC1CAC">
        <w:rPr>
          <w:rFonts w:asciiTheme="minorHAnsi" w:hAnsiTheme="minorHAnsi" w:cstheme="minorHAnsi"/>
          <w:sz w:val="22"/>
          <w:szCs w:val="22"/>
        </w:rPr>
        <w:t>, uzemnění</w:t>
      </w:r>
      <w:r>
        <w:rPr>
          <w:rFonts w:asciiTheme="minorHAnsi" w:hAnsiTheme="minorHAnsi" w:cstheme="minorHAnsi"/>
          <w:sz w:val="22"/>
          <w:szCs w:val="22"/>
        </w:rPr>
        <w:t xml:space="preserve"> a integraci nového transformátoru do trafostanice), </w:t>
      </w:r>
    </w:p>
    <w:p w14:paraId="12C0490E" w14:textId="77777777" w:rsidR="004E7E40" w:rsidRPr="004E7E40" w:rsidRDefault="004E7E40" w:rsidP="004E7E40">
      <w:pPr>
        <w:pStyle w:val="Odstavecseseznamem"/>
        <w:numPr>
          <w:ilvl w:val="0"/>
          <w:numId w:val="8"/>
        </w:numPr>
        <w:spacing w:before="120" w:line="276" w:lineRule="auto"/>
        <w:ind w:left="924" w:hanging="357"/>
        <w:contextualSpacing w:val="0"/>
        <w:jc w:val="both"/>
        <w:rPr>
          <w:rFonts w:asciiTheme="minorHAnsi" w:hAnsiTheme="minorHAnsi" w:cstheme="minorHAnsi"/>
          <w:sz w:val="22"/>
          <w:szCs w:val="22"/>
        </w:rPr>
      </w:pPr>
      <w:r w:rsidRPr="000A6CAD">
        <w:rPr>
          <w:rFonts w:asciiTheme="minorHAnsi" w:hAnsiTheme="minorHAnsi" w:cstheme="minorHAnsi"/>
          <w:sz w:val="22"/>
          <w:szCs w:val="22"/>
        </w:rPr>
        <w:lastRenderedPageBreak/>
        <w:t xml:space="preserve">veškeré </w:t>
      </w:r>
      <w:r>
        <w:rPr>
          <w:rFonts w:asciiTheme="minorHAnsi" w:hAnsiTheme="minorHAnsi" w:cstheme="minorHAnsi"/>
          <w:sz w:val="22"/>
          <w:szCs w:val="22"/>
        </w:rPr>
        <w:t xml:space="preserve">přepravní </w:t>
      </w:r>
      <w:r w:rsidRPr="000A6CAD">
        <w:rPr>
          <w:rFonts w:asciiTheme="minorHAnsi" w:hAnsiTheme="minorHAnsi" w:cstheme="minorHAnsi"/>
          <w:sz w:val="22"/>
          <w:szCs w:val="22"/>
        </w:rPr>
        <w:t xml:space="preserve">náklady prodávajícího na přepravu </w:t>
      </w:r>
      <w:r>
        <w:rPr>
          <w:rFonts w:asciiTheme="minorHAnsi" w:hAnsiTheme="minorHAnsi" w:cstheme="minorHAnsi"/>
          <w:sz w:val="22"/>
          <w:szCs w:val="22"/>
        </w:rPr>
        <w:t xml:space="preserve">nového transformátoru </w:t>
      </w:r>
      <w:r w:rsidRPr="000A6CAD">
        <w:rPr>
          <w:rFonts w:asciiTheme="minorHAnsi" w:hAnsiTheme="minorHAnsi" w:cstheme="minorHAnsi"/>
          <w:sz w:val="22"/>
          <w:szCs w:val="22"/>
        </w:rPr>
        <w:t>d</w:t>
      </w:r>
      <w:r>
        <w:rPr>
          <w:rFonts w:asciiTheme="minorHAnsi" w:hAnsiTheme="minorHAnsi" w:cstheme="minorHAnsi"/>
          <w:sz w:val="22"/>
          <w:szCs w:val="22"/>
        </w:rPr>
        <w:t>o místa dodání, včetně nákladů na jeho naložení a na jeho vyložení</w:t>
      </w:r>
      <w:r w:rsidR="00590A1C">
        <w:rPr>
          <w:rFonts w:asciiTheme="minorHAnsi" w:hAnsiTheme="minorHAnsi" w:cstheme="minorHAnsi"/>
          <w:sz w:val="22"/>
          <w:szCs w:val="22"/>
        </w:rPr>
        <w:t xml:space="preserve"> do a z dopravního prostředku</w:t>
      </w:r>
      <w:r w:rsidRPr="007D5282">
        <w:rPr>
          <w:rFonts w:asciiTheme="minorHAnsi" w:hAnsiTheme="minorHAnsi" w:cstheme="minorHAnsi"/>
          <w:sz w:val="22"/>
          <w:szCs w:val="22"/>
        </w:rPr>
        <w:t xml:space="preserve">, </w:t>
      </w:r>
    </w:p>
    <w:p w14:paraId="75BF6198" w14:textId="77777777" w:rsidR="007B76B6" w:rsidRDefault="007B76B6" w:rsidP="003679B4">
      <w:pPr>
        <w:pStyle w:val="Odstavecseseznamem"/>
        <w:numPr>
          <w:ilvl w:val="0"/>
          <w:numId w:val="8"/>
        </w:numPr>
        <w:spacing w:before="120" w:line="276" w:lineRule="auto"/>
        <w:ind w:left="924" w:hanging="357"/>
        <w:contextualSpacing w:val="0"/>
        <w:jc w:val="both"/>
        <w:rPr>
          <w:rFonts w:asciiTheme="minorHAnsi" w:hAnsiTheme="minorHAnsi" w:cstheme="minorHAnsi"/>
          <w:sz w:val="22"/>
          <w:szCs w:val="22"/>
        </w:rPr>
      </w:pPr>
      <w:r>
        <w:rPr>
          <w:rFonts w:asciiTheme="minorHAnsi" w:hAnsiTheme="minorHAnsi" w:cstheme="minorHAnsi"/>
          <w:sz w:val="22"/>
          <w:szCs w:val="22"/>
        </w:rPr>
        <w:t>náklady na zpracování montážně technické dokumentace nového transformátoru pro účely jeho montáže, instalace</w:t>
      </w:r>
      <w:r w:rsidR="00316120">
        <w:rPr>
          <w:rFonts w:asciiTheme="minorHAnsi" w:hAnsiTheme="minorHAnsi" w:cstheme="minorHAnsi"/>
          <w:sz w:val="22"/>
          <w:szCs w:val="22"/>
        </w:rPr>
        <w:t>, uzemnění</w:t>
      </w:r>
      <w:r>
        <w:rPr>
          <w:rFonts w:asciiTheme="minorHAnsi" w:hAnsiTheme="minorHAnsi" w:cstheme="minorHAnsi"/>
          <w:sz w:val="22"/>
          <w:szCs w:val="22"/>
        </w:rPr>
        <w:t xml:space="preserve"> a integrace do trafostanice</w:t>
      </w:r>
      <w:r w:rsidR="00A44474">
        <w:rPr>
          <w:rFonts w:asciiTheme="minorHAnsi" w:hAnsiTheme="minorHAnsi" w:cstheme="minorHAnsi"/>
          <w:sz w:val="22"/>
          <w:szCs w:val="22"/>
        </w:rPr>
        <w:t xml:space="preserve"> (viz čl. VII</w:t>
      </w:r>
      <w:r w:rsidR="003E1852">
        <w:rPr>
          <w:rFonts w:asciiTheme="minorHAnsi" w:hAnsiTheme="minorHAnsi" w:cstheme="minorHAnsi"/>
          <w:sz w:val="22"/>
          <w:szCs w:val="22"/>
        </w:rPr>
        <w:t>I</w:t>
      </w:r>
      <w:r w:rsidR="00A44474">
        <w:rPr>
          <w:rFonts w:asciiTheme="minorHAnsi" w:hAnsiTheme="minorHAnsi" w:cstheme="minorHAnsi"/>
          <w:sz w:val="22"/>
          <w:szCs w:val="22"/>
        </w:rPr>
        <w:t>. odst. 1.3 písm. a) smlouvy)</w:t>
      </w:r>
      <w:r>
        <w:rPr>
          <w:rFonts w:asciiTheme="minorHAnsi" w:hAnsiTheme="minorHAnsi" w:cstheme="minorHAnsi"/>
          <w:sz w:val="22"/>
          <w:szCs w:val="22"/>
        </w:rPr>
        <w:t>,</w:t>
      </w:r>
    </w:p>
    <w:p w14:paraId="4A0FF74F" w14:textId="77777777" w:rsidR="007B76B6" w:rsidRDefault="007B76B6" w:rsidP="003679B4">
      <w:pPr>
        <w:pStyle w:val="Odstavecseseznamem"/>
        <w:numPr>
          <w:ilvl w:val="0"/>
          <w:numId w:val="8"/>
        </w:numPr>
        <w:spacing w:before="120" w:line="276" w:lineRule="auto"/>
        <w:ind w:left="924" w:hanging="357"/>
        <w:contextualSpacing w:val="0"/>
        <w:jc w:val="both"/>
        <w:rPr>
          <w:rFonts w:asciiTheme="minorHAnsi" w:hAnsiTheme="minorHAnsi" w:cstheme="minorHAnsi"/>
          <w:sz w:val="22"/>
          <w:szCs w:val="22"/>
        </w:rPr>
      </w:pPr>
      <w:r>
        <w:rPr>
          <w:rFonts w:asciiTheme="minorHAnsi" w:hAnsiTheme="minorHAnsi" w:cstheme="minorHAnsi"/>
          <w:sz w:val="22"/>
          <w:szCs w:val="22"/>
        </w:rPr>
        <w:t>náklady na zpracování dokumentace skutečného provedení instalace</w:t>
      </w:r>
      <w:r w:rsidR="008D1D74">
        <w:rPr>
          <w:rFonts w:asciiTheme="minorHAnsi" w:hAnsiTheme="minorHAnsi" w:cstheme="minorHAnsi"/>
          <w:sz w:val="22"/>
          <w:szCs w:val="22"/>
        </w:rPr>
        <w:t>, zapojení</w:t>
      </w:r>
      <w:r w:rsidR="00216574">
        <w:rPr>
          <w:rFonts w:asciiTheme="minorHAnsi" w:hAnsiTheme="minorHAnsi" w:cstheme="minorHAnsi"/>
          <w:sz w:val="22"/>
          <w:szCs w:val="22"/>
        </w:rPr>
        <w:t>, uzemnění</w:t>
      </w:r>
      <w:r>
        <w:rPr>
          <w:rFonts w:asciiTheme="minorHAnsi" w:hAnsiTheme="minorHAnsi" w:cstheme="minorHAnsi"/>
          <w:sz w:val="22"/>
          <w:szCs w:val="22"/>
        </w:rPr>
        <w:t xml:space="preserve"> a integrace nového transformátoru v trafostanici (zejména schémata zapojení nového transformátoru</w:t>
      </w:r>
      <w:r w:rsidR="007F2540">
        <w:rPr>
          <w:rFonts w:asciiTheme="minorHAnsi" w:hAnsiTheme="minorHAnsi" w:cstheme="minorHAnsi"/>
          <w:sz w:val="22"/>
          <w:szCs w:val="22"/>
        </w:rPr>
        <w:t xml:space="preserve"> v trafostanici</w:t>
      </w:r>
      <w:r>
        <w:rPr>
          <w:rFonts w:asciiTheme="minorHAnsi" w:hAnsiTheme="minorHAnsi" w:cstheme="minorHAnsi"/>
          <w:sz w:val="22"/>
          <w:szCs w:val="22"/>
        </w:rPr>
        <w:t>)</w:t>
      </w:r>
      <w:r w:rsidR="007F2540">
        <w:rPr>
          <w:rFonts w:asciiTheme="minorHAnsi" w:hAnsiTheme="minorHAnsi" w:cstheme="minorHAnsi"/>
          <w:sz w:val="22"/>
          <w:szCs w:val="22"/>
        </w:rPr>
        <w:t>,</w:t>
      </w:r>
      <w:r>
        <w:rPr>
          <w:rFonts w:asciiTheme="minorHAnsi" w:hAnsiTheme="minorHAnsi" w:cstheme="minorHAnsi"/>
          <w:sz w:val="22"/>
          <w:szCs w:val="22"/>
        </w:rPr>
        <w:t xml:space="preserve">  </w:t>
      </w:r>
    </w:p>
    <w:p w14:paraId="618F6B89" w14:textId="77777777" w:rsidR="00A44474" w:rsidRDefault="00A44474" w:rsidP="003679B4">
      <w:pPr>
        <w:pStyle w:val="Odstavecseseznamem"/>
        <w:numPr>
          <w:ilvl w:val="0"/>
          <w:numId w:val="8"/>
        </w:numPr>
        <w:spacing w:before="120" w:line="276" w:lineRule="auto"/>
        <w:ind w:left="924" w:hanging="357"/>
        <w:contextualSpacing w:val="0"/>
        <w:jc w:val="both"/>
        <w:rPr>
          <w:rFonts w:asciiTheme="minorHAnsi" w:hAnsiTheme="minorHAnsi" w:cstheme="minorHAnsi"/>
          <w:sz w:val="22"/>
          <w:szCs w:val="22"/>
        </w:rPr>
      </w:pPr>
      <w:r>
        <w:rPr>
          <w:rFonts w:asciiTheme="minorHAnsi" w:hAnsiTheme="minorHAnsi" w:cstheme="minorHAnsi"/>
          <w:sz w:val="22"/>
          <w:szCs w:val="22"/>
        </w:rPr>
        <w:t>náklady na dokumentaci uvedenou v čl.</w:t>
      </w:r>
      <w:r w:rsidR="003E1852">
        <w:rPr>
          <w:rFonts w:asciiTheme="minorHAnsi" w:hAnsiTheme="minorHAnsi" w:cstheme="minorHAnsi"/>
          <w:sz w:val="22"/>
          <w:szCs w:val="22"/>
        </w:rPr>
        <w:t xml:space="preserve"> IX</w:t>
      </w:r>
      <w:r>
        <w:rPr>
          <w:rFonts w:asciiTheme="minorHAnsi" w:hAnsiTheme="minorHAnsi" w:cstheme="minorHAnsi"/>
          <w:sz w:val="22"/>
          <w:szCs w:val="22"/>
        </w:rPr>
        <w:t>. odst. 1 smlouvy,</w:t>
      </w:r>
    </w:p>
    <w:p w14:paraId="561D5ECE" w14:textId="77777777" w:rsidR="006E60FC" w:rsidRDefault="006E60FC" w:rsidP="003679B4">
      <w:pPr>
        <w:pStyle w:val="Odstavecseseznamem"/>
        <w:numPr>
          <w:ilvl w:val="0"/>
          <w:numId w:val="8"/>
        </w:numPr>
        <w:spacing w:before="120" w:line="276" w:lineRule="auto"/>
        <w:ind w:left="924" w:hanging="357"/>
        <w:contextualSpacing w:val="0"/>
        <w:jc w:val="both"/>
        <w:rPr>
          <w:rFonts w:asciiTheme="minorHAnsi" w:hAnsiTheme="minorHAnsi" w:cstheme="minorHAnsi"/>
          <w:sz w:val="22"/>
          <w:szCs w:val="22"/>
        </w:rPr>
      </w:pPr>
      <w:r>
        <w:rPr>
          <w:rFonts w:asciiTheme="minorHAnsi" w:hAnsiTheme="minorHAnsi" w:cstheme="minorHAnsi"/>
          <w:sz w:val="22"/>
          <w:szCs w:val="22"/>
        </w:rPr>
        <w:t>náklady na provedení kontroly nového transformátoru po přepravě,</w:t>
      </w:r>
    </w:p>
    <w:p w14:paraId="3FCADE3A" w14:textId="77777777" w:rsidR="00B23AFD" w:rsidRDefault="00B23AFD" w:rsidP="003679B4">
      <w:pPr>
        <w:pStyle w:val="Odstavecseseznamem"/>
        <w:numPr>
          <w:ilvl w:val="0"/>
          <w:numId w:val="8"/>
        </w:numPr>
        <w:spacing w:before="120" w:line="276" w:lineRule="auto"/>
        <w:ind w:left="924" w:hanging="357"/>
        <w:contextualSpacing w:val="0"/>
        <w:jc w:val="both"/>
        <w:rPr>
          <w:rFonts w:asciiTheme="minorHAnsi" w:hAnsiTheme="minorHAnsi" w:cstheme="minorHAnsi"/>
          <w:sz w:val="22"/>
          <w:szCs w:val="22"/>
        </w:rPr>
      </w:pPr>
      <w:r>
        <w:rPr>
          <w:rFonts w:asciiTheme="minorHAnsi" w:hAnsiTheme="minorHAnsi" w:cstheme="minorHAnsi"/>
          <w:sz w:val="22"/>
          <w:szCs w:val="22"/>
        </w:rPr>
        <w:t>náklady na provedení montáže</w:t>
      </w:r>
      <w:r w:rsidR="00F25298">
        <w:rPr>
          <w:rFonts w:asciiTheme="minorHAnsi" w:hAnsiTheme="minorHAnsi" w:cstheme="minorHAnsi"/>
          <w:sz w:val="22"/>
          <w:szCs w:val="22"/>
        </w:rPr>
        <w:t>,</w:t>
      </w:r>
      <w:r>
        <w:rPr>
          <w:rFonts w:asciiTheme="minorHAnsi" w:hAnsiTheme="minorHAnsi" w:cstheme="minorHAnsi"/>
          <w:sz w:val="22"/>
          <w:szCs w:val="22"/>
        </w:rPr>
        <w:t xml:space="preserve"> usazení</w:t>
      </w:r>
      <w:r w:rsidR="00F25298">
        <w:rPr>
          <w:rFonts w:asciiTheme="minorHAnsi" w:hAnsiTheme="minorHAnsi" w:cstheme="minorHAnsi"/>
          <w:sz w:val="22"/>
          <w:szCs w:val="22"/>
        </w:rPr>
        <w:t xml:space="preserve"> a ukotvení</w:t>
      </w:r>
      <w:r>
        <w:rPr>
          <w:rFonts w:asciiTheme="minorHAnsi" w:hAnsiTheme="minorHAnsi" w:cstheme="minorHAnsi"/>
          <w:sz w:val="22"/>
          <w:szCs w:val="22"/>
        </w:rPr>
        <w:t xml:space="preserve"> nového transformátoru</w:t>
      </w:r>
      <w:r w:rsidR="00EB1D89">
        <w:rPr>
          <w:rFonts w:asciiTheme="minorHAnsi" w:hAnsiTheme="minorHAnsi" w:cstheme="minorHAnsi"/>
          <w:sz w:val="22"/>
          <w:szCs w:val="22"/>
        </w:rPr>
        <w:t xml:space="preserve"> v trafostanici</w:t>
      </w:r>
      <w:r>
        <w:rPr>
          <w:rFonts w:asciiTheme="minorHAnsi" w:hAnsiTheme="minorHAnsi" w:cstheme="minorHAnsi"/>
          <w:sz w:val="22"/>
          <w:szCs w:val="22"/>
        </w:rPr>
        <w:t>,</w:t>
      </w:r>
    </w:p>
    <w:p w14:paraId="64BC254B" w14:textId="77777777" w:rsidR="00B23AFD" w:rsidRDefault="00B23AFD" w:rsidP="003679B4">
      <w:pPr>
        <w:pStyle w:val="Odstavecseseznamem"/>
        <w:numPr>
          <w:ilvl w:val="0"/>
          <w:numId w:val="8"/>
        </w:numPr>
        <w:spacing w:before="120" w:line="276" w:lineRule="auto"/>
        <w:ind w:left="924" w:hanging="357"/>
        <w:contextualSpacing w:val="0"/>
        <w:jc w:val="both"/>
        <w:rPr>
          <w:rFonts w:asciiTheme="minorHAnsi" w:hAnsiTheme="minorHAnsi" w:cstheme="minorHAnsi"/>
          <w:sz w:val="22"/>
          <w:szCs w:val="22"/>
        </w:rPr>
      </w:pPr>
      <w:r>
        <w:rPr>
          <w:rFonts w:asciiTheme="minorHAnsi" w:hAnsiTheme="minorHAnsi" w:cstheme="minorHAnsi"/>
          <w:sz w:val="22"/>
          <w:szCs w:val="22"/>
        </w:rPr>
        <w:t>náklady na</w:t>
      </w:r>
      <w:r w:rsidR="007F2540">
        <w:rPr>
          <w:rFonts w:asciiTheme="minorHAnsi" w:hAnsiTheme="minorHAnsi" w:cstheme="minorHAnsi"/>
          <w:sz w:val="22"/>
          <w:szCs w:val="22"/>
        </w:rPr>
        <w:t xml:space="preserve"> provedení</w:t>
      </w:r>
      <w:r>
        <w:rPr>
          <w:rFonts w:asciiTheme="minorHAnsi" w:hAnsiTheme="minorHAnsi" w:cstheme="minorHAnsi"/>
          <w:sz w:val="22"/>
          <w:szCs w:val="22"/>
        </w:rPr>
        <w:t xml:space="preserve"> </w:t>
      </w:r>
      <w:r w:rsidR="00EB1D89">
        <w:rPr>
          <w:rFonts w:asciiTheme="minorHAnsi" w:hAnsiTheme="minorHAnsi" w:cstheme="minorHAnsi"/>
          <w:sz w:val="22"/>
          <w:szCs w:val="22"/>
        </w:rPr>
        <w:t>elektro</w:t>
      </w:r>
      <w:r>
        <w:rPr>
          <w:rFonts w:asciiTheme="minorHAnsi" w:hAnsiTheme="minorHAnsi" w:cstheme="minorHAnsi"/>
          <w:sz w:val="22"/>
          <w:szCs w:val="22"/>
        </w:rPr>
        <w:t>instalaci, připojení</w:t>
      </w:r>
      <w:r w:rsidR="00CC1CAC">
        <w:rPr>
          <w:rFonts w:asciiTheme="minorHAnsi" w:hAnsiTheme="minorHAnsi" w:cstheme="minorHAnsi"/>
          <w:sz w:val="22"/>
          <w:szCs w:val="22"/>
        </w:rPr>
        <w:t>, uzemnění</w:t>
      </w:r>
      <w:r>
        <w:rPr>
          <w:rFonts w:asciiTheme="minorHAnsi" w:hAnsiTheme="minorHAnsi" w:cstheme="minorHAnsi"/>
          <w:sz w:val="22"/>
          <w:szCs w:val="22"/>
        </w:rPr>
        <w:t xml:space="preserve"> a integrac</w:t>
      </w:r>
      <w:r w:rsidR="00F25298">
        <w:rPr>
          <w:rFonts w:asciiTheme="minorHAnsi" w:hAnsiTheme="minorHAnsi" w:cstheme="minorHAnsi"/>
          <w:sz w:val="22"/>
          <w:szCs w:val="22"/>
        </w:rPr>
        <w:t>e</w:t>
      </w:r>
      <w:r>
        <w:rPr>
          <w:rFonts w:asciiTheme="minorHAnsi" w:hAnsiTheme="minorHAnsi" w:cstheme="minorHAnsi"/>
          <w:sz w:val="22"/>
          <w:szCs w:val="22"/>
        </w:rPr>
        <w:t xml:space="preserve"> nového transformátoru do trafostanice, včetně všech nutných úprav </w:t>
      </w:r>
      <w:r w:rsidR="007F2540">
        <w:rPr>
          <w:rFonts w:asciiTheme="minorHAnsi" w:hAnsiTheme="minorHAnsi" w:cstheme="minorHAnsi"/>
          <w:sz w:val="22"/>
          <w:szCs w:val="22"/>
        </w:rPr>
        <w:t xml:space="preserve">transformátorového </w:t>
      </w:r>
      <w:r>
        <w:rPr>
          <w:rFonts w:asciiTheme="minorHAnsi" w:hAnsiTheme="minorHAnsi" w:cstheme="minorHAnsi"/>
          <w:sz w:val="22"/>
          <w:szCs w:val="22"/>
        </w:rPr>
        <w:t>stání</w:t>
      </w:r>
      <w:r w:rsidR="007F2540">
        <w:rPr>
          <w:rFonts w:asciiTheme="minorHAnsi" w:hAnsiTheme="minorHAnsi" w:cstheme="minorHAnsi"/>
          <w:sz w:val="22"/>
          <w:szCs w:val="22"/>
        </w:rPr>
        <w:t xml:space="preserve"> a původní kabeláže,</w:t>
      </w:r>
      <w:r>
        <w:rPr>
          <w:rFonts w:asciiTheme="minorHAnsi" w:hAnsiTheme="minorHAnsi" w:cstheme="minorHAnsi"/>
          <w:sz w:val="22"/>
          <w:szCs w:val="22"/>
        </w:rPr>
        <w:t xml:space="preserve"> </w:t>
      </w:r>
      <w:r w:rsidR="00EB1D89">
        <w:rPr>
          <w:rFonts w:asciiTheme="minorHAnsi" w:hAnsiTheme="minorHAnsi" w:cstheme="minorHAnsi"/>
          <w:sz w:val="22"/>
          <w:szCs w:val="22"/>
        </w:rPr>
        <w:t xml:space="preserve">úprav </w:t>
      </w:r>
      <w:r>
        <w:rPr>
          <w:rFonts w:asciiTheme="minorHAnsi" w:hAnsiTheme="minorHAnsi" w:cstheme="minorHAnsi"/>
          <w:sz w:val="22"/>
          <w:szCs w:val="22"/>
        </w:rPr>
        <w:t xml:space="preserve">připojovacího vedení, </w:t>
      </w:r>
    </w:p>
    <w:p w14:paraId="20EFA05D" w14:textId="77777777" w:rsidR="00B23AFD" w:rsidRDefault="00B23AFD" w:rsidP="003679B4">
      <w:pPr>
        <w:pStyle w:val="Odstavecseseznamem"/>
        <w:numPr>
          <w:ilvl w:val="0"/>
          <w:numId w:val="8"/>
        </w:numPr>
        <w:spacing w:before="120" w:line="276" w:lineRule="auto"/>
        <w:ind w:left="924" w:hanging="357"/>
        <w:contextualSpacing w:val="0"/>
        <w:jc w:val="both"/>
        <w:rPr>
          <w:rFonts w:asciiTheme="minorHAnsi" w:hAnsiTheme="minorHAnsi" w:cstheme="minorHAnsi"/>
          <w:sz w:val="22"/>
          <w:szCs w:val="22"/>
        </w:rPr>
      </w:pPr>
      <w:r>
        <w:rPr>
          <w:rFonts w:asciiTheme="minorHAnsi" w:hAnsiTheme="minorHAnsi" w:cstheme="minorHAnsi"/>
          <w:sz w:val="22"/>
          <w:szCs w:val="22"/>
        </w:rPr>
        <w:t>náklady na provedení výchozí revize nového transformátoru a revizních zkoušek nového transformátoru v souladu s technickými normami</w:t>
      </w:r>
      <w:r w:rsidR="00EB1D89">
        <w:rPr>
          <w:rFonts w:asciiTheme="minorHAnsi" w:hAnsiTheme="minorHAnsi" w:cstheme="minorHAnsi"/>
          <w:sz w:val="22"/>
          <w:szCs w:val="22"/>
        </w:rPr>
        <w:t xml:space="preserve"> (zejména ČSN 331500),</w:t>
      </w:r>
      <w:r>
        <w:rPr>
          <w:rFonts w:asciiTheme="minorHAnsi" w:hAnsiTheme="minorHAnsi" w:cstheme="minorHAnsi"/>
          <w:sz w:val="22"/>
          <w:szCs w:val="22"/>
        </w:rPr>
        <w:t xml:space="preserve"> </w:t>
      </w:r>
    </w:p>
    <w:p w14:paraId="23E7DBC4" w14:textId="77777777" w:rsidR="00B23AFD" w:rsidRDefault="00B23AFD" w:rsidP="003679B4">
      <w:pPr>
        <w:pStyle w:val="Odstavecseseznamem"/>
        <w:numPr>
          <w:ilvl w:val="0"/>
          <w:numId w:val="8"/>
        </w:numPr>
        <w:spacing w:before="120" w:line="276" w:lineRule="auto"/>
        <w:ind w:left="924" w:hanging="357"/>
        <w:contextualSpacing w:val="0"/>
        <w:jc w:val="both"/>
        <w:rPr>
          <w:rFonts w:asciiTheme="minorHAnsi" w:hAnsiTheme="minorHAnsi" w:cstheme="minorHAnsi"/>
          <w:sz w:val="22"/>
          <w:szCs w:val="22"/>
        </w:rPr>
      </w:pPr>
      <w:r>
        <w:rPr>
          <w:rFonts w:asciiTheme="minorHAnsi" w:hAnsiTheme="minorHAnsi" w:cstheme="minorHAnsi"/>
          <w:sz w:val="22"/>
          <w:szCs w:val="22"/>
        </w:rPr>
        <w:t>náklady na vypracování revizního zprávy k novému transformátoru,</w:t>
      </w:r>
    </w:p>
    <w:p w14:paraId="10E6A8BA" w14:textId="77777777" w:rsidR="00AB4147" w:rsidRPr="000D07C8" w:rsidRDefault="00B23AFD" w:rsidP="000D07C8">
      <w:pPr>
        <w:pStyle w:val="Odstavecseseznamem"/>
        <w:numPr>
          <w:ilvl w:val="0"/>
          <w:numId w:val="8"/>
        </w:numPr>
        <w:spacing w:before="120" w:line="276" w:lineRule="auto"/>
        <w:ind w:left="924" w:hanging="357"/>
        <w:contextualSpacing w:val="0"/>
        <w:jc w:val="both"/>
        <w:rPr>
          <w:rFonts w:asciiTheme="minorHAnsi" w:hAnsiTheme="minorHAnsi" w:cstheme="minorHAnsi"/>
          <w:sz w:val="22"/>
          <w:szCs w:val="22"/>
        </w:rPr>
      </w:pPr>
      <w:r>
        <w:rPr>
          <w:rFonts w:asciiTheme="minorHAnsi" w:hAnsiTheme="minorHAnsi" w:cstheme="minorHAnsi"/>
          <w:sz w:val="22"/>
          <w:szCs w:val="22"/>
        </w:rPr>
        <w:t xml:space="preserve">náklady </w:t>
      </w:r>
      <w:r w:rsidRPr="000A6CAD">
        <w:rPr>
          <w:rFonts w:asciiTheme="minorHAnsi" w:hAnsiTheme="minorHAnsi" w:cstheme="minorHAnsi"/>
          <w:sz w:val="22"/>
          <w:szCs w:val="22"/>
        </w:rPr>
        <w:t xml:space="preserve">na uvedení </w:t>
      </w:r>
      <w:r>
        <w:rPr>
          <w:rFonts w:asciiTheme="minorHAnsi" w:hAnsiTheme="minorHAnsi" w:cstheme="minorHAnsi"/>
          <w:sz w:val="22"/>
          <w:szCs w:val="22"/>
        </w:rPr>
        <w:t>nového transformátoru do provozu a na provedení jeho funkčních</w:t>
      </w:r>
      <w:r w:rsidR="00AD76D6">
        <w:rPr>
          <w:rFonts w:asciiTheme="minorHAnsi" w:hAnsiTheme="minorHAnsi" w:cstheme="minorHAnsi"/>
          <w:sz w:val="22"/>
          <w:szCs w:val="22"/>
        </w:rPr>
        <w:t xml:space="preserve"> </w:t>
      </w:r>
      <w:r>
        <w:rPr>
          <w:rFonts w:asciiTheme="minorHAnsi" w:hAnsiTheme="minorHAnsi" w:cstheme="minorHAnsi"/>
          <w:sz w:val="22"/>
          <w:szCs w:val="22"/>
        </w:rPr>
        <w:t>zkoušek,</w:t>
      </w:r>
      <w:r w:rsidR="00AD76D6">
        <w:rPr>
          <w:rFonts w:asciiTheme="minorHAnsi" w:hAnsiTheme="minorHAnsi" w:cstheme="minorHAnsi"/>
          <w:sz w:val="22"/>
          <w:szCs w:val="22"/>
        </w:rPr>
        <w:t xml:space="preserve"> včetně vypracování zkušebního protokolu,</w:t>
      </w:r>
      <w:r w:rsidRPr="000A6CA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661C6">
        <w:rPr>
          <w:rFonts w:asciiTheme="minorHAnsi" w:hAnsiTheme="minorHAnsi" w:cstheme="minorHAnsi"/>
          <w:sz w:val="22"/>
          <w:szCs w:val="22"/>
        </w:rPr>
        <w:t xml:space="preserve"> </w:t>
      </w:r>
    </w:p>
    <w:p w14:paraId="7BE395B9" w14:textId="77777777" w:rsidR="00B23AFD" w:rsidRDefault="00B23AFD" w:rsidP="003679B4">
      <w:pPr>
        <w:pStyle w:val="Odstavecseseznamem"/>
        <w:numPr>
          <w:ilvl w:val="0"/>
          <w:numId w:val="8"/>
        </w:numPr>
        <w:spacing w:before="120" w:line="276" w:lineRule="auto"/>
        <w:ind w:left="924" w:hanging="357"/>
        <w:contextualSpacing w:val="0"/>
        <w:jc w:val="both"/>
        <w:rPr>
          <w:rFonts w:asciiTheme="minorHAnsi" w:hAnsiTheme="minorHAnsi" w:cstheme="minorHAnsi"/>
          <w:sz w:val="22"/>
          <w:szCs w:val="22"/>
        </w:rPr>
      </w:pPr>
      <w:r>
        <w:rPr>
          <w:rFonts w:asciiTheme="minorHAnsi" w:hAnsiTheme="minorHAnsi" w:cstheme="minorHAnsi"/>
          <w:sz w:val="22"/>
          <w:szCs w:val="22"/>
        </w:rPr>
        <w:t xml:space="preserve">náklady na </w:t>
      </w:r>
      <w:r w:rsidR="00EB1D89">
        <w:rPr>
          <w:rFonts w:asciiTheme="minorHAnsi" w:hAnsiTheme="minorHAnsi" w:cstheme="minorHAnsi"/>
          <w:sz w:val="22"/>
          <w:szCs w:val="22"/>
        </w:rPr>
        <w:t>připojení</w:t>
      </w:r>
      <w:r>
        <w:rPr>
          <w:rFonts w:asciiTheme="minorHAnsi" w:hAnsiTheme="minorHAnsi" w:cstheme="minorHAnsi"/>
          <w:sz w:val="22"/>
          <w:szCs w:val="22"/>
        </w:rPr>
        <w:t xml:space="preserve"> nového transformátoru pod napětí po provedení výměny transformátoru, </w:t>
      </w:r>
      <w:r w:rsidRPr="000A6CAD">
        <w:rPr>
          <w:rFonts w:asciiTheme="minorHAnsi" w:hAnsiTheme="minorHAnsi" w:cstheme="minorHAnsi"/>
          <w:sz w:val="22"/>
          <w:szCs w:val="22"/>
        </w:rPr>
        <w:t xml:space="preserve"> </w:t>
      </w:r>
    </w:p>
    <w:p w14:paraId="64F3D636" w14:textId="77777777" w:rsidR="00590A1C" w:rsidRPr="00F842F9" w:rsidRDefault="00D22A2B" w:rsidP="00585FD5">
      <w:pPr>
        <w:pStyle w:val="Odstavecseseznamem"/>
        <w:numPr>
          <w:ilvl w:val="0"/>
          <w:numId w:val="8"/>
        </w:numPr>
        <w:spacing w:before="120" w:line="276" w:lineRule="auto"/>
        <w:ind w:left="924" w:hanging="357"/>
        <w:contextualSpacing w:val="0"/>
        <w:jc w:val="both"/>
        <w:rPr>
          <w:rFonts w:asciiTheme="minorHAnsi" w:hAnsiTheme="minorHAnsi" w:cstheme="minorHAnsi"/>
          <w:sz w:val="22"/>
          <w:szCs w:val="22"/>
        </w:rPr>
      </w:pPr>
      <w:r>
        <w:rPr>
          <w:rFonts w:asciiTheme="minorHAnsi" w:hAnsiTheme="minorHAnsi" w:cstheme="minorHAnsi"/>
          <w:sz w:val="22"/>
          <w:szCs w:val="22"/>
        </w:rPr>
        <w:t xml:space="preserve">náklady na </w:t>
      </w:r>
      <w:r w:rsidR="00590A1C">
        <w:rPr>
          <w:rFonts w:asciiTheme="minorHAnsi" w:hAnsiTheme="minorHAnsi" w:cstheme="minorHAnsi"/>
          <w:sz w:val="22"/>
          <w:szCs w:val="22"/>
        </w:rPr>
        <w:t>zajišťování a odjišťování pracoviště,</w:t>
      </w:r>
    </w:p>
    <w:p w14:paraId="796DC721" w14:textId="77777777" w:rsidR="00AD76D6" w:rsidRDefault="00AD76D6" w:rsidP="00AD76D6">
      <w:pPr>
        <w:pStyle w:val="Odstavecseseznamem"/>
        <w:numPr>
          <w:ilvl w:val="0"/>
          <w:numId w:val="8"/>
        </w:numPr>
        <w:spacing w:before="120" w:line="276" w:lineRule="auto"/>
        <w:ind w:left="924" w:hanging="357"/>
        <w:contextualSpacing w:val="0"/>
        <w:jc w:val="both"/>
        <w:rPr>
          <w:rFonts w:asciiTheme="minorHAnsi" w:hAnsiTheme="minorHAnsi" w:cstheme="minorHAnsi"/>
          <w:sz w:val="22"/>
          <w:szCs w:val="22"/>
        </w:rPr>
      </w:pPr>
      <w:r>
        <w:rPr>
          <w:rFonts w:asciiTheme="minorHAnsi" w:hAnsiTheme="minorHAnsi" w:cstheme="minorHAnsi"/>
          <w:sz w:val="22"/>
          <w:szCs w:val="22"/>
        </w:rPr>
        <w:t>náklady na odpojení dosavadního transformátoru</w:t>
      </w:r>
      <w:r w:rsidR="00B84E08">
        <w:rPr>
          <w:rFonts w:asciiTheme="minorHAnsi" w:hAnsiTheme="minorHAnsi" w:cstheme="minorHAnsi"/>
          <w:sz w:val="22"/>
          <w:szCs w:val="22"/>
        </w:rPr>
        <w:t xml:space="preserve"> kupujícího</w:t>
      </w:r>
      <w:r>
        <w:rPr>
          <w:rFonts w:asciiTheme="minorHAnsi" w:hAnsiTheme="minorHAnsi" w:cstheme="minorHAnsi"/>
          <w:sz w:val="22"/>
          <w:szCs w:val="22"/>
        </w:rPr>
        <w:t xml:space="preserve"> od napětí před zahájením jeho výměny,</w:t>
      </w:r>
    </w:p>
    <w:p w14:paraId="037D4450" w14:textId="77777777" w:rsidR="00B23AFD" w:rsidRDefault="00B23AFD" w:rsidP="003679B4">
      <w:pPr>
        <w:pStyle w:val="Odstavecseseznamem"/>
        <w:numPr>
          <w:ilvl w:val="0"/>
          <w:numId w:val="8"/>
        </w:numPr>
        <w:spacing w:before="120" w:line="276" w:lineRule="auto"/>
        <w:ind w:left="924" w:hanging="357"/>
        <w:contextualSpacing w:val="0"/>
        <w:jc w:val="both"/>
        <w:rPr>
          <w:rFonts w:asciiTheme="minorHAnsi" w:hAnsiTheme="minorHAnsi" w:cstheme="minorHAnsi"/>
          <w:sz w:val="22"/>
          <w:szCs w:val="22"/>
        </w:rPr>
      </w:pPr>
      <w:r>
        <w:rPr>
          <w:rFonts w:asciiTheme="minorHAnsi" w:hAnsiTheme="minorHAnsi" w:cstheme="minorHAnsi"/>
          <w:sz w:val="22"/>
          <w:szCs w:val="22"/>
        </w:rPr>
        <w:t>n</w:t>
      </w:r>
      <w:r w:rsidRPr="000A6CAD">
        <w:rPr>
          <w:rFonts w:asciiTheme="minorHAnsi" w:hAnsiTheme="minorHAnsi" w:cstheme="minorHAnsi"/>
          <w:sz w:val="22"/>
          <w:szCs w:val="22"/>
        </w:rPr>
        <w:t>áklady</w:t>
      </w:r>
      <w:r>
        <w:rPr>
          <w:rFonts w:asciiTheme="minorHAnsi" w:hAnsiTheme="minorHAnsi" w:cstheme="minorHAnsi"/>
          <w:sz w:val="22"/>
          <w:szCs w:val="22"/>
        </w:rPr>
        <w:t xml:space="preserve"> na provedení demontáže a odpojení dosavadního transformátoru kupujícího</w:t>
      </w:r>
      <w:r w:rsidR="00EB1D89">
        <w:rPr>
          <w:rFonts w:asciiTheme="minorHAnsi" w:hAnsiTheme="minorHAnsi" w:cstheme="minorHAnsi"/>
          <w:sz w:val="22"/>
          <w:szCs w:val="22"/>
        </w:rPr>
        <w:t xml:space="preserve"> a na</w:t>
      </w:r>
      <w:r>
        <w:rPr>
          <w:rFonts w:asciiTheme="minorHAnsi" w:hAnsiTheme="minorHAnsi" w:cstheme="minorHAnsi"/>
          <w:sz w:val="22"/>
          <w:szCs w:val="22"/>
        </w:rPr>
        <w:t xml:space="preserve"> jeho odstranění z trafostanice,</w:t>
      </w:r>
    </w:p>
    <w:p w14:paraId="77B26655" w14:textId="77777777" w:rsidR="00B23AFD" w:rsidRDefault="00B23AFD" w:rsidP="003679B4">
      <w:pPr>
        <w:pStyle w:val="Odstavecseseznamem"/>
        <w:numPr>
          <w:ilvl w:val="0"/>
          <w:numId w:val="8"/>
        </w:numPr>
        <w:spacing w:before="120" w:line="276" w:lineRule="auto"/>
        <w:ind w:left="924" w:hanging="357"/>
        <w:contextualSpacing w:val="0"/>
        <w:jc w:val="both"/>
        <w:rPr>
          <w:rFonts w:asciiTheme="minorHAnsi" w:hAnsiTheme="minorHAnsi" w:cstheme="minorHAnsi"/>
          <w:sz w:val="22"/>
          <w:szCs w:val="22"/>
        </w:rPr>
      </w:pPr>
      <w:r>
        <w:rPr>
          <w:rFonts w:asciiTheme="minorHAnsi" w:hAnsiTheme="minorHAnsi" w:cstheme="minorHAnsi"/>
          <w:sz w:val="22"/>
          <w:szCs w:val="22"/>
        </w:rPr>
        <w:t>veškeré přepravní nálady na přepravu dosavadního vyměňovaného transformátoru</w:t>
      </w:r>
      <w:r w:rsidR="00B84E08">
        <w:rPr>
          <w:rFonts w:asciiTheme="minorHAnsi" w:hAnsiTheme="minorHAnsi" w:cstheme="minorHAnsi"/>
          <w:sz w:val="22"/>
          <w:szCs w:val="22"/>
        </w:rPr>
        <w:t xml:space="preserve"> kupujícího</w:t>
      </w:r>
      <w:r>
        <w:rPr>
          <w:rFonts w:asciiTheme="minorHAnsi" w:hAnsiTheme="minorHAnsi" w:cstheme="minorHAnsi"/>
          <w:sz w:val="22"/>
          <w:szCs w:val="22"/>
        </w:rPr>
        <w:t xml:space="preserve"> z místa plnění </w:t>
      </w:r>
      <w:r w:rsidR="00EB1D89">
        <w:rPr>
          <w:rFonts w:asciiTheme="minorHAnsi" w:hAnsiTheme="minorHAnsi" w:cstheme="minorHAnsi"/>
          <w:sz w:val="22"/>
          <w:szCs w:val="22"/>
        </w:rPr>
        <w:t xml:space="preserve">- </w:t>
      </w:r>
      <w:r>
        <w:rPr>
          <w:rFonts w:asciiTheme="minorHAnsi" w:hAnsiTheme="minorHAnsi" w:cstheme="minorHAnsi"/>
          <w:sz w:val="22"/>
          <w:szCs w:val="22"/>
        </w:rPr>
        <w:t>do místa jeho ekologické likvidace, včetně nákladů na jeho naložení a vyložení,</w:t>
      </w:r>
    </w:p>
    <w:p w14:paraId="120CD0B4" w14:textId="77777777" w:rsidR="00B23AFD" w:rsidRPr="003661C6" w:rsidRDefault="00B23AFD" w:rsidP="003679B4">
      <w:pPr>
        <w:pStyle w:val="Odstavecseseznamem"/>
        <w:numPr>
          <w:ilvl w:val="0"/>
          <w:numId w:val="8"/>
        </w:numPr>
        <w:spacing w:before="120" w:line="276" w:lineRule="auto"/>
        <w:ind w:left="924" w:hanging="357"/>
        <w:contextualSpacing w:val="0"/>
        <w:jc w:val="both"/>
        <w:rPr>
          <w:rFonts w:asciiTheme="minorHAnsi" w:hAnsiTheme="minorHAnsi" w:cstheme="minorHAnsi"/>
          <w:sz w:val="22"/>
          <w:szCs w:val="22"/>
        </w:rPr>
      </w:pPr>
      <w:r>
        <w:rPr>
          <w:rFonts w:asciiTheme="minorHAnsi" w:hAnsiTheme="minorHAnsi" w:cstheme="minorHAnsi"/>
          <w:sz w:val="22"/>
          <w:szCs w:val="22"/>
        </w:rPr>
        <w:t>veškeré náklady na</w:t>
      </w:r>
      <w:r w:rsidR="00F117E1">
        <w:rPr>
          <w:rFonts w:asciiTheme="minorHAnsi" w:hAnsiTheme="minorHAnsi" w:cstheme="minorHAnsi"/>
          <w:sz w:val="22"/>
          <w:szCs w:val="22"/>
        </w:rPr>
        <w:t xml:space="preserve"> </w:t>
      </w:r>
      <w:r>
        <w:rPr>
          <w:rFonts w:asciiTheme="minorHAnsi" w:hAnsiTheme="minorHAnsi" w:cstheme="minorHAnsi"/>
          <w:sz w:val="22"/>
          <w:szCs w:val="22"/>
        </w:rPr>
        <w:t>provedení ekologické likvidace dosavadního transformátoru kupujícího</w:t>
      </w:r>
      <w:r w:rsidR="00957AB9">
        <w:rPr>
          <w:rFonts w:asciiTheme="minorHAnsi" w:hAnsiTheme="minorHAnsi" w:cstheme="minorHAnsi"/>
          <w:sz w:val="22"/>
          <w:szCs w:val="22"/>
        </w:rPr>
        <w:t xml:space="preserve">, včetně </w:t>
      </w:r>
      <w:r w:rsidR="007D64E0">
        <w:rPr>
          <w:rFonts w:asciiTheme="minorHAnsi" w:hAnsiTheme="minorHAnsi" w:cstheme="minorHAnsi"/>
          <w:sz w:val="22"/>
          <w:szCs w:val="22"/>
        </w:rPr>
        <w:t xml:space="preserve">ekologické likvidace provozních kapalin </w:t>
      </w:r>
      <w:r w:rsidR="00585FD5">
        <w:rPr>
          <w:rFonts w:asciiTheme="minorHAnsi" w:hAnsiTheme="minorHAnsi" w:cstheme="minorHAnsi"/>
          <w:sz w:val="22"/>
          <w:szCs w:val="22"/>
        </w:rPr>
        <w:t xml:space="preserve">dosavadního </w:t>
      </w:r>
      <w:r w:rsidR="007D64E0">
        <w:rPr>
          <w:rFonts w:asciiTheme="minorHAnsi" w:hAnsiTheme="minorHAnsi" w:cstheme="minorHAnsi"/>
          <w:sz w:val="22"/>
          <w:szCs w:val="22"/>
        </w:rPr>
        <w:t>transformátoru</w:t>
      </w:r>
      <w:r w:rsidR="00585FD5">
        <w:rPr>
          <w:rFonts w:asciiTheme="minorHAnsi" w:hAnsiTheme="minorHAnsi" w:cstheme="minorHAnsi"/>
          <w:sz w:val="22"/>
          <w:szCs w:val="22"/>
        </w:rPr>
        <w:t xml:space="preserve"> kupujícího</w:t>
      </w:r>
      <w:r>
        <w:rPr>
          <w:rFonts w:asciiTheme="minorHAnsi" w:hAnsiTheme="minorHAnsi" w:cstheme="minorHAnsi"/>
          <w:sz w:val="22"/>
          <w:szCs w:val="22"/>
        </w:rPr>
        <w:t xml:space="preserve">, </w:t>
      </w:r>
      <w:r w:rsidRPr="003661C6">
        <w:rPr>
          <w:rFonts w:asciiTheme="minorHAnsi" w:hAnsiTheme="minorHAnsi" w:cstheme="minorHAnsi"/>
          <w:sz w:val="22"/>
          <w:szCs w:val="22"/>
        </w:rPr>
        <w:t xml:space="preserve"> </w:t>
      </w:r>
    </w:p>
    <w:p w14:paraId="10AF4CC1" w14:textId="77777777" w:rsidR="00B23AFD" w:rsidRDefault="00B23AFD" w:rsidP="003679B4">
      <w:pPr>
        <w:pStyle w:val="Odstavecseseznamem"/>
        <w:numPr>
          <w:ilvl w:val="0"/>
          <w:numId w:val="8"/>
        </w:numPr>
        <w:spacing w:before="120" w:line="276" w:lineRule="auto"/>
        <w:ind w:left="924" w:hanging="357"/>
        <w:contextualSpacing w:val="0"/>
        <w:jc w:val="both"/>
        <w:rPr>
          <w:rFonts w:asciiTheme="minorHAnsi" w:hAnsiTheme="minorHAnsi" w:cstheme="minorHAnsi"/>
          <w:sz w:val="22"/>
          <w:szCs w:val="22"/>
        </w:rPr>
      </w:pPr>
      <w:r>
        <w:rPr>
          <w:rFonts w:asciiTheme="minorHAnsi" w:hAnsiTheme="minorHAnsi" w:cstheme="minorHAnsi"/>
          <w:sz w:val="22"/>
          <w:szCs w:val="22"/>
        </w:rPr>
        <w:t>veškeré náklady na ekologickou likvidaci demontovaného materiálu a odpadů vzniklých v souvislosti s výměnou transformátoru</w:t>
      </w:r>
      <w:r w:rsidR="00EB1D89">
        <w:rPr>
          <w:rFonts w:asciiTheme="minorHAnsi" w:hAnsiTheme="minorHAnsi" w:cstheme="minorHAnsi"/>
          <w:sz w:val="22"/>
          <w:szCs w:val="22"/>
        </w:rPr>
        <w:t>,</w:t>
      </w:r>
    </w:p>
    <w:p w14:paraId="302046E8" w14:textId="77777777" w:rsidR="00590A1C" w:rsidRPr="000D07C8" w:rsidRDefault="00590A1C" w:rsidP="00590A1C">
      <w:pPr>
        <w:pStyle w:val="Odstavecseseznamem"/>
        <w:numPr>
          <w:ilvl w:val="0"/>
          <w:numId w:val="8"/>
        </w:numPr>
        <w:spacing w:before="120" w:line="276" w:lineRule="auto"/>
        <w:ind w:left="924" w:hanging="357"/>
        <w:contextualSpacing w:val="0"/>
        <w:jc w:val="both"/>
        <w:rPr>
          <w:rFonts w:asciiTheme="minorHAnsi" w:hAnsiTheme="minorHAnsi" w:cstheme="minorHAnsi"/>
          <w:sz w:val="22"/>
          <w:szCs w:val="22"/>
        </w:rPr>
      </w:pPr>
      <w:r>
        <w:rPr>
          <w:rFonts w:asciiTheme="minorHAnsi" w:hAnsiTheme="minorHAnsi" w:cstheme="minorHAnsi"/>
          <w:sz w:val="22"/>
          <w:szCs w:val="22"/>
        </w:rPr>
        <w:t>správní poplatky</w:t>
      </w:r>
      <w:r w:rsidR="00D22A2B">
        <w:rPr>
          <w:rFonts w:asciiTheme="minorHAnsi" w:hAnsiTheme="minorHAnsi" w:cstheme="minorHAnsi"/>
          <w:sz w:val="22"/>
          <w:szCs w:val="22"/>
        </w:rPr>
        <w:t xml:space="preserve"> </w:t>
      </w:r>
      <w:r>
        <w:rPr>
          <w:rFonts w:asciiTheme="minorHAnsi" w:hAnsiTheme="minorHAnsi" w:cstheme="minorHAnsi"/>
          <w:sz w:val="22"/>
          <w:szCs w:val="22"/>
        </w:rPr>
        <w:t>(např. skládkovné)</w:t>
      </w:r>
      <w:r w:rsidR="00D22A2B">
        <w:rPr>
          <w:rFonts w:asciiTheme="minorHAnsi" w:hAnsiTheme="minorHAnsi" w:cstheme="minorHAnsi"/>
          <w:sz w:val="22"/>
          <w:szCs w:val="22"/>
        </w:rPr>
        <w:t xml:space="preserve"> a cla,</w:t>
      </w:r>
      <w:r w:rsidRPr="000A6CAD">
        <w:rPr>
          <w:rFonts w:asciiTheme="minorHAnsi" w:hAnsiTheme="minorHAnsi" w:cstheme="minorHAnsi"/>
          <w:sz w:val="22"/>
          <w:szCs w:val="22"/>
        </w:rPr>
        <w:t xml:space="preserve"> </w:t>
      </w:r>
    </w:p>
    <w:p w14:paraId="614CEDFF" w14:textId="77777777" w:rsidR="00B23AFD" w:rsidRDefault="00B23AFD" w:rsidP="003679B4">
      <w:pPr>
        <w:pStyle w:val="Odstavecseseznamem"/>
        <w:numPr>
          <w:ilvl w:val="0"/>
          <w:numId w:val="8"/>
        </w:numPr>
        <w:spacing w:before="120" w:line="276" w:lineRule="auto"/>
        <w:ind w:left="924" w:hanging="357"/>
        <w:contextualSpacing w:val="0"/>
        <w:jc w:val="both"/>
        <w:rPr>
          <w:rFonts w:asciiTheme="minorHAnsi" w:hAnsiTheme="minorHAnsi" w:cstheme="minorHAnsi"/>
          <w:sz w:val="22"/>
          <w:szCs w:val="22"/>
        </w:rPr>
      </w:pPr>
      <w:r w:rsidRPr="000A6CAD">
        <w:rPr>
          <w:rFonts w:asciiTheme="minorHAnsi" w:hAnsiTheme="minorHAnsi" w:cstheme="minorHAnsi"/>
          <w:sz w:val="22"/>
          <w:szCs w:val="22"/>
        </w:rPr>
        <w:t>náklady na všechn</w:t>
      </w:r>
      <w:r>
        <w:rPr>
          <w:rFonts w:asciiTheme="minorHAnsi" w:hAnsiTheme="minorHAnsi" w:cstheme="minorHAnsi"/>
          <w:sz w:val="22"/>
          <w:szCs w:val="22"/>
        </w:rPr>
        <w:t xml:space="preserve">y dodávky, služby a plnění </w:t>
      </w:r>
      <w:r w:rsidR="00316120">
        <w:rPr>
          <w:rFonts w:asciiTheme="minorHAnsi" w:hAnsiTheme="minorHAnsi" w:cstheme="minorHAnsi"/>
          <w:sz w:val="22"/>
          <w:szCs w:val="22"/>
        </w:rPr>
        <w:t xml:space="preserve">potřebná k řádnému provedení dodávky a výměny transformátoru </w:t>
      </w:r>
      <w:r>
        <w:rPr>
          <w:rFonts w:asciiTheme="minorHAnsi" w:hAnsiTheme="minorHAnsi" w:cstheme="minorHAnsi"/>
          <w:sz w:val="22"/>
          <w:szCs w:val="22"/>
        </w:rPr>
        <w:t>vyplývající z této smlouvy a ze záruky za jakost předmětu koupě,</w:t>
      </w:r>
    </w:p>
    <w:p w14:paraId="5F5346EC" w14:textId="77777777" w:rsidR="00B23AFD" w:rsidRDefault="00B23AFD" w:rsidP="003679B4">
      <w:pPr>
        <w:pStyle w:val="Odstavecseseznamem"/>
        <w:numPr>
          <w:ilvl w:val="0"/>
          <w:numId w:val="8"/>
        </w:numPr>
        <w:spacing w:before="120" w:line="276" w:lineRule="auto"/>
        <w:ind w:left="924" w:hanging="357"/>
        <w:contextualSpacing w:val="0"/>
        <w:jc w:val="both"/>
        <w:rPr>
          <w:rFonts w:asciiTheme="minorHAnsi" w:hAnsiTheme="minorHAnsi" w:cstheme="minorHAnsi"/>
          <w:sz w:val="22"/>
          <w:szCs w:val="22"/>
        </w:rPr>
      </w:pPr>
      <w:r>
        <w:rPr>
          <w:rFonts w:asciiTheme="minorHAnsi" w:hAnsiTheme="minorHAnsi" w:cstheme="minorHAnsi"/>
          <w:sz w:val="22"/>
          <w:szCs w:val="22"/>
        </w:rPr>
        <w:lastRenderedPageBreak/>
        <w:t>doprava mechanizace do místa plnění, je</w:t>
      </w:r>
      <w:r w:rsidR="00EB1D89">
        <w:rPr>
          <w:rFonts w:asciiTheme="minorHAnsi" w:hAnsiTheme="minorHAnsi" w:cstheme="minorHAnsi"/>
          <w:sz w:val="22"/>
          <w:szCs w:val="22"/>
        </w:rPr>
        <w:t>-</w:t>
      </w:r>
      <w:r>
        <w:rPr>
          <w:rFonts w:asciiTheme="minorHAnsi" w:hAnsiTheme="minorHAnsi" w:cstheme="minorHAnsi"/>
          <w:sz w:val="22"/>
          <w:szCs w:val="22"/>
        </w:rPr>
        <w:t>li potřebn</w:t>
      </w:r>
      <w:r w:rsidR="00EB1D89">
        <w:rPr>
          <w:rFonts w:asciiTheme="minorHAnsi" w:hAnsiTheme="minorHAnsi" w:cstheme="minorHAnsi"/>
          <w:sz w:val="22"/>
          <w:szCs w:val="22"/>
        </w:rPr>
        <w:t>á</w:t>
      </w:r>
      <w:r>
        <w:rPr>
          <w:rFonts w:asciiTheme="minorHAnsi" w:hAnsiTheme="minorHAnsi" w:cstheme="minorHAnsi"/>
          <w:sz w:val="22"/>
          <w:szCs w:val="22"/>
        </w:rPr>
        <w:t xml:space="preserve"> k řádnému provedení výměny transformátoru,</w:t>
      </w:r>
    </w:p>
    <w:p w14:paraId="18D4AC2B" w14:textId="77777777" w:rsidR="00B23AFD" w:rsidRPr="00362BFE" w:rsidRDefault="00B23AFD" w:rsidP="00B23AFD">
      <w:pPr>
        <w:spacing w:before="120" w:line="276" w:lineRule="auto"/>
        <w:ind w:left="567"/>
        <w:jc w:val="both"/>
        <w:rPr>
          <w:rFonts w:asciiTheme="minorHAnsi" w:hAnsiTheme="minorHAnsi" w:cstheme="minorHAnsi"/>
          <w:sz w:val="22"/>
          <w:szCs w:val="22"/>
        </w:rPr>
      </w:pPr>
      <w:r>
        <w:rPr>
          <w:rFonts w:asciiTheme="minorHAnsi" w:hAnsiTheme="minorHAnsi" w:cstheme="minorHAnsi"/>
          <w:sz w:val="22"/>
          <w:szCs w:val="22"/>
        </w:rPr>
        <w:t>(dále jen celková cena).</w:t>
      </w:r>
    </w:p>
    <w:p w14:paraId="31DDBEB2" w14:textId="15DCC0A3" w:rsidR="004E7E40" w:rsidRDefault="004E7E40" w:rsidP="003679B4">
      <w:pPr>
        <w:pStyle w:val="Odstavecseseznamem"/>
        <w:numPr>
          <w:ilvl w:val="0"/>
          <w:numId w:val="7"/>
        </w:numPr>
        <w:spacing w:before="12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 xml:space="preserve">Kupní cena nového transformátoru s příslušenstvím je sjednáno jako cena </w:t>
      </w:r>
      <w:r w:rsidR="000452FE">
        <w:rPr>
          <w:rFonts w:asciiTheme="minorHAnsi" w:hAnsiTheme="minorHAnsi" w:cstheme="minorHAnsi"/>
          <w:sz w:val="22"/>
          <w:szCs w:val="22"/>
        </w:rPr>
        <w:t>DAP</w:t>
      </w:r>
      <w:r>
        <w:rPr>
          <w:rFonts w:asciiTheme="minorHAnsi" w:hAnsiTheme="minorHAnsi" w:cstheme="minorHAnsi"/>
          <w:sz w:val="22"/>
          <w:szCs w:val="22"/>
        </w:rPr>
        <w:t xml:space="preserve"> místo dodání</w:t>
      </w:r>
      <w:r w:rsidR="000452FE">
        <w:rPr>
          <w:rFonts w:asciiTheme="minorHAnsi" w:hAnsiTheme="minorHAnsi" w:cstheme="minorHAnsi"/>
          <w:sz w:val="22"/>
          <w:szCs w:val="22"/>
        </w:rPr>
        <w:t xml:space="preserve"> dle Incoterms 20</w:t>
      </w:r>
      <w:r w:rsidR="00316120">
        <w:rPr>
          <w:rFonts w:asciiTheme="minorHAnsi" w:hAnsiTheme="minorHAnsi" w:cstheme="minorHAnsi"/>
          <w:sz w:val="22"/>
          <w:szCs w:val="22"/>
        </w:rPr>
        <w:t>20</w:t>
      </w:r>
      <w:r>
        <w:rPr>
          <w:rFonts w:asciiTheme="minorHAnsi" w:hAnsiTheme="minorHAnsi" w:cstheme="minorHAnsi"/>
          <w:sz w:val="22"/>
          <w:szCs w:val="22"/>
        </w:rPr>
        <w:t xml:space="preserve">. </w:t>
      </w:r>
    </w:p>
    <w:p w14:paraId="22E97AAC" w14:textId="77777777" w:rsidR="00B23AFD" w:rsidRDefault="00B23AFD" w:rsidP="006C5D51">
      <w:pPr>
        <w:pStyle w:val="Odstavecseseznamem"/>
        <w:numPr>
          <w:ilvl w:val="0"/>
          <w:numId w:val="7"/>
        </w:numPr>
        <w:spacing w:before="120" w:line="276" w:lineRule="auto"/>
        <w:contextualSpacing w:val="0"/>
        <w:jc w:val="both"/>
        <w:rPr>
          <w:rFonts w:asciiTheme="minorHAnsi" w:hAnsiTheme="minorHAnsi" w:cstheme="minorHAnsi"/>
          <w:sz w:val="22"/>
          <w:szCs w:val="22"/>
        </w:rPr>
      </w:pPr>
      <w:r w:rsidRPr="000A66EE">
        <w:rPr>
          <w:rFonts w:asciiTheme="minorHAnsi" w:hAnsiTheme="minorHAnsi" w:cstheme="minorHAnsi"/>
          <w:sz w:val="22"/>
          <w:szCs w:val="22"/>
        </w:rPr>
        <w:t>Celková cena je cenou fixní a nejvýše přípustnou.</w:t>
      </w:r>
      <w:r w:rsidR="006C5D51">
        <w:rPr>
          <w:rFonts w:asciiTheme="minorHAnsi" w:hAnsiTheme="minorHAnsi" w:cstheme="minorHAnsi"/>
          <w:sz w:val="22"/>
          <w:szCs w:val="22"/>
        </w:rPr>
        <w:t xml:space="preserve"> </w:t>
      </w:r>
      <w:r w:rsidRPr="006C5D51">
        <w:rPr>
          <w:rFonts w:asciiTheme="minorHAnsi" w:hAnsiTheme="minorHAnsi" w:cstheme="minorHAnsi"/>
          <w:sz w:val="22"/>
          <w:szCs w:val="22"/>
        </w:rPr>
        <w:t>Prodávající není oprávněn požadovat zvýšení celkové ceny, i kdyby si dodání a provedení výměny transformátoru</w:t>
      </w:r>
      <w:r w:rsidR="00FC4D43" w:rsidRPr="006C5D51">
        <w:rPr>
          <w:rFonts w:asciiTheme="minorHAnsi" w:hAnsiTheme="minorHAnsi" w:cstheme="minorHAnsi"/>
          <w:sz w:val="22"/>
          <w:szCs w:val="22"/>
        </w:rPr>
        <w:t xml:space="preserve"> dle čl. VII</w:t>
      </w:r>
      <w:r w:rsidR="00316120">
        <w:rPr>
          <w:rFonts w:asciiTheme="minorHAnsi" w:hAnsiTheme="minorHAnsi" w:cstheme="minorHAnsi"/>
          <w:sz w:val="22"/>
          <w:szCs w:val="22"/>
        </w:rPr>
        <w:t>I</w:t>
      </w:r>
      <w:r w:rsidR="00FC4D43" w:rsidRPr="006C5D51">
        <w:rPr>
          <w:rFonts w:asciiTheme="minorHAnsi" w:hAnsiTheme="minorHAnsi" w:cstheme="minorHAnsi"/>
          <w:sz w:val="22"/>
          <w:szCs w:val="22"/>
        </w:rPr>
        <w:t xml:space="preserve">. </w:t>
      </w:r>
      <w:r w:rsidR="00316120">
        <w:rPr>
          <w:rFonts w:asciiTheme="minorHAnsi" w:hAnsiTheme="minorHAnsi" w:cstheme="minorHAnsi"/>
          <w:sz w:val="22"/>
          <w:szCs w:val="22"/>
        </w:rPr>
        <w:t>s</w:t>
      </w:r>
      <w:r w:rsidR="00FC4D43" w:rsidRPr="006C5D51">
        <w:rPr>
          <w:rFonts w:asciiTheme="minorHAnsi" w:hAnsiTheme="minorHAnsi" w:cstheme="minorHAnsi"/>
          <w:sz w:val="22"/>
          <w:szCs w:val="22"/>
        </w:rPr>
        <w:t>mlouvy</w:t>
      </w:r>
      <w:r w:rsidRPr="006C5D51">
        <w:rPr>
          <w:rFonts w:asciiTheme="minorHAnsi" w:hAnsiTheme="minorHAnsi" w:cstheme="minorHAnsi"/>
          <w:sz w:val="22"/>
          <w:szCs w:val="22"/>
        </w:rPr>
        <w:t xml:space="preserve"> vyžádalo jiné úsilí nebo jiné náklady, než byly prodávajícím předpokládány při uzavření této </w:t>
      </w:r>
      <w:r w:rsidR="00FC4D43" w:rsidRPr="006C5D51">
        <w:rPr>
          <w:rFonts w:asciiTheme="minorHAnsi" w:hAnsiTheme="minorHAnsi" w:cstheme="minorHAnsi"/>
          <w:sz w:val="22"/>
          <w:szCs w:val="22"/>
        </w:rPr>
        <w:t>S</w:t>
      </w:r>
      <w:r w:rsidRPr="006C5D51">
        <w:rPr>
          <w:rFonts w:asciiTheme="minorHAnsi" w:hAnsiTheme="minorHAnsi" w:cstheme="minorHAnsi"/>
          <w:sz w:val="22"/>
          <w:szCs w:val="22"/>
        </w:rPr>
        <w:t>mlouvy.</w:t>
      </w:r>
    </w:p>
    <w:p w14:paraId="2B5B7E86" w14:textId="77777777" w:rsidR="0000309F" w:rsidRPr="006C5D51" w:rsidRDefault="0000309F" w:rsidP="0000309F">
      <w:pPr>
        <w:pStyle w:val="Odstavecseseznamem"/>
        <w:spacing w:before="120" w:line="276" w:lineRule="auto"/>
        <w:ind w:left="360"/>
        <w:contextualSpacing w:val="0"/>
        <w:jc w:val="both"/>
        <w:rPr>
          <w:rFonts w:asciiTheme="minorHAnsi" w:hAnsiTheme="minorHAnsi" w:cstheme="minorHAnsi"/>
          <w:sz w:val="22"/>
          <w:szCs w:val="22"/>
        </w:rPr>
      </w:pPr>
    </w:p>
    <w:p w14:paraId="7213E150" w14:textId="77777777" w:rsidR="00B23AFD" w:rsidRPr="0001125C" w:rsidRDefault="00B23AFD" w:rsidP="00B23AFD">
      <w:pPr>
        <w:pStyle w:val="Default"/>
        <w:spacing w:before="120" w:line="276" w:lineRule="auto"/>
        <w:ind w:left="340"/>
        <w:jc w:val="center"/>
        <w:rPr>
          <w:rFonts w:asciiTheme="minorHAnsi" w:hAnsiTheme="minorHAnsi" w:cstheme="minorHAnsi"/>
          <w:color w:val="auto"/>
          <w:sz w:val="22"/>
          <w:szCs w:val="22"/>
        </w:rPr>
      </w:pPr>
      <w:r w:rsidRPr="0001125C">
        <w:rPr>
          <w:rFonts w:asciiTheme="minorHAnsi" w:hAnsiTheme="minorHAnsi" w:cstheme="minorHAnsi"/>
          <w:b/>
          <w:bCs/>
          <w:color w:val="auto"/>
          <w:sz w:val="22"/>
          <w:szCs w:val="22"/>
        </w:rPr>
        <w:t>V</w:t>
      </w:r>
      <w:r w:rsidR="003E1852">
        <w:rPr>
          <w:rFonts w:asciiTheme="minorHAnsi" w:hAnsiTheme="minorHAnsi" w:cstheme="minorHAnsi"/>
          <w:b/>
          <w:bCs/>
          <w:color w:val="auto"/>
          <w:sz w:val="22"/>
          <w:szCs w:val="22"/>
        </w:rPr>
        <w:t>I</w:t>
      </w:r>
      <w:r w:rsidRPr="0001125C">
        <w:rPr>
          <w:rFonts w:asciiTheme="minorHAnsi" w:hAnsiTheme="minorHAnsi" w:cstheme="minorHAnsi"/>
          <w:b/>
          <w:bCs/>
          <w:color w:val="auto"/>
          <w:sz w:val="22"/>
          <w:szCs w:val="22"/>
        </w:rPr>
        <w:t>.</w:t>
      </w:r>
    </w:p>
    <w:p w14:paraId="7FB7A92D" w14:textId="77777777" w:rsidR="00B23AFD" w:rsidRPr="003569A8" w:rsidRDefault="00B23AFD" w:rsidP="00B23AFD">
      <w:pPr>
        <w:pStyle w:val="Default"/>
        <w:spacing w:line="276" w:lineRule="auto"/>
        <w:ind w:left="340"/>
        <w:jc w:val="center"/>
        <w:rPr>
          <w:rFonts w:asciiTheme="minorHAnsi" w:hAnsiTheme="minorHAnsi" w:cstheme="minorHAnsi"/>
          <w:b/>
          <w:bCs/>
          <w:color w:val="auto"/>
          <w:sz w:val="22"/>
          <w:szCs w:val="22"/>
          <w:u w:val="single"/>
        </w:rPr>
      </w:pPr>
      <w:r w:rsidRPr="00B016F2">
        <w:rPr>
          <w:rFonts w:asciiTheme="minorHAnsi" w:hAnsiTheme="minorHAnsi" w:cstheme="minorHAnsi"/>
          <w:b/>
          <w:bCs/>
          <w:color w:val="auto"/>
          <w:sz w:val="22"/>
          <w:szCs w:val="22"/>
          <w:u w:val="single"/>
        </w:rPr>
        <w:t>PLATEBNÍ PODMÍNKY</w:t>
      </w:r>
    </w:p>
    <w:p w14:paraId="43E231F0" w14:textId="77777777" w:rsidR="00B23AFD" w:rsidRDefault="00B23AFD" w:rsidP="003679B4">
      <w:pPr>
        <w:pStyle w:val="Odstavecseseznamem"/>
        <w:numPr>
          <w:ilvl w:val="0"/>
          <w:numId w:val="10"/>
        </w:numPr>
        <w:spacing w:before="120" w:line="276" w:lineRule="auto"/>
        <w:jc w:val="both"/>
        <w:rPr>
          <w:rFonts w:asciiTheme="minorHAnsi" w:hAnsiTheme="minorHAnsi" w:cstheme="minorHAnsi"/>
          <w:sz w:val="22"/>
          <w:szCs w:val="22"/>
        </w:rPr>
      </w:pPr>
      <w:r w:rsidRPr="00851475">
        <w:rPr>
          <w:rFonts w:asciiTheme="minorHAnsi" w:hAnsiTheme="minorHAnsi" w:cstheme="minorHAnsi"/>
          <w:sz w:val="22"/>
          <w:szCs w:val="22"/>
        </w:rPr>
        <w:t>Kupující se zavazuje uhradit prodávajícímu celkovou cenu sjednanou v čl. V. smlouvy - ve lhůtě do 30 (třiceti) dnů ode dne</w:t>
      </w:r>
      <w:r>
        <w:rPr>
          <w:rFonts w:asciiTheme="minorHAnsi" w:hAnsiTheme="minorHAnsi" w:cstheme="minorHAnsi"/>
          <w:sz w:val="22"/>
          <w:szCs w:val="22"/>
        </w:rPr>
        <w:t>:</w:t>
      </w:r>
    </w:p>
    <w:p w14:paraId="57A29123" w14:textId="77777777" w:rsidR="000D07C8" w:rsidRDefault="00B23AFD" w:rsidP="000D07C8">
      <w:pPr>
        <w:pStyle w:val="Odstavecseseznamem"/>
        <w:numPr>
          <w:ilvl w:val="0"/>
          <w:numId w:val="13"/>
        </w:numPr>
        <w:spacing w:before="120" w:line="276" w:lineRule="auto"/>
        <w:ind w:left="782" w:hanging="357"/>
        <w:contextualSpacing w:val="0"/>
        <w:jc w:val="both"/>
        <w:rPr>
          <w:rFonts w:asciiTheme="minorHAnsi" w:hAnsiTheme="minorHAnsi" w:cstheme="minorHAnsi"/>
          <w:sz w:val="22"/>
          <w:szCs w:val="22"/>
        </w:rPr>
      </w:pPr>
      <w:r w:rsidRPr="000D07C8">
        <w:rPr>
          <w:rFonts w:asciiTheme="minorHAnsi" w:hAnsiTheme="minorHAnsi" w:cstheme="minorHAnsi"/>
          <w:sz w:val="22"/>
          <w:szCs w:val="22"/>
        </w:rPr>
        <w:t>kdy kupující podpisem „</w:t>
      </w:r>
      <w:r w:rsidRPr="000D07C8">
        <w:rPr>
          <w:rFonts w:asciiTheme="minorHAnsi" w:hAnsiTheme="minorHAnsi" w:cstheme="minorHAnsi"/>
          <w:i/>
          <w:sz w:val="22"/>
          <w:szCs w:val="22"/>
        </w:rPr>
        <w:t>Protokolu o převzetí výměny transformátoru</w:t>
      </w:r>
      <w:r w:rsidRPr="000D07C8">
        <w:rPr>
          <w:rFonts w:asciiTheme="minorHAnsi" w:hAnsiTheme="minorHAnsi" w:cstheme="minorHAnsi"/>
          <w:sz w:val="22"/>
          <w:szCs w:val="22"/>
        </w:rPr>
        <w:t>“ protokolárně převezme nový transformátor s příslušenstvím, jenž bude řádně namontován,</w:t>
      </w:r>
      <w:r w:rsidR="000452FE" w:rsidRPr="000D07C8">
        <w:rPr>
          <w:rFonts w:asciiTheme="minorHAnsi" w:hAnsiTheme="minorHAnsi" w:cstheme="minorHAnsi"/>
          <w:sz w:val="22"/>
          <w:szCs w:val="22"/>
        </w:rPr>
        <w:t xml:space="preserve"> </w:t>
      </w:r>
      <w:r w:rsidR="00FC4D43" w:rsidRPr="000D07C8">
        <w:rPr>
          <w:rFonts w:asciiTheme="minorHAnsi" w:hAnsiTheme="minorHAnsi" w:cstheme="minorHAnsi"/>
          <w:sz w:val="22"/>
          <w:szCs w:val="22"/>
        </w:rPr>
        <w:t>usazen,</w:t>
      </w:r>
      <w:r w:rsidRPr="000D07C8">
        <w:rPr>
          <w:rFonts w:asciiTheme="minorHAnsi" w:hAnsiTheme="minorHAnsi" w:cstheme="minorHAnsi"/>
          <w:sz w:val="22"/>
          <w:szCs w:val="22"/>
        </w:rPr>
        <w:t xml:space="preserve"> instalován</w:t>
      </w:r>
      <w:r w:rsidR="00FC4D43" w:rsidRPr="000D07C8">
        <w:rPr>
          <w:rFonts w:asciiTheme="minorHAnsi" w:hAnsiTheme="minorHAnsi" w:cstheme="minorHAnsi"/>
          <w:sz w:val="22"/>
          <w:szCs w:val="22"/>
        </w:rPr>
        <w:t>, připojen</w:t>
      </w:r>
      <w:r w:rsidR="00585FD5">
        <w:rPr>
          <w:rFonts w:asciiTheme="minorHAnsi" w:hAnsiTheme="minorHAnsi" w:cstheme="minorHAnsi"/>
          <w:sz w:val="22"/>
          <w:szCs w:val="22"/>
        </w:rPr>
        <w:t>, uzemněn</w:t>
      </w:r>
      <w:r w:rsidRPr="000D07C8">
        <w:rPr>
          <w:rFonts w:asciiTheme="minorHAnsi" w:hAnsiTheme="minorHAnsi" w:cstheme="minorHAnsi"/>
          <w:sz w:val="22"/>
          <w:szCs w:val="22"/>
        </w:rPr>
        <w:t xml:space="preserve"> a integrován do trafostanice a v předávacím protokolu potvrdí řádně provedenou výměnu transformátoru v souladu s čl. VII</w:t>
      </w:r>
      <w:r w:rsidR="003E1852">
        <w:rPr>
          <w:rFonts w:asciiTheme="minorHAnsi" w:hAnsiTheme="minorHAnsi" w:cstheme="minorHAnsi"/>
          <w:sz w:val="22"/>
          <w:szCs w:val="22"/>
        </w:rPr>
        <w:t>I</w:t>
      </w:r>
      <w:r w:rsidRPr="000D07C8">
        <w:rPr>
          <w:rFonts w:asciiTheme="minorHAnsi" w:hAnsiTheme="minorHAnsi" w:cstheme="minorHAnsi"/>
          <w:sz w:val="22"/>
          <w:szCs w:val="22"/>
        </w:rPr>
        <w:t>.</w:t>
      </w:r>
      <w:r w:rsidR="000452FE" w:rsidRPr="000D07C8">
        <w:rPr>
          <w:rFonts w:asciiTheme="minorHAnsi" w:hAnsiTheme="minorHAnsi" w:cstheme="minorHAnsi"/>
          <w:sz w:val="22"/>
          <w:szCs w:val="22"/>
        </w:rPr>
        <w:t xml:space="preserve"> a čl. </w:t>
      </w:r>
      <w:r w:rsidR="003E1852">
        <w:rPr>
          <w:rFonts w:asciiTheme="minorHAnsi" w:hAnsiTheme="minorHAnsi" w:cstheme="minorHAnsi"/>
          <w:sz w:val="22"/>
          <w:szCs w:val="22"/>
        </w:rPr>
        <w:t>IX</w:t>
      </w:r>
      <w:r w:rsidR="000452FE" w:rsidRPr="000D07C8">
        <w:rPr>
          <w:rFonts w:asciiTheme="minorHAnsi" w:hAnsiTheme="minorHAnsi" w:cstheme="minorHAnsi"/>
          <w:sz w:val="22"/>
          <w:szCs w:val="22"/>
        </w:rPr>
        <w:t>.</w:t>
      </w:r>
      <w:r w:rsidRPr="000D07C8">
        <w:rPr>
          <w:rFonts w:asciiTheme="minorHAnsi" w:hAnsiTheme="minorHAnsi" w:cstheme="minorHAnsi"/>
          <w:sz w:val="22"/>
          <w:szCs w:val="22"/>
        </w:rPr>
        <w:t xml:space="preserve"> </w:t>
      </w:r>
      <w:r w:rsidR="00FC4D43" w:rsidRPr="000D07C8">
        <w:rPr>
          <w:rFonts w:asciiTheme="minorHAnsi" w:hAnsiTheme="minorHAnsi" w:cstheme="minorHAnsi"/>
          <w:sz w:val="22"/>
          <w:szCs w:val="22"/>
        </w:rPr>
        <w:t>S</w:t>
      </w:r>
      <w:r w:rsidRPr="000D07C8">
        <w:rPr>
          <w:rFonts w:asciiTheme="minorHAnsi" w:hAnsiTheme="minorHAnsi" w:cstheme="minorHAnsi"/>
          <w:sz w:val="22"/>
          <w:szCs w:val="22"/>
        </w:rPr>
        <w:t>mlouvy a</w:t>
      </w:r>
    </w:p>
    <w:p w14:paraId="12A6DA76" w14:textId="77777777" w:rsidR="00B23AFD" w:rsidRPr="000D07C8" w:rsidRDefault="00B23AFD" w:rsidP="000D07C8">
      <w:pPr>
        <w:pStyle w:val="Odstavecseseznamem"/>
        <w:numPr>
          <w:ilvl w:val="0"/>
          <w:numId w:val="13"/>
        </w:numPr>
        <w:spacing w:before="120" w:line="276" w:lineRule="auto"/>
        <w:ind w:left="782" w:hanging="357"/>
        <w:contextualSpacing w:val="0"/>
        <w:jc w:val="both"/>
        <w:rPr>
          <w:rFonts w:asciiTheme="minorHAnsi" w:hAnsiTheme="minorHAnsi" w:cstheme="minorHAnsi"/>
          <w:sz w:val="22"/>
          <w:szCs w:val="22"/>
        </w:rPr>
      </w:pPr>
      <w:r w:rsidRPr="000D07C8">
        <w:rPr>
          <w:rFonts w:asciiTheme="minorHAnsi" w:hAnsiTheme="minorHAnsi" w:cstheme="minorHAnsi"/>
          <w:sz w:val="22"/>
          <w:szCs w:val="22"/>
        </w:rPr>
        <w:t xml:space="preserve"> prodávající doručí kupujícímu fakturu, kterou v souladu s čl. V</w:t>
      </w:r>
      <w:r w:rsidR="003E1852">
        <w:rPr>
          <w:rFonts w:asciiTheme="minorHAnsi" w:hAnsiTheme="minorHAnsi" w:cstheme="minorHAnsi"/>
          <w:sz w:val="22"/>
          <w:szCs w:val="22"/>
        </w:rPr>
        <w:t>I.</w:t>
      </w:r>
      <w:r w:rsidRPr="000D07C8">
        <w:rPr>
          <w:rFonts w:asciiTheme="minorHAnsi" w:hAnsiTheme="minorHAnsi" w:cstheme="minorHAnsi"/>
          <w:sz w:val="22"/>
          <w:szCs w:val="22"/>
        </w:rPr>
        <w:t xml:space="preserve"> odst. 4 </w:t>
      </w:r>
      <w:r w:rsidR="003E1852">
        <w:rPr>
          <w:rFonts w:asciiTheme="minorHAnsi" w:hAnsiTheme="minorHAnsi" w:cstheme="minorHAnsi"/>
          <w:sz w:val="22"/>
          <w:szCs w:val="22"/>
        </w:rPr>
        <w:t>s</w:t>
      </w:r>
      <w:r w:rsidRPr="000D07C8">
        <w:rPr>
          <w:rFonts w:asciiTheme="minorHAnsi" w:hAnsiTheme="minorHAnsi" w:cstheme="minorHAnsi"/>
          <w:sz w:val="22"/>
          <w:szCs w:val="22"/>
        </w:rPr>
        <w:t xml:space="preserve">mlouvy řádně vyúčtuje celkovou cenu sjednanou v čl. V. </w:t>
      </w:r>
      <w:r w:rsidR="003E1852">
        <w:rPr>
          <w:rFonts w:asciiTheme="minorHAnsi" w:hAnsiTheme="minorHAnsi" w:cstheme="minorHAnsi"/>
          <w:sz w:val="22"/>
          <w:szCs w:val="22"/>
        </w:rPr>
        <w:t>s</w:t>
      </w:r>
      <w:r w:rsidRPr="000D07C8">
        <w:rPr>
          <w:rFonts w:asciiTheme="minorHAnsi" w:hAnsiTheme="minorHAnsi" w:cstheme="minorHAnsi"/>
          <w:sz w:val="22"/>
          <w:szCs w:val="22"/>
        </w:rPr>
        <w:t>mlouvy.</w:t>
      </w:r>
    </w:p>
    <w:p w14:paraId="2617A62E" w14:textId="77777777" w:rsidR="00B23AFD" w:rsidRPr="0082724B" w:rsidRDefault="00B23AFD" w:rsidP="003679B4">
      <w:pPr>
        <w:pStyle w:val="Odstavecseseznamem"/>
        <w:numPr>
          <w:ilvl w:val="0"/>
          <w:numId w:val="10"/>
        </w:numPr>
        <w:spacing w:before="120" w:line="276" w:lineRule="auto"/>
        <w:contextualSpacing w:val="0"/>
        <w:jc w:val="both"/>
        <w:rPr>
          <w:rFonts w:asciiTheme="minorHAnsi" w:hAnsiTheme="minorHAnsi" w:cstheme="minorHAnsi"/>
          <w:sz w:val="22"/>
          <w:szCs w:val="22"/>
        </w:rPr>
      </w:pPr>
      <w:r w:rsidRPr="0082724B">
        <w:rPr>
          <w:rFonts w:asciiTheme="minorHAnsi" w:hAnsiTheme="minorHAnsi" w:cstheme="minorHAnsi"/>
          <w:sz w:val="22"/>
          <w:szCs w:val="22"/>
        </w:rPr>
        <w:t>Kupující splní svou platební povinnost sjednanou v čl. V</w:t>
      </w:r>
      <w:r w:rsidR="003E1852">
        <w:rPr>
          <w:rFonts w:asciiTheme="minorHAnsi" w:hAnsiTheme="minorHAnsi" w:cstheme="minorHAnsi"/>
          <w:sz w:val="22"/>
          <w:szCs w:val="22"/>
        </w:rPr>
        <w:t>I</w:t>
      </w:r>
      <w:r w:rsidRPr="0082724B">
        <w:rPr>
          <w:rFonts w:asciiTheme="minorHAnsi" w:hAnsiTheme="minorHAnsi" w:cstheme="minorHAnsi"/>
          <w:sz w:val="22"/>
          <w:szCs w:val="22"/>
        </w:rPr>
        <w:t>. odst. 1 Smlouvy bezhotovostním způsobem, okamžikem poukázání finančních prostředků ve výši celkové ceny sjednané v čl. V. odst. 1 Smlouvy z bankovního účtu kupujícího - ve prospěch bankovního účtu prodávajícího uvedeného u jeho obchodní firmy v záhlaví smlouvy.</w:t>
      </w:r>
    </w:p>
    <w:p w14:paraId="744EE6DC" w14:textId="77777777" w:rsidR="00B23AFD" w:rsidRPr="0082724B" w:rsidRDefault="00B23AFD" w:rsidP="003679B4">
      <w:pPr>
        <w:pStyle w:val="Odstavecseseznamem"/>
        <w:numPr>
          <w:ilvl w:val="0"/>
          <w:numId w:val="10"/>
        </w:numPr>
        <w:spacing w:before="120" w:line="276" w:lineRule="auto"/>
        <w:contextualSpacing w:val="0"/>
        <w:jc w:val="both"/>
        <w:rPr>
          <w:rFonts w:asciiTheme="minorHAnsi" w:hAnsiTheme="minorHAnsi" w:cstheme="minorHAnsi"/>
          <w:sz w:val="22"/>
          <w:szCs w:val="22"/>
        </w:rPr>
      </w:pPr>
      <w:r w:rsidRPr="0082724B">
        <w:rPr>
          <w:rFonts w:asciiTheme="minorHAnsi" w:hAnsiTheme="minorHAnsi" w:cstheme="minorHAnsi"/>
          <w:snapToGrid w:val="0"/>
          <w:sz w:val="22"/>
          <w:szCs w:val="22"/>
        </w:rPr>
        <w:t xml:space="preserve">Prodávající prohlašuje, že bankovní účet uvedený u jeho obchodní firmy je bankovním účtem, který je uveřejněn správcem daně způsobem umožňujícím dálkový přístup ve smyslu ust. § 98 zákona č. 235/2004 Sb. </w:t>
      </w:r>
    </w:p>
    <w:p w14:paraId="11FB6FF3" w14:textId="77777777" w:rsidR="00B23AFD" w:rsidRDefault="00B23AFD" w:rsidP="003679B4">
      <w:pPr>
        <w:pStyle w:val="Odstavecseseznamem"/>
        <w:numPr>
          <w:ilvl w:val="0"/>
          <w:numId w:val="10"/>
        </w:numPr>
        <w:spacing w:before="120" w:line="276" w:lineRule="auto"/>
        <w:contextualSpacing w:val="0"/>
        <w:jc w:val="both"/>
        <w:rPr>
          <w:rFonts w:asciiTheme="minorHAnsi" w:hAnsiTheme="minorHAnsi" w:cstheme="minorHAnsi"/>
          <w:sz w:val="22"/>
          <w:szCs w:val="22"/>
        </w:rPr>
      </w:pPr>
      <w:r w:rsidRPr="0082724B">
        <w:rPr>
          <w:rFonts w:asciiTheme="minorHAnsi" w:hAnsiTheme="minorHAnsi" w:cstheme="minorHAnsi"/>
          <w:sz w:val="22"/>
          <w:szCs w:val="22"/>
        </w:rPr>
        <w:t xml:space="preserve">Kupující uhradí celkovou cenu </w:t>
      </w:r>
      <w:r>
        <w:rPr>
          <w:rFonts w:asciiTheme="minorHAnsi" w:hAnsiTheme="minorHAnsi" w:cstheme="minorHAnsi"/>
          <w:sz w:val="22"/>
          <w:szCs w:val="22"/>
        </w:rPr>
        <w:t>v souladu s čl. V</w:t>
      </w:r>
      <w:r w:rsidR="003E1852">
        <w:rPr>
          <w:rFonts w:asciiTheme="minorHAnsi" w:hAnsiTheme="minorHAnsi" w:cstheme="minorHAnsi"/>
          <w:sz w:val="22"/>
          <w:szCs w:val="22"/>
        </w:rPr>
        <w:t>I</w:t>
      </w:r>
      <w:r>
        <w:rPr>
          <w:rFonts w:asciiTheme="minorHAnsi" w:hAnsiTheme="minorHAnsi" w:cstheme="minorHAnsi"/>
          <w:sz w:val="22"/>
          <w:szCs w:val="22"/>
        </w:rPr>
        <w:t>. odst. 1 Smlouvy</w:t>
      </w:r>
      <w:r w:rsidRPr="0082724B">
        <w:rPr>
          <w:rFonts w:asciiTheme="minorHAnsi" w:hAnsiTheme="minorHAnsi" w:cstheme="minorHAnsi"/>
          <w:sz w:val="22"/>
          <w:szCs w:val="22"/>
        </w:rPr>
        <w:t xml:space="preserve"> na základě faktury vystavené prodávajícím, jež bude mít náležitosti daňového dokladu dle ust. § 29 zákona č. 235/2004 Sb. o dani z přidané hodnoty, kterou prodávající vyúčtuje </w:t>
      </w:r>
      <w:r>
        <w:rPr>
          <w:rFonts w:asciiTheme="minorHAnsi" w:hAnsiTheme="minorHAnsi" w:cstheme="minorHAnsi"/>
          <w:sz w:val="22"/>
          <w:szCs w:val="22"/>
        </w:rPr>
        <w:t xml:space="preserve">celkovou </w:t>
      </w:r>
      <w:r w:rsidRPr="0082724B">
        <w:rPr>
          <w:rFonts w:asciiTheme="minorHAnsi" w:hAnsiTheme="minorHAnsi" w:cstheme="minorHAnsi"/>
          <w:sz w:val="22"/>
          <w:szCs w:val="22"/>
        </w:rPr>
        <w:t xml:space="preserve">cenu </w:t>
      </w:r>
      <w:r>
        <w:rPr>
          <w:rFonts w:asciiTheme="minorHAnsi" w:hAnsiTheme="minorHAnsi" w:cstheme="minorHAnsi"/>
          <w:sz w:val="22"/>
          <w:szCs w:val="22"/>
        </w:rPr>
        <w:t>sjednanou v čl. V. odst. 1 smlouvy</w:t>
      </w:r>
      <w:r w:rsidR="00711844">
        <w:rPr>
          <w:rFonts w:asciiTheme="minorHAnsi" w:hAnsiTheme="minorHAnsi" w:cstheme="minorHAnsi"/>
          <w:sz w:val="22"/>
          <w:szCs w:val="22"/>
        </w:rPr>
        <w:t xml:space="preserve"> </w:t>
      </w:r>
      <w:r w:rsidR="00F25298">
        <w:rPr>
          <w:rFonts w:asciiTheme="minorHAnsi" w:hAnsiTheme="minorHAnsi" w:cstheme="minorHAnsi"/>
          <w:sz w:val="22"/>
          <w:szCs w:val="22"/>
        </w:rPr>
        <w:t>takto</w:t>
      </w:r>
      <w:r>
        <w:rPr>
          <w:rFonts w:asciiTheme="minorHAnsi" w:hAnsiTheme="minorHAnsi" w:cstheme="minorHAnsi"/>
          <w:sz w:val="22"/>
          <w:szCs w:val="22"/>
        </w:rPr>
        <w:t>:</w:t>
      </w:r>
      <w:r w:rsidRPr="0082724B">
        <w:rPr>
          <w:rFonts w:asciiTheme="minorHAnsi" w:hAnsiTheme="minorHAnsi" w:cstheme="minorHAnsi"/>
          <w:sz w:val="22"/>
          <w:szCs w:val="22"/>
        </w:rPr>
        <w:t xml:space="preserve"> </w:t>
      </w:r>
    </w:p>
    <w:p w14:paraId="760271A6" w14:textId="77777777" w:rsidR="00213334" w:rsidRDefault="00437D43" w:rsidP="003679B4">
      <w:pPr>
        <w:pStyle w:val="Odstavecseseznamem"/>
        <w:numPr>
          <w:ilvl w:val="0"/>
          <w:numId w:val="11"/>
        </w:numPr>
        <w:spacing w:before="12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c</w:t>
      </w:r>
      <w:r w:rsidR="00213334">
        <w:rPr>
          <w:rFonts w:asciiTheme="minorHAnsi" w:hAnsiTheme="minorHAnsi" w:cstheme="minorHAnsi"/>
          <w:sz w:val="22"/>
          <w:szCs w:val="22"/>
        </w:rPr>
        <w:t>elková cena sjednaná v čl. V. odst. 1 smlouvy bude</w:t>
      </w:r>
      <w:r>
        <w:rPr>
          <w:rFonts w:asciiTheme="minorHAnsi" w:hAnsiTheme="minorHAnsi" w:cstheme="minorHAnsi"/>
          <w:sz w:val="22"/>
          <w:szCs w:val="22"/>
        </w:rPr>
        <w:t xml:space="preserve"> v účetním dokladu</w:t>
      </w:r>
      <w:r w:rsidR="003E1852">
        <w:rPr>
          <w:rFonts w:asciiTheme="minorHAnsi" w:hAnsiTheme="minorHAnsi" w:cstheme="minorHAnsi"/>
          <w:sz w:val="22"/>
          <w:szCs w:val="22"/>
        </w:rPr>
        <w:t xml:space="preserve"> (faktuře)</w:t>
      </w:r>
      <w:r w:rsidR="00213334">
        <w:rPr>
          <w:rFonts w:asciiTheme="minorHAnsi" w:hAnsiTheme="minorHAnsi" w:cstheme="minorHAnsi"/>
          <w:sz w:val="22"/>
          <w:szCs w:val="22"/>
        </w:rPr>
        <w:t xml:space="preserve"> </w:t>
      </w:r>
      <w:r w:rsidR="003E1852">
        <w:rPr>
          <w:rFonts w:asciiTheme="minorHAnsi" w:hAnsiTheme="minorHAnsi" w:cstheme="minorHAnsi"/>
          <w:sz w:val="22"/>
          <w:szCs w:val="22"/>
        </w:rPr>
        <w:t>specifikována</w:t>
      </w:r>
      <w:r>
        <w:rPr>
          <w:rFonts w:asciiTheme="minorHAnsi" w:hAnsiTheme="minorHAnsi" w:cstheme="minorHAnsi"/>
          <w:sz w:val="22"/>
          <w:szCs w:val="22"/>
        </w:rPr>
        <w:t xml:space="preserve"> ve struktuře</w:t>
      </w:r>
      <w:r w:rsidR="00213334">
        <w:rPr>
          <w:rFonts w:asciiTheme="minorHAnsi" w:hAnsiTheme="minorHAnsi" w:cstheme="minorHAnsi"/>
          <w:sz w:val="22"/>
          <w:szCs w:val="22"/>
        </w:rPr>
        <w:t xml:space="preserve"> podle položek plnění tak</w:t>
      </w:r>
      <w:r w:rsidR="00F842F9">
        <w:rPr>
          <w:rFonts w:asciiTheme="minorHAnsi" w:hAnsiTheme="minorHAnsi" w:cstheme="minorHAnsi"/>
          <w:sz w:val="22"/>
          <w:szCs w:val="22"/>
        </w:rPr>
        <w:t>t</w:t>
      </w:r>
      <w:r w:rsidR="00213334">
        <w:rPr>
          <w:rFonts w:asciiTheme="minorHAnsi" w:hAnsiTheme="minorHAnsi" w:cstheme="minorHAnsi"/>
          <w:sz w:val="22"/>
          <w:szCs w:val="22"/>
        </w:rPr>
        <w:t>o:</w:t>
      </w:r>
    </w:p>
    <w:p w14:paraId="56CEEC3B" w14:textId="77777777" w:rsidR="00213334" w:rsidRDefault="00437D43" w:rsidP="00213334">
      <w:pPr>
        <w:pStyle w:val="Odstavecseseznamem"/>
        <w:numPr>
          <w:ilvl w:val="0"/>
          <w:numId w:val="33"/>
        </w:numPr>
        <w:spacing w:before="12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c</w:t>
      </w:r>
      <w:r w:rsidR="005158EF">
        <w:rPr>
          <w:rFonts w:asciiTheme="minorHAnsi" w:hAnsiTheme="minorHAnsi" w:cstheme="minorHAnsi"/>
          <w:sz w:val="22"/>
          <w:szCs w:val="22"/>
        </w:rPr>
        <w:t xml:space="preserve">ena za prodej a výměnu nového transformátoru s příslušenstvím - zahrnující  </w:t>
      </w:r>
      <w:r w:rsidR="004E7E40">
        <w:rPr>
          <w:rFonts w:asciiTheme="minorHAnsi" w:hAnsiTheme="minorHAnsi" w:cstheme="minorHAnsi"/>
          <w:sz w:val="22"/>
          <w:szCs w:val="22"/>
        </w:rPr>
        <w:t>kupní cen</w:t>
      </w:r>
      <w:r w:rsidR="00213334">
        <w:rPr>
          <w:rFonts w:asciiTheme="minorHAnsi" w:hAnsiTheme="minorHAnsi" w:cstheme="minorHAnsi"/>
          <w:sz w:val="22"/>
          <w:szCs w:val="22"/>
        </w:rPr>
        <w:t>u</w:t>
      </w:r>
      <w:r w:rsidR="004E7E40">
        <w:rPr>
          <w:rFonts w:asciiTheme="minorHAnsi" w:hAnsiTheme="minorHAnsi" w:cstheme="minorHAnsi"/>
          <w:sz w:val="22"/>
          <w:szCs w:val="22"/>
        </w:rPr>
        <w:t xml:space="preserve"> </w:t>
      </w:r>
      <w:r w:rsidR="00042E32">
        <w:rPr>
          <w:rFonts w:asciiTheme="minorHAnsi" w:hAnsiTheme="minorHAnsi" w:cstheme="minorHAnsi"/>
          <w:sz w:val="22"/>
          <w:szCs w:val="22"/>
        </w:rPr>
        <w:t xml:space="preserve">1 ks </w:t>
      </w:r>
      <w:r w:rsidR="004E7E40">
        <w:rPr>
          <w:rFonts w:asciiTheme="minorHAnsi" w:hAnsiTheme="minorHAnsi" w:cstheme="minorHAnsi"/>
          <w:sz w:val="22"/>
          <w:szCs w:val="22"/>
        </w:rPr>
        <w:t>nového transformátoru s</w:t>
      </w:r>
      <w:r w:rsidR="008C3834">
        <w:rPr>
          <w:rFonts w:asciiTheme="minorHAnsi" w:hAnsiTheme="minorHAnsi" w:cstheme="minorHAnsi"/>
          <w:sz w:val="22"/>
          <w:szCs w:val="22"/>
        </w:rPr>
        <w:t> </w:t>
      </w:r>
      <w:r w:rsidR="004E7E40">
        <w:rPr>
          <w:rFonts w:asciiTheme="minorHAnsi" w:hAnsiTheme="minorHAnsi" w:cstheme="minorHAnsi"/>
          <w:sz w:val="22"/>
          <w:szCs w:val="22"/>
        </w:rPr>
        <w:t>příslušenstvím</w:t>
      </w:r>
      <w:r w:rsidR="005158EF">
        <w:rPr>
          <w:rFonts w:asciiTheme="minorHAnsi" w:hAnsiTheme="minorHAnsi" w:cstheme="minorHAnsi"/>
          <w:sz w:val="22"/>
          <w:szCs w:val="22"/>
        </w:rPr>
        <w:t xml:space="preserve"> a dále</w:t>
      </w:r>
      <w:r w:rsidR="00E67E0E">
        <w:rPr>
          <w:rFonts w:asciiTheme="minorHAnsi" w:hAnsiTheme="minorHAnsi" w:cstheme="minorHAnsi"/>
          <w:sz w:val="22"/>
          <w:szCs w:val="22"/>
        </w:rPr>
        <w:t xml:space="preserve"> </w:t>
      </w:r>
      <w:r w:rsidR="00042E32">
        <w:rPr>
          <w:rFonts w:asciiTheme="minorHAnsi" w:hAnsiTheme="minorHAnsi" w:cstheme="minorHAnsi"/>
          <w:sz w:val="22"/>
          <w:szCs w:val="22"/>
        </w:rPr>
        <w:t>všechny</w:t>
      </w:r>
      <w:r w:rsidR="00957AB9">
        <w:rPr>
          <w:rFonts w:asciiTheme="minorHAnsi" w:hAnsiTheme="minorHAnsi" w:cstheme="minorHAnsi"/>
          <w:sz w:val="22"/>
          <w:szCs w:val="22"/>
        </w:rPr>
        <w:t xml:space="preserve"> cen</w:t>
      </w:r>
      <w:r w:rsidR="005158EF">
        <w:rPr>
          <w:rFonts w:asciiTheme="minorHAnsi" w:hAnsiTheme="minorHAnsi" w:cstheme="minorHAnsi"/>
          <w:sz w:val="22"/>
          <w:szCs w:val="22"/>
        </w:rPr>
        <w:t>ové</w:t>
      </w:r>
      <w:r w:rsidR="00957AB9">
        <w:rPr>
          <w:rFonts w:asciiTheme="minorHAnsi" w:hAnsiTheme="minorHAnsi" w:cstheme="minorHAnsi"/>
          <w:sz w:val="22"/>
          <w:szCs w:val="22"/>
        </w:rPr>
        <w:t xml:space="preserve"> a </w:t>
      </w:r>
      <w:r w:rsidR="005158EF">
        <w:rPr>
          <w:rFonts w:asciiTheme="minorHAnsi" w:hAnsiTheme="minorHAnsi" w:cstheme="minorHAnsi"/>
          <w:sz w:val="22"/>
          <w:szCs w:val="22"/>
        </w:rPr>
        <w:t>nákladové položky</w:t>
      </w:r>
      <w:r w:rsidR="00213334">
        <w:rPr>
          <w:rFonts w:asciiTheme="minorHAnsi" w:hAnsiTheme="minorHAnsi" w:cstheme="minorHAnsi"/>
          <w:sz w:val="22"/>
          <w:szCs w:val="22"/>
        </w:rPr>
        <w:t xml:space="preserve"> </w:t>
      </w:r>
      <w:r w:rsidR="00042E32">
        <w:rPr>
          <w:rFonts w:asciiTheme="minorHAnsi" w:hAnsiTheme="minorHAnsi" w:cstheme="minorHAnsi"/>
          <w:sz w:val="22"/>
          <w:szCs w:val="22"/>
        </w:rPr>
        <w:t>dodáv</w:t>
      </w:r>
      <w:r w:rsidR="005158EF">
        <w:rPr>
          <w:rFonts w:asciiTheme="minorHAnsi" w:hAnsiTheme="minorHAnsi" w:cstheme="minorHAnsi"/>
          <w:sz w:val="22"/>
          <w:szCs w:val="22"/>
        </w:rPr>
        <w:t>e</w:t>
      </w:r>
      <w:r w:rsidR="00042E32">
        <w:rPr>
          <w:rFonts w:asciiTheme="minorHAnsi" w:hAnsiTheme="minorHAnsi" w:cstheme="minorHAnsi"/>
          <w:sz w:val="22"/>
          <w:szCs w:val="22"/>
        </w:rPr>
        <w:t>k</w:t>
      </w:r>
      <w:r w:rsidR="005158EF">
        <w:rPr>
          <w:rFonts w:asciiTheme="minorHAnsi" w:hAnsiTheme="minorHAnsi" w:cstheme="minorHAnsi"/>
          <w:sz w:val="22"/>
          <w:szCs w:val="22"/>
        </w:rPr>
        <w:t>,</w:t>
      </w:r>
      <w:r w:rsidR="00042E32">
        <w:rPr>
          <w:rFonts w:asciiTheme="minorHAnsi" w:hAnsiTheme="minorHAnsi" w:cstheme="minorHAnsi"/>
          <w:sz w:val="22"/>
          <w:szCs w:val="22"/>
        </w:rPr>
        <w:t xml:space="preserve"> služ</w:t>
      </w:r>
      <w:r w:rsidR="005158EF">
        <w:rPr>
          <w:rFonts w:asciiTheme="minorHAnsi" w:hAnsiTheme="minorHAnsi" w:cstheme="minorHAnsi"/>
          <w:sz w:val="22"/>
          <w:szCs w:val="22"/>
        </w:rPr>
        <w:t>e</w:t>
      </w:r>
      <w:r w:rsidR="00042E32">
        <w:rPr>
          <w:rFonts w:asciiTheme="minorHAnsi" w:hAnsiTheme="minorHAnsi" w:cstheme="minorHAnsi"/>
          <w:sz w:val="22"/>
          <w:szCs w:val="22"/>
        </w:rPr>
        <w:t>b</w:t>
      </w:r>
      <w:r w:rsidR="005158EF">
        <w:rPr>
          <w:rFonts w:asciiTheme="minorHAnsi" w:hAnsiTheme="minorHAnsi" w:cstheme="minorHAnsi"/>
          <w:sz w:val="22"/>
          <w:szCs w:val="22"/>
        </w:rPr>
        <w:t xml:space="preserve"> a další pln</w:t>
      </w:r>
      <w:r w:rsidR="00213334">
        <w:rPr>
          <w:rFonts w:asciiTheme="minorHAnsi" w:hAnsiTheme="minorHAnsi" w:cstheme="minorHAnsi"/>
          <w:sz w:val="22"/>
          <w:szCs w:val="22"/>
        </w:rPr>
        <w:t>ě</w:t>
      </w:r>
      <w:r w:rsidR="005158EF">
        <w:rPr>
          <w:rFonts w:asciiTheme="minorHAnsi" w:hAnsiTheme="minorHAnsi" w:cstheme="minorHAnsi"/>
          <w:sz w:val="22"/>
          <w:szCs w:val="22"/>
        </w:rPr>
        <w:t xml:space="preserve">ní </w:t>
      </w:r>
      <w:r w:rsidR="00042E32">
        <w:rPr>
          <w:rFonts w:asciiTheme="minorHAnsi" w:hAnsiTheme="minorHAnsi" w:cstheme="minorHAnsi"/>
          <w:sz w:val="22"/>
          <w:szCs w:val="22"/>
        </w:rPr>
        <w:t xml:space="preserve">v rozsahu </w:t>
      </w:r>
      <w:r w:rsidR="00E67E0E">
        <w:rPr>
          <w:rFonts w:asciiTheme="minorHAnsi" w:hAnsiTheme="minorHAnsi" w:cstheme="minorHAnsi"/>
          <w:sz w:val="22"/>
          <w:szCs w:val="22"/>
        </w:rPr>
        <w:t xml:space="preserve">položek uvedených v čl. </w:t>
      </w:r>
      <w:r w:rsidR="00E67E0E" w:rsidRPr="00496786">
        <w:rPr>
          <w:rFonts w:asciiTheme="minorHAnsi" w:hAnsiTheme="minorHAnsi" w:cstheme="minorHAnsi"/>
          <w:b/>
          <w:sz w:val="22"/>
          <w:szCs w:val="22"/>
        </w:rPr>
        <w:t>V. odst. 2</w:t>
      </w:r>
      <w:r w:rsidR="00E67E0E">
        <w:rPr>
          <w:rFonts w:asciiTheme="minorHAnsi" w:hAnsiTheme="minorHAnsi" w:cstheme="minorHAnsi"/>
          <w:sz w:val="22"/>
          <w:szCs w:val="22"/>
        </w:rPr>
        <w:t xml:space="preserve"> písm. </w:t>
      </w:r>
      <w:r w:rsidR="00E67E0E" w:rsidRPr="00042E32">
        <w:rPr>
          <w:rFonts w:asciiTheme="minorHAnsi" w:hAnsiTheme="minorHAnsi" w:cstheme="minorHAnsi"/>
          <w:b/>
          <w:sz w:val="22"/>
          <w:szCs w:val="22"/>
        </w:rPr>
        <w:t xml:space="preserve">a) až </w:t>
      </w:r>
      <w:r w:rsidR="00A44474" w:rsidRPr="00042E32">
        <w:rPr>
          <w:rFonts w:asciiTheme="minorHAnsi" w:hAnsiTheme="minorHAnsi" w:cstheme="minorHAnsi"/>
          <w:b/>
          <w:sz w:val="22"/>
          <w:szCs w:val="22"/>
        </w:rPr>
        <w:t>n</w:t>
      </w:r>
      <w:r w:rsidR="00E67E0E" w:rsidRPr="00042E32">
        <w:rPr>
          <w:rFonts w:asciiTheme="minorHAnsi" w:hAnsiTheme="minorHAnsi" w:cstheme="minorHAnsi"/>
          <w:b/>
          <w:sz w:val="22"/>
          <w:szCs w:val="22"/>
        </w:rPr>
        <w:t>),</w:t>
      </w:r>
      <w:r w:rsidR="00E67E0E">
        <w:rPr>
          <w:rFonts w:asciiTheme="minorHAnsi" w:hAnsiTheme="minorHAnsi" w:cstheme="minorHAnsi"/>
          <w:sz w:val="22"/>
          <w:szCs w:val="22"/>
        </w:rPr>
        <w:t xml:space="preserve"> </w:t>
      </w:r>
      <w:r w:rsidR="00A44474" w:rsidRPr="00042E32">
        <w:rPr>
          <w:rFonts w:asciiTheme="minorHAnsi" w:hAnsiTheme="minorHAnsi" w:cstheme="minorHAnsi"/>
          <w:b/>
          <w:sz w:val="22"/>
          <w:szCs w:val="22"/>
        </w:rPr>
        <w:t>u</w:t>
      </w:r>
      <w:r w:rsidR="00E67E0E" w:rsidRPr="00042E32">
        <w:rPr>
          <w:rFonts w:asciiTheme="minorHAnsi" w:hAnsiTheme="minorHAnsi" w:cstheme="minorHAnsi"/>
          <w:b/>
          <w:sz w:val="22"/>
          <w:szCs w:val="22"/>
        </w:rPr>
        <w:t xml:space="preserve">) a </w:t>
      </w:r>
      <w:r w:rsidR="00A44474" w:rsidRPr="00042E32">
        <w:rPr>
          <w:rFonts w:asciiTheme="minorHAnsi" w:hAnsiTheme="minorHAnsi" w:cstheme="minorHAnsi"/>
          <w:b/>
          <w:sz w:val="22"/>
          <w:szCs w:val="22"/>
        </w:rPr>
        <w:t>v</w:t>
      </w:r>
      <w:r w:rsidR="00E67E0E" w:rsidRPr="00042E32">
        <w:rPr>
          <w:rFonts w:asciiTheme="minorHAnsi" w:hAnsiTheme="minorHAnsi" w:cstheme="minorHAnsi"/>
          <w:b/>
          <w:sz w:val="22"/>
          <w:szCs w:val="22"/>
        </w:rPr>
        <w:t>)</w:t>
      </w:r>
      <w:r w:rsidR="00E67E0E">
        <w:rPr>
          <w:rFonts w:asciiTheme="minorHAnsi" w:hAnsiTheme="minorHAnsi" w:cstheme="minorHAnsi"/>
          <w:sz w:val="22"/>
          <w:szCs w:val="22"/>
        </w:rPr>
        <w:t xml:space="preserve"> </w:t>
      </w:r>
      <w:r w:rsidR="00A44474">
        <w:rPr>
          <w:rFonts w:asciiTheme="minorHAnsi" w:hAnsiTheme="minorHAnsi" w:cstheme="minorHAnsi"/>
          <w:sz w:val="22"/>
          <w:szCs w:val="22"/>
        </w:rPr>
        <w:t>s</w:t>
      </w:r>
      <w:r w:rsidR="00E67E0E">
        <w:rPr>
          <w:rFonts w:asciiTheme="minorHAnsi" w:hAnsiTheme="minorHAnsi" w:cstheme="minorHAnsi"/>
          <w:sz w:val="22"/>
          <w:szCs w:val="22"/>
        </w:rPr>
        <w:t>mlouvy</w:t>
      </w:r>
      <w:r w:rsidR="004E7E40">
        <w:rPr>
          <w:rFonts w:asciiTheme="minorHAnsi" w:hAnsiTheme="minorHAnsi" w:cstheme="minorHAnsi"/>
          <w:sz w:val="22"/>
          <w:szCs w:val="22"/>
        </w:rPr>
        <w:t xml:space="preserve">, </w:t>
      </w:r>
    </w:p>
    <w:p w14:paraId="5B49883F" w14:textId="77777777" w:rsidR="004E7E40" w:rsidRPr="00213334" w:rsidRDefault="004E7E40" w:rsidP="00213334">
      <w:pPr>
        <w:pStyle w:val="Odstavecseseznamem"/>
        <w:numPr>
          <w:ilvl w:val="0"/>
          <w:numId w:val="33"/>
        </w:numPr>
        <w:spacing w:before="120" w:line="276" w:lineRule="auto"/>
        <w:contextualSpacing w:val="0"/>
        <w:jc w:val="both"/>
        <w:rPr>
          <w:rFonts w:asciiTheme="minorHAnsi" w:hAnsiTheme="minorHAnsi" w:cstheme="minorHAnsi"/>
          <w:sz w:val="22"/>
          <w:szCs w:val="22"/>
        </w:rPr>
      </w:pPr>
      <w:r w:rsidRPr="00213334">
        <w:rPr>
          <w:rFonts w:asciiTheme="minorHAnsi" w:hAnsiTheme="minorHAnsi" w:cstheme="minorHAnsi"/>
          <w:sz w:val="22"/>
          <w:szCs w:val="22"/>
        </w:rPr>
        <w:t>cena</w:t>
      </w:r>
      <w:r w:rsidR="00E67E0E" w:rsidRPr="00213334">
        <w:rPr>
          <w:rFonts w:asciiTheme="minorHAnsi" w:hAnsiTheme="minorHAnsi" w:cstheme="minorHAnsi"/>
          <w:sz w:val="22"/>
          <w:szCs w:val="22"/>
        </w:rPr>
        <w:t xml:space="preserve"> služeb</w:t>
      </w:r>
      <w:r w:rsidR="007D64E0">
        <w:rPr>
          <w:rFonts w:asciiTheme="minorHAnsi" w:hAnsiTheme="minorHAnsi" w:cstheme="minorHAnsi"/>
          <w:sz w:val="22"/>
          <w:szCs w:val="22"/>
        </w:rPr>
        <w:t xml:space="preserve"> a dalších plnění</w:t>
      </w:r>
      <w:r w:rsidRPr="00213334">
        <w:rPr>
          <w:rFonts w:asciiTheme="minorHAnsi" w:hAnsiTheme="minorHAnsi" w:cstheme="minorHAnsi"/>
          <w:sz w:val="22"/>
          <w:szCs w:val="22"/>
        </w:rPr>
        <w:t xml:space="preserve"> za provedení </w:t>
      </w:r>
      <w:r w:rsidR="00F117E1" w:rsidRPr="00213334">
        <w:rPr>
          <w:rFonts w:asciiTheme="minorHAnsi" w:hAnsiTheme="minorHAnsi" w:cstheme="minorHAnsi"/>
          <w:sz w:val="22"/>
          <w:szCs w:val="22"/>
        </w:rPr>
        <w:t>demontáže, odstranění, přepravu, uložení na skládce a ekologickou likvidaci dosavadního transformátoru</w:t>
      </w:r>
      <w:r w:rsidR="00B84E08" w:rsidRPr="00213334">
        <w:rPr>
          <w:rFonts w:asciiTheme="minorHAnsi" w:hAnsiTheme="minorHAnsi" w:cstheme="minorHAnsi"/>
          <w:sz w:val="22"/>
          <w:szCs w:val="22"/>
        </w:rPr>
        <w:t xml:space="preserve"> kupujíc</w:t>
      </w:r>
      <w:r w:rsidR="007D64E0">
        <w:rPr>
          <w:rFonts w:asciiTheme="minorHAnsi" w:hAnsiTheme="minorHAnsi" w:cstheme="minorHAnsi"/>
          <w:sz w:val="22"/>
          <w:szCs w:val="22"/>
        </w:rPr>
        <w:t>í</w:t>
      </w:r>
      <w:r w:rsidR="00B84E08" w:rsidRPr="00213334">
        <w:rPr>
          <w:rFonts w:asciiTheme="minorHAnsi" w:hAnsiTheme="minorHAnsi" w:cstheme="minorHAnsi"/>
          <w:sz w:val="22"/>
          <w:szCs w:val="22"/>
        </w:rPr>
        <w:t>ho</w:t>
      </w:r>
      <w:r w:rsidR="007D64E0">
        <w:rPr>
          <w:rFonts w:asciiTheme="minorHAnsi" w:hAnsiTheme="minorHAnsi" w:cstheme="minorHAnsi"/>
          <w:sz w:val="22"/>
          <w:szCs w:val="22"/>
        </w:rPr>
        <w:t xml:space="preserve">, včetně </w:t>
      </w:r>
      <w:r w:rsidR="007D64E0">
        <w:rPr>
          <w:rFonts w:asciiTheme="minorHAnsi" w:hAnsiTheme="minorHAnsi" w:cstheme="minorHAnsi"/>
          <w:sz w:val="22"/>
          <w:szCs w:val="22"/>
        </w:rPr>
        <w:lastRenderedPageBreak/>
        <w:t xml:space="preserve">ekologické likvidace provozních kapalin </w:t>
      </w:r>
      <w:r w:rsidR="009F7084">
        <w:rPr>
          <w:rFonts w:asciiTheme="minorHAnsi" w:hAnsiTheme="minorHAnsi" w:cstheme="minorHAnsi"/>
          <w:sz w:val="22"/>
          <w:szCs w:val="22"/>
        </w:rPr>
        <w:t>dosavadního</w:t>
      </w:r>
      <w:r w:rsidR="007D64E0">
        <w:rPr>
          <w:rFonts w:asciiTheme="minorHAnsi" w:hAnsiTheme="minorHAnsi" w:cstheme="minorHAnsi"/>
          <w:sz w:val="22"/>
          <w:szCs w:val="22"/>
        </w:rPr>
        <w:t xml:space="preserve"> transformátoru</w:t>
      </w:r>
      <w:r w:rsidR="009F7084">
        <w:rPr>
          <w:rFonts w:asciiTheme="minorHAnsi" w:hAnsiTheme="minorHAnsi" w:cstheme="minorHAnsi"/>
          <w:sz w:val="22"/>
          <w:szCs w:val="22"/>
        </w:rPr>
        <w:t xml:space="preserve"> kupujícího</w:t>
      </w:r>
      <w:r w:rsidR="00F117E1" w:rsidRPr="00213334">
        <w:rPr>
          <w:rFonts w:asciiTheme="minorHAnsi" w:hAnsiTheme="minorHAnsi" w:cstheme="minorHAnsi"/>
          <w:sz w:val="22"/>
          <w:szCs w:val="22"/>
        </w:rPr>
        <w:t xml:space="preserve"> - v rozsahu položek uvedených v čl. </w:t>
      </w:r>
      <w:r w:rsidR="00F117E1" w:rsidRPr="00496786">
        <w:rPr>
          <w:rFonts w:asciiTheme="minorHAnsi" w:hAnsiTheme="minorHAnsi" w:cstheme="minorHAnsi"/>
          <w:b/>
          <w:sz w:val="22"/>
          <w:szCs w:val="22"/>
        </w:rPr>
        <w:t xml:space="preserve">V. odst. 2 pod písm. </w:t>
      </w:r>
      <w:r w:rsidR="00042E32" w:rsidRPr="00496786">
        <w:rPr>
          <w:rFonts w:asciiTheme="minorHAnsi" w:hAnsiTheme="minorHAnsi" w:cstheme="minorHAnsi"/>
          <w:b/>
          <w:sz w:val="22"/>
          <w:szCs w:val="22"/>
        </w:rPr>
        <w:t>o</w:t>
      </w:r>
      <w:r w:rsidR="00F117E1" w:rsidRPr="00496786">
        <w:rPr>
          <w:rFonts w:asciiTheme="minorHAnsi" w:hAnsiTheme="minorHAnsi" w:cstheme="minorHAnsi"/>
          <w:b/>
          <w:sz w:val="22"/>
          <w:szCs w:val="22"/>
        </w:rPr>
        <w:t xml:space="preserve">) až </w:t>
      </w:r>
      <w:r w:rsidR="00042E32" w:rsidRPr="00496786">
        <w:rPr>
          <w:rFonts w:asciiTheme="minorHAnsi" w:hAnsiTheme="minorHAnsi" w:cstheme="minorHAnsi"/>
          <w:b/>
          <w:sz w:val="22"/>
          <w:szCs w:val="22"/>
        </w:rPr>
        <w:t>t</w:t>
      </w:r>
      <w:r w:rsidR="00F117E1" w:rsidRPr="00496786">
        <w:rPr>
          <w:rFonts w:asciiTheme="minorHAnsi" w:hAnsiTheme="minorHAnsi" w:cstheme="minorHAnsi"/>
          <w:b/>
          <w:sz w:val="22"/>
          <w:szCs w:val="22"/>
        </w:rPr>
        <w:t>)</w:t>
      </w:r>
      <w:r w:rsidR="00F117E1" w:rsidRPr="00213334">
        <w:rPr>
          <w:rFonts w:asciiTheme="minorHAnsi" w:hAnsiTheme="minorHAnsi" w:cstheme="minorHAnsi"/>
          <w:sz w:val="22"/>
          <w:szCs w:val="22"/>
        </w:rPr>
        <w:t xml:space="preserve"> </w:t>
      </w:r>
      <w:r w:rsidR="00042E32" w:rsidRPr="00213334">
        <w:rPr>
          <w:rFonts w:asciiTheme="minorHAnsi" w:hAnsiTheme="minorHAnsi" w:cstheme="minorHAnsi"/>
          <w:sz w:val="22"/>
          <w:szCs w:val="22"/>
        </w:rPr>
        <w:t>s</w:t>
      </w:r>
      <w:r w:rsidR="00F117E1" w:rsidRPr="00213334">
        <w:rPr>
          <w:rFonts w:asciiTheme="minorHAnsi" w:hAnsiTheme="minorHAnsi" w:cstheme="minorHAnsi"/>
          <w:sz w:val="22"/>
          <w:szCs w:val="22"/>
        </w:rPr>
        <w:t>mlouvy</w:t>
      </w:r>
      <w:r w:rsidR="002951D4" w:rsidRPr="00213334">
        <w:rPr>
          <w:rFonts w:asciiTheme="minorHAnsi" w:hAnsiTheme="minorHAnsi" w:cstheme="minorHAnsi"/>
          <w:sz w:val="22"/>
          <w:szCs w:val="22"/>
        </w:rPr>
        <w:t xml:space="preserve"> (dále jen cena za odstranění a ekologickou likvidaci dosavadního transformátoru</w:t>
      </w:r>
      <w:r w:rsidR="00B84E08" w:rsidRPr="00213334">
        <w:rPr>
          <w:rFonts w:asciiTheme="minorHAnsi" w:hAnsiTheme="minorHAnsi" w:cstheme="minorHAnsi"/>
          <w:sz w:val="22"/>
          <w:szCs w:val="22"/>
        </w:rPr>
        <w:t xml:space="preserve"> kupujícího</w:t>
      </w:r>
      <w:r w:rsidR="009F7084">
        <w:rPr>
          <w:rFonts w:asciiTheme="minorHAnsi" w:hAnsiTheme="minorHAnsi" w:cstheme="minorHAnsi"/>
          <w:sz w:val="22"/>
          <w:szCs w:val="22"/>
        </w:rPr>
        <w:t xml:space="preserve"> a jeho provozních kapalin</w:t>
      </w:r>
      <w:r w:rsidR="002951D4" w:rsidRPr="00213334">
        <w:rPr>
          <w:rFonts w:asciiTheme="minorHAnsi" w:hAnsiTheme="minorHAnsi" w:cstheme="minorHAnsi"/>
          <w:sz w:val="22"/>
          <w:szCs w:val="22"/>
        </w:rPr>
        <w:t>)</w:t>
      </w:r>
      <w:r w:rsidR="00F170D3" w:rsidRPr="00213334">
        <w:rPr>
          <w:rFonts w:asciiTheme="minorHAnsi" w:hAnsiTheme="minorHAnsi" w:cstheme="minorHAnsi"/>
          <w:sz w:val="22"/>
          <w:szCs w:val="22"/>
        </w:rPr>
        <w:t>,</w:t>
      </w:r>
      <w:r w:rsidRPr="00213334">
        <w:rPr>
          <w:rFonts w:asciiTheme="minorHAnsi" w:hAnsiTheme="minorHAnsi" w:cstheme="minorHAnsi"/>
          <w:sz w:val="22"/>
          <w:szCs w:val="22"/>
        </w:rPr>
        <w:t xml:space="preserve">  </w:t>
      </w:r>
    </w:p>
    <w:p w14:paraId="2EFCB98C" w14:textId="77777777" w:rsidR="003E1852" w:rsidRDefault="00684A5F" w:rsidP="003679B4">
      <w:pPr>
        <w:pStyle w:val="Odstavecseseznamem"/>
        <w:numPr>
          <w:ilvl w:val="0"/>
          <w:numId w:val="11"/>
        </w:numPr>
        <w:spacing w:before="12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faktura</w:t>
      </w:r>
      <w:r w:rsidR="003E1852">
        <w:rPr>
          <w:rFonts w:asciiTheme="minorHAnsi" w:hAnsiTheme="minorHAnsi" w:cstheme="minorHAnsi"/>
          <w:sz w:val="22"/>
          <w:szCs w:val="22"/>
        </w:rPr>
        <w:t xml:space="preserve"> bude vystaven</w:t>
      </w:r>
      <w:r>
        <w:rPr>
          <w:rFonts w:asciiTheme="minorHAnsi" w:hAnsiTheme="minorHAnsi" w:cstheme="minorHAnsi"/>
          <w:sz w:val="22"/>
          <w:szCs w:val="22"/>
        </w:rPr>
        <w:t>a</w:t>
      </w:r>
      <w:r w:rsidR="003E1852">
        <w:rPr>
          <w:rFonts w:asciiTheme="minorHAnsi" w:hAnsiTheme="minorHAnsi" w:cstheme="minorHAnsi"/>
          <w:sz w:val="22"/>
          <w:szCs w:val="22"/>
        </w:rPr>
        <w:t>:</w:t>
      </w:r>
    </w:p>
    <w:p w14:paraId="3066EF7A" w14:textId="77777777" w:rsidR="003E1852" w:rsidRDefault="00B23AFD" w:rsidP="003E1852">
      <w:pPr>
        <w:pStyle w:val="Odstavecseseznamem"/>
        <w:numPr>
          <w:ilvl w:val="0"/>
          <w:numId w:val="34"/>
        </w:numPr>
        <w:spacing w:before="120" w:line="276" w:lineRule="auto"/>
        <w:contextualSpacing w:val="0"/>
        <w:jc w:val="both"/>
        <w:rPr>
          <w:rFonts w:asciiTheme="minorHAnsi" w:hAnsiTheme="minorHAnsi" w:cstheme="minorHAnsi"/>
          <w:sz w:val="22"/>
          <w:szCs w:val="22"/>
        </w:rPr>
      </w:pPr>
      <w:r w:rsidRPr="00DE6EA0">
        <w:rPr>
          <w:rFonts w:asciiTheme="minorHAnsi" w:hAnsiTheme="minorHAnsi" w:cstheme="minorHAnsi"/>
          <w:sz w:val="22"/>
          <w:szCs w:val="22"/>
        </w:rPr>
        <w:t>s datem zdanitelného plnění ke dni</w:t>
      </w:r>
      <w:r w:rsidR="00FC4D43">
        <w:rPr>
          <w:rFonts w:asciiTheme="minorHAnsi" w:hAnsiTheme="minorHAnsi" w:cstheme="minorHAnsi"/>
          <w:sz w:val="22"/>
          <w:szCs w:val="22"/>
        </w:rPr>
        <w:t xml:space="preserve">, kdy kupující </w:t>
      </w:r>
      <w:r w:rsidRPr="00DE6EA0">
        <w:rPr>
          <w:rFonts w:asciiTheme="minorHAnsi" w:hAnsiTheme="minorHAnsi" w:cstheme="minorHAnsi"/>
          <w:sz w:val="22"/>
          <w:szCs w:val="22"/>
        </w:rPr>
        <w:t>protokolárn</w:t>
      </w:r>
      <w:r w:rsidR="00FC4D43">
        <w:rPr>
          <w:rFonts w:asciiTheme="minorHAnsi" w:hAnsiTheme="minorHAnsi" w:cstheme="minorHAnsi"/>
          <w:sz w:val="22"/>
          <w:szCs w:val="22"/>
        </w:rPr>
        <w:t>ě</w:t>
      </w:r>
      <w:r>
        <w:rPr>
          <w:rFonts w:asciiTheme="minorHAnsi" w:hAnsiTheme="minorHAnsi" w:cstheme="minorHAnsi"/>
          <w:sz w:val="22"/>
          <w:szCs w:val="22"/>
        </w:rPr>
        <w:t xml:space="preserve"> </w:t>
      </w:r>
      <w:r w:rsidRPr="00DE6EA0">
        <w:rPr>
          <w:rFonts w:asciiTheme="minorHAnsi" w:hAnsiTheme="minorHAnsi" w:cstheme="minorHAnsi"/>
          <w:sz w:val="22"/>
          <w:szCs w:val="22"/>
        </w:rPr>
        <w:t>přev</w:t>
      </w:r>
      <w:r w:rsidR="00FC4D43">
        <w:rPr>
          <w:rFonts w:asciiTheme="minorHAnsi" w:hAnsiTheme="minorHAnsi" w:cstheme="minorHAnsi"/>
          <w:sz w:val="22"/>
          <w:szCs w:val="22"/>
        </w:rPr>
        <w:t>e</w:t>
      </w:r>
      <w:r w:rsidRPr="00DE6EA0">
        <w:rPr>
          <w:rFonts w:asciiTheme="minorHAnsi" w:hAnsiTheme="minorHAnsi" w:cstheme="minorHAnsi"/>
          <w:sz w:val="22"/>
          <w:szCs w:val="22"/>
        </w:rPr>
        <w:t>z</w:t>
      </w:r>
      <w:r w:rsidR="00FC4D43">
        <w:rPr>
          <w:rFonts w:asciiTheme="minorHAnsi" w:hAnsiTheme="minorHAnsi" w:cstheme="minorHAnsi"/>
          <w:sz w:val="22"/>
          <w:szCs w:val="22"/>
        </w:rPr>
        <w:t>me od prodávajícího</w:t>
      </w:r>
      <w:r>
        <w:rPr>
          <w:rFonts w:asciiTheme="minorHAnsi" w:hAnsiTheme="minorHAnsi" w:cstheme="minorHAnsi"/>
          <w:sz w:val="22"/>
          <w:szCs w:val="22"/>
        </w:rPr>
        <w:t xml:space="preserve"> řádně proveden</w:t>
      </w:r>
      <w:r w:rsidR="00FC4D43">
        <w:rPr>
          <w:rFonts w:asciiTheme="minorHAnsi" w:hAnsiTheme="minorHAnsi" w:cstheme="minorHAnsi"/>
          <w:sz w:val="22"/>
          <w:szCs w:val="22"/>
        </w:rPr>
        <w:t>ou</w:t>
      </w:r>
      <w:r>
        <w:rPr>
          <w:rFonts w:asciiTheme="minorHAnsi" w:hAnsiTheme="minorHAnsi" w:cstheme="minorHAnsi"/>
          <w:sz w:val="22"/>
          <w:szCs w:val="22"/>
        </w:rPr>
        <w:t xml:space="preserve"> výměn</w:t>
      </w:r>
      <w:r w:rsidR="00FC4D43">
        <w:rPr>
          <w:rFonts w:asciiTheme="minorHAnsi" w:hAnsiTheme="minorHAnsi" w:cstheme="minorHAnsi"/>
          <w:sz w:val="22"/>
          <w:szCs w:val="22"/>
        </w:rPr>
        <w:t>u</w:t>
      </w:r>
      <w:r>
        <w:rPr>
          <w:rFonts w:asciiTheme="minorHAnsi" w:hAnsiTheme="minorHAnsi" w:cstheme="minorHAnsi"/>
          <w:sz w:val="22"/>
          <w:szCs w:val="22"/>
        </w:rPr>
        <w:t xml:space="preserve"> transformátoru </w:t>
      </w:r>
      <w:r w:rsidR="00FC4D43">
        <w:rPr>
          <w:rFonts w:asciiTheme="minorHAnsi" w:hAnsiTheme="minorHAnsi" w:cstheme="minorHAnsi"/>
          <w:sz w:val="22"/>
          <w:szCs w:val="22"/>
        </w:rPr>
        <w:t>v souladu s</w:t>
      </w:r>
      <w:r>
        <w:rPr>
          <w:rFonts w:asciiTheme="minorHAnsi" w:hAnsiTheme="minorHAnsi" w:cstheme="minorHAnsi"/>
          <w:sz w:val="22"/>
          <w:szCs w:val="22"/>
        </w:rPr>
        <w:t xml:space="preserve"> čl. VII</w:t>
      </w:r>
      <w:r w:rsidR="009F7084">
        <w:rPr>
          <w:rFonts w:asciiTheme="minorHAnsi" w:hAnsiTheme="minorHAnsi" w:cstheme="minorHAnsi"/>
          <w:sz w:val="22"/>
          <w:szCs w:val="22"/>
        </w:rPr>
        <w:t>I</w:t>
      </w:r>
      <w:r>
        <w:rPr>
          <w:rFonts w:asciiTheme="minorHAnsi" w:hAnsiTheme="minorHAnsi" w:cstheme="minorHAnsi"/>
          <w:sz w:val="22"/>
          <w:szCs w:val="22"/>
        </w:rPr>
        <w:t>.</w:t>
      </w:r>
      <w:r w:rsidR="00F117E1">
        <w:rPr>
          <w:rFonts w:asciiTheme="minorHAnsi" w:hAnsiTheme="minorHAnsi" w:cstheme="minorHAnsi"/>
          <w:sz w:val="22"/>
          <w:szCs w:val="22"/>
        </w:rPr>
        <w:t xml:space="preserve"> a čl. </w:t>
      </w:r>
      <w:r w:rsidR="009F7084">
        <w:rPr>
          <w:rFonts w:asciiTheme="minorHAnsi" w:hAnsiTheme="minorHAnsi" w:cstheme="minorHAnsi"/>
          <w:sz w:val="22"/>
          <w:szCs w:val="22"/>
        </w:rPr>
        <w:t>IX</w:t>
      </w:r>
      <w:r w:rsidR="00F117E1">
        <w:rPr>
          <w:rFonts w:asciiTheme="minorHAnsi" w:hAnsiTheme="minorHAnsi" w:cstheme="minorHAnsi"/>
          <w:sz w:val="22"/>
          <w:szCs w:val="22"/>
        </w:rPr>
        <w:t>.</w:t>
      </w:r>
      <w:r>
        <w:rPr>
          <w:rFonts w:asciiTheme="minorHAnsi" w:hAnsiTheme="minorHAnsi" w:cstheme="minorHAnsi"/>
          <w:sz w:val="22"/>
          <w:szCs w:val="22"/>
        </w:rPr>
        <w:t xml:space="preserve"> Smlouvy,</w:t>
      </w:r>
      <w:r w:rsidRPr="00DE6EA0">
        <w:rPr>
          <w:rFonts w:asciiTheme="minorHAnsi" w:hAnsiTheme="minorHAnsi" w:cstheme="minorHAnsi"/>
          <w:sz w:val="22"/>
          <w:szCs w:val="22"/>
        </w:rPr>
        <w:t xml:space="preserve"> </w:t>
      </w:r>
    </w:p>
    <w:p w14:paraId="77FDD6F6" w14:textId="77777777" w:rsidR="003E1852" w:rsidRDefault="00B23AFD" w:rsidP="003E1852">
      <w:pPr>
        <w:pStyle w:val="Odstavecseseznamem"/>
        <w:numPr>
          <w:ilvl w:val="0"/>
          <w:numId w:val="34"/>
        </w:numPr>
        <w:spacing w:before="120" w:line="276" w:lineRule="auto"/>
        <w:contextualSpacing w:val="0"/>
        <w:jc w:val="both"/>
        <w:rPr>
          <w:rFonts w:asciiTheme="minorHAnsi" w:hAnsiTheme="minorHAnsi" w:cstheme="minorHAnsi"/>
          <w:sz w:val="22"/>
          <w:szCs w:val="22"/>
        </w:rPr>
      </w:pPr>
      <w:r w:rsidRPr="003E1852">
        <w:rPr>
          <w:rFonts w:asciiTheme="minorHAnsi" w:hAnsiTheme="minorHAnsi" w:cstheme="minorHAnsi"/>
          <w:sz w:val="22"/>
          <w:szCs w:val="22"/>
        </w:rPr>
        <w:t>s datem splatnosti do 30 (třiceti) dnů od data protokolárního převzetí řádně provedené výměny transformátoru dle čl. VII</w:t>
      </w:r>
      <w:r w:rsidR="009F7084">
        <w:rPr>
          <w:rFonts w:asciiTheme="minorHAnsi" w:hAnsiTheme="minorHAnsi" w:cstheme="minorHAnsi"/>
          <w:sz w:val="22"/>
          <w:szCs w:val="22"/>
        </w:rPr>
        <w:t>I</w:t>
      </w:r>
      <w:r w:rsidRPr="003E1852">
        <w:rPr>
          <w:rFonts w:asciiTheme="minorHAnsi" w:hAnsiTheme="minorHAnsi" w:cstheme="minorHAnsi"/>
          <w:sz w:val="22"/>
          <w:szCs w:val="22"/>
        </w:rPr>
        <w:t>.</w:t>
      </w:r>
      <w:r w:rsidR="00F117E1" w:rsidRPr="003E1852">
        <w:rPr>
          <w:rFonts w:asciiTheme="minorHAnsi" w:hAnsiTheme="minorHAnsi" w:cstheme="minorHAnsi"/>
          <w:sz w:val="22"/>
          <w:szCs w:val="22"/>
        </w:rPr>
        <w:t xml:space="preserve"> a čl. </w:t>
      </w:r>
      <w:r w:rsidR="009F7084">
        <w:rPr>
          <w:rFonts w:asciiTheme="minorHAnsi" w:hAnsiTheme="minorHAnsi" w:cstheme="minorHAnsi"/>
          <w:sz w:val="22"/>
          <w:szCs w:val="22"/>
        </w:rPr>
        <w:t>IX</w:t>
      </w:r>
      <w:r w:rsidR="00F117E1" w:rsidRPr="003E1852">
        <w:rPr>
          <w:rFonts w:asciiTheme="minorHAnsi" w:hAnsiTheme="minorHAnsi" w:cstheme="minorHAnsi"/>
          <w:sz w:val="22"/>
          <w:szCs w:val="22"/>
        </w:rPr>
        <w:t>.</w:t>
      </w:r>
      <w:r w:rsidRPr="003E1852">
        <w:rPr>
          <w:rFonts w:asciiTheme="minorHAnsi" w:hAnsiTheme="minorHAnsi" w:cstheme="minorHAnsi"/>
          <w:sz w:val="22"/>
          <w:szCs w:val="22"/>
        </w:rPr>
        <w:t xml:space="preserve"> Smlouvy, nebo do 30</w:t>
      </w:r>
      <w:r w:rsidR="00FC4D43" w:rsidRPr="003E1852">
        <w:rPr>
          <w:rFonts w:asciiTheme="minorHAnsi" w:hAnsiTheme="minorHAnsi" w:cstheme="minorHAnsi"/>
          <w:sz w:val="22"/>
          <w:szCs w:val="22"/>
        </w:rPr>
        <w:t xml:space="preserve"> (třiceti)</w:t>
      </w:r>
      <w:r w:rsidRPr="003E1852">
        <w:rPr>
          <w:rFonts w:asciiTheme="minorHAnsi" w:hAnsiTheme="minorHAnsi" w:cstheme="minorHAnsi"/>
          <w:sz w:val="22"/>
          <w:szCs w:val="22"/>
        </w:rPr>
        <w:t xml:space="preserve"> dnů od data doručení faktury kupujícímu, podle toho, která z těchto skutečností nasta</w:t>
      </w:r>
      <w:r w:rsidR="00FC4D43" w:rsidRPr="003E1852">
        <w:rPr>
          <w:rFonts w:asciiTheme="minorHAnsi" w:hAnsiTheme="minorHAnsi" w:cstheme="minorHAnsi"/>
          <w:sz w:val="22"/>
          <w:szCs w:val="22"/>
        </w:rPr>
        <w:t>ne</w:t>
      </w:r>
      <w:r w:rsidRPr="003E1852">
        <w:rPr>
          <w:rFonts w:asciiTheme="minorHAnsi" w:hAnsiTheme="minorHAnsi" w:cstheme="minorHAnsi"/>
          <w:sz w:val="22"/>
          <w:szCs w:val="22"/>
        </w:rPr>
        <w:t xml:space="preserve"> později,</w:t>
      </w:r>
    </w:p>
    <w:p w14:paraId="602C8BAF" w14:textId="77777777" w:rsidR="00B23AFD" w:rsidRPr="003E1852" w:rsidRDefault="00B23AFD" w:rsidP="003E1852">
      <w:pPr>
        <w:pStyle w:val="Odstavecseseznamem"/>
        <w:numPr>
          <w:ilvl w:val="0"/>
          <w:numId w:val="34"/>
        </w:numPr>
        <w:spacing w:before="120" w:line="276" w:lineRule="auto"/>
        <w:contextualSpacing w:val="0"/>
        <w:jc w:val="both"/>
        <w:rPr>
          <w:rFonts w:asciiTheme="minorHAnsi" w:hAnsiTheme="minorHAnsi" w:cstheme="minorHAnsi"/>
          <w:sz w:val="22"/>
          <w:szCs w:val="22"/>
        </w:rPr>
      </w:pPr>
      <w:r w:rsidRPr="003E1852">
        <w:rPr>
          <w:rFonts w:asciiTheme="minorHAnsi" w:hAnsiTheme="minorHAnsi" w:cstheme="minorHAnsi"/>
          <w:sz w:val="22"/>
          <w:szCs w:val="22"/>
        </w:rPr>
        <w:t xml:space="preserve">s datem vystavení </w:t>
      </w:r>
      <w:r w:rsidR="00F25298" w:rsidRPr="003E1852">
        <w:rPr>
          <w:rFonts w:asciiTheme="minorHAnsi" w:hAnsiTheme="minorHAnsi" w:cstheme="minorHAnsi"/>
          <w:sz w:val="22"/>
          <w:szCs w:val="22"/>
        </w:rPr>
        <w:t xml:space="preserve">faktury </w:t>
      </w:r>
      <w:r w:rsidRPr="003E1852">
        <w:rPr>
          <w:rFonts w:asciiTheme="minorHAnsi" w:hAnsiTheme="minorHAnsi" w:cstheme="minorHAnsi"/>
          <w:sz w:val="22"/>
          <w:szCs w:val="22"/>
        </w:rPr>
        <w:t>nejdříve v den, kdy kupující protokolárně převezme</w:t>
      </w:r>
      <w:r w:rsidR="00FC4D43" w:rsidRPr="003E1852">
        <w:rPr>
          <w:rFonts w:asciiTheme="minorHAnsi" w:hAnsiTheme="minorHAnsi" w:cstheme="minorHAnsi"/>
          <w:sz w:val="22"/>
          <w:szCs w:val="22"/>
        </w:rPr>
        <w:t xml:space="preserve"> od prodávajícího</w:t>
      </w:r>
      <w:r w:rsidRPr="003E1852">
        <w:rPr>
          <w:rFonts w:asciiTheme="minorHAnsi" w:hAnsiTheme="minorHAnsi" w:cstheme="minorHAnsi"/>
          <w:sz w:val="22"/>
          <w:szCs w:val="22"/>
        </w:rPr>
        <w:t xml:space="preserve"> řádně provedenou výměnu transformátoru dle čl. VII</w:t>
      </w:r>
      <w:r w:rsidR="009F7084">
        <w:rPr>
          <w:rFonts w:asciiTheme="minorHAnsi" w:hAnsiTheme="minorHAnsi" w:cstheme="minorHAnsi"/>
          <w:sz w:val="22"/>
          <w:szCs w:val="22"/>
        </w:rPr>
        <w:t>I</w:t>
      </w:r>
      <w:r w:rsidRPr="003E1852">
        <w:rPr>
          <w:rFonts w:asciiTheme="minorHAnsi" w:hAnsiTheme="minorHAnsi" w:cstheme="minorHAnsi"/>
          <w:sz w:val="22"/>
          <w:szCs w:val="22"/>
        </w:rPr>
        <w:t>.</w:t>
      </w:r>
      <w:r w:rsidR="009F7084">
        <w:rPr>
          <w:rFonts w:asciiTheme="minorHAnsi" w:hAnsiTheme="minorHAnsi" w:cstheme="minorHAnsi"/>
          <w:sz w:val="22"/>
          <w:szCs w:val="22"/>
        </w:rPr>
        <w:t xml:space="preserve"> a IX.</w:t>
      </w:r>
      <w:r w:rsidRPr="003E1852">
        <w:rPr>
          <w:rFonts w:asciiTheme="minorHAnsi" w:hAnsiTheme="minorHAnsi" w:cstheme="minorHAnsi"/>
          <w:sz w:val="22"/>
          <w:szCs w:val="22"/>
        </w:rPr>
        <w:t xml:space="preserve"> </w:t>
      </w:r>
      <w:r w:rsidR="009F7084">
        <w:rPr>
          <w:rFonts w:asciiTheme="minorHAnsi" w:hAnsiTheme="minorHAnsi" w:cstheme="minorHAnsi"/>
          <w:sz w:val="22"/>
          <w:szCs w:val="22"/>
        </w:rPr>
        <w:t>s</w:t>
      </w:r>
      <w:r w:rsidRPr="003E1852">
        <w:rPr>
          <w:rFonts w:asciiTheme="minorHAnsi" w:hAnsiTheme="minorHAnsi" w:cstheme="minorHAnsi"/>
          <w:sz w:val="22"/>
          <w:szCs w:val="22"/>
        </w:rPr>
        <w:t xml:space="preserve">mlouvy. </w:t>
      </w:r>
    </w:p>
    <w:p w14:paraId="27F79D34" w14:textId="627609EE" w:rsidR="00B23AFD" w:rsidRPr="009C33A2" w:rsidRDefault="00684A5F" w:rsidP="003E1852">
      <w:pPr>
        <w:pStyle w:val="Odstavecseseznamem"/>
        <w:numPr>
          <w:ilvl w:val="0"/>
          <w:numId w:val="11"/>
        </w:numPr>
        <w:spacing w:before="120" w:line="276" w:lineRule="auto"/>
        <w:ind w:right="-108"/>
        <w:contextualSpacing w:val="0"/>
        <w:jc w:val="both"/>
        <w:rPr>
          <w:rFonts w:asciiTheme="minorHAnsi" w:hAnsiTheme="minorHAnsi" w:cstheme="minorHAnsi"/>
          <w:sz w:val="22"/>
          <w:szCs w:val="22"/>
        </w:rPr>
      </w:pPr>
      <w:r>
        <w:rPr>
          <w:rFonts w:asciiTheme="minorHAnsi" w:hAnsiTheme="minorHAnsi" w:cstheme="minorHAnsi"/>
          <w:sz w:val="22"/>
          <w:szCs w:val="22"/>
        </w:rPr>
        <w:t>faktura</w:t>
      </w:r>
      <w:r w:rsidR="003E1852">
        <w:rPr>
          <w:rFonts w:asciiTheme="minorHAnsi" w:hAnsiTheme="minorHAnsi" w:cstheme="minorHAnsi"/>
          <w:sz w:val="22"/>
          <w:szCs w:val="22"/>
        </w:rPr>
        <w:t xml:space="preserve"> bude </w:t>
      </w:r>
      <w:r>
        <w:rPr>
          <w:rFonts w:asciiTheme="minorHAnsi" w:hAnsiTheme="minorHAnsi" w:cstheme="minorHAnsi"/>
          <w:sz w:val="22"/>
          <w:szCs w:val="22"/>
        </w:rPr>
        <w:t>k</w:t>
      </w:r>
      <w:r w:rsidR="00B23AFD" w:rsidRPr="009C33A2">
        <w:rPr>
          <w:rFonts w:asciiTheme="minorHAnsi" w:hAnsiTheme="minorHAnsi" w:cstheme="minorHAnsi"/>
          <w:sz w:val="22"/>
          <w:szCs w:val="22"/>
        </w:rPr>
        <w:t xml:space="preserve">romě náležitostí stanovených platnými předpisy pro daňový doklad </w:t>
      </w:r>
      <w:r>
        <w:rPr>
          <w:rFonts w:asciiTheme="minorHAnsi" w:hAnsiTheme="minorHAnsi" w:cstheme="minorHAnsi"/>
          <w:sz w:val="22"/>
          <w:szCs w:val="22"/>
        </w:rPr>
        <w:t>obsahovat</w:t>
      </w:r>
      <w:r w:rsidR="00B23AFD" w:rsidRPr="009C33A2">
        <w:rPr>
          <w:rFonts w:asciiTheme="minorHAnsi" w:hAnsiTheme="minorHAnsi" w:cstheme="minorHAnsi"/>
          <w:sz w:val="22"/>
          <w:szCs w:val="22"/>
        </w:rPr>
        <w:t xml:space="preserve"> i tyto náležitosti</w:t>
      </w:r>
      <w:r w:rsidR="008C3834">
        <w:rPr>
          <w:rFonts w:asciiTheme="minorHAnsi" w:hAnsiTheme="minorHAnsi" w:cstheme="minorHAnsi"/>
          <w:sz w:val="22"/>
          <w:szCs w:val="22"/>
        </w:rPr>
        <w:t xml:space="preserve"> a přílohy</w:t>
      </w:r>
      <w:r w:rsidR="00B23AFD" w:rsidRPr="009C33A2">
        <w:rPr>
          <w:rFonts w:asciiTheme="minorHAnsi" w:hAnsiTheme="minorHAnsi" w:cstheme="minorHAnsi"/>
          <w:sz w:val="22"/>
          <w:szCs w:val="22"/>
        </w:rPr>
        <w:t>:</w:t>
      </w:r>
    </w:p>
    <w:p w14:paraId="6156AB8E" w14:textId="77777777" w:rsidR="00B23AFD" w:rsidRPr="007312D4" w:rsidRDefault="00B23AFD" w:rsidP="003679B4">
      <w:pPr>
        <w:widowControl/>
        <w:numPr>
          <w:ilvl w:val="0"/>
          <w:numId w:val="12"/>
        </w:numPr>
        <w:spacing w:before="120" w:line="276" w:lineRule="auto"/>
        <w:ind w:right="-110"/>
        <w:jc w:val="both"/>
        <w:rPr>
          <w:rFonts w:asciiTheme="minorHAnsi" w:hAnsiTheme="minorHAnsi" w:cstheme="minorHAnsi"/>
          <w:sz w:val="22"/>
          <w:szCs w:val="22"/>
        </w:rPr>
      </w:pPr>
      <w:r w:rsidRPr="007312D4">
        <w:rPr>
          <w:rFonts w:asciiTheme="minorHAnsi" w:hAnsiTheme="minorHAnsi" w:cstheme="minorHAnsi"/>
          <w:sz w:val="22"/>
          <w:szCs w:val="22"/>
        </w:rPr>
        <w:t>Číslo faktury</w:t>
      </w:r>
    </w:p>
    <w:p w14:paraId="5500545B" w14:textId="77777777" w:rsidR="00B23AFD" w:rsidRPr="007312D4" w:rsidRDefault="00B23AFD" w:rsidP="003679B4">
      <w:pPr>
        <w:widowControl/>
        <w:numPr>
          <w:ilvl w:val="0"/>
          <w:numId w:val="12"/>
        </w:numPr>
        <w:spacing w:before="120" w:line="276" w:lineRule="auto"/>
        <w:ind w:right="-110"/>
        <w:jc w:val="both"/>
        <w:rPr>
          <w:rFonts w:asciiTheme="minorHAnsi" w:hAnsiTheme="minorHAnsi" w:cstheme="minorHAnsi"/>
          <w:sz w:val="22"/>
          <w:szCs w:val="22"/>
        </w:rPr>
      </w:pPr>
      <w:r>
        <w:rPr>
          <w:rFonts w:asciiTheme="minorHAnsi" w:hAnsiTheme="minorHAnsi" w:cstheme="minorHAnsi"/>
          <w:sz w:val="22"/>
          <w:szCs w:val="22"/>
        </w:rPr>
        <w:t>Název veřejné zakázky</w:t>
      </w:r>
      <w:r w:rsidRPr="007312D4">
        <w:rPr>
          <w:rFonts w:asciiTheme="minorHAnsi" w:hAnsiTheme="minorHAnsi" w:cstheme="minorHAnsi"/>
          <w:sz w:val="22"/>
          <w:szCs w:val="22"/>
        </w:rPr>
        <w:t xml:space="preserve"> </w:t>
      </w:r>
    </w:p>
    <w:p w14:paraId="08B104DF" w14:textId="77777777" w:rsidR="00B23AFD" w:rsidRPr="00FC4D43" w:rsidRDefault="00B23AFD" w:rsidP="003679B4">
      <w:pPr>
        <w:widowControl/>
        <w:numPr>
          <w:ilvl w:val="0"/>
          <w:numId w:val="12"/>
        </w:numPr>
        <w:spacing w:before="120" w:line="276" w:lineRule="auto"/>
        <w:ind w:right="-110"/>
        <w:jc w:val="both"/>
        <w:rPr>
          <w:rFonts w:asciiTheme="minorHAnsi" w:hAnsiTheme="minorHAnsi" w:cstheme="minorHAnsi"/>
          <w:sz w:val="22"/>
          <w:szCs w:val="22"/>
        </w:rPr>
      </w:pPr>
      <w:r w:rsidRPr="007312D4">
        <w:rPr>
          <w:rFonts w:asciiTheme="minorHAnsi" w:hAnsiTheme="minorHAnsi" w:cstheme="minorHAnsi"/>
          <w:sz w:val="22"/>
          <w:szCs w:val="22"/>
        </w:rPr>
        <w:t>Označení banky a číslo účtu, na který musí být zaplaceno</w:t>
      </w:r>
    </w:p>
    <w:p w14:paraId="0A14A260" w14:textId="77777777" w:rsidR="00B23AFD" w:rsidRPr="007312D4" w:rsidRDefault="00B23AFD" w:rsidP="003679B4">
      <w:pPr>
        <w:widowControl/>
        <w:numPr>
          <w:ilvl w:val="0"/>
          <w:numId w:val="12"/>
        </w:numPr>
        <w:spacing w:before="120" w:line="276" w:lineRule="auto"/>
        <w:ind w:right="-110"/>
        <w:jc w:val="both"/>
        <w:rPr>
          <w:rFonts w:asciiTheme="minorHAnsi" w:hAnsiTheme="minorHAnsi" w:cstheme="minorHAnsi"/>
          <w:sz w:val="22"/>
          <w:szCs w:val="22"/>
        </w:rPr>
      </w:pPr>
      <w:r w:rsidRPr="007312D4">
        <w:rPr>
          <w:rFonts w:asciiTheme="minorHAnsi" w:hAnsiTheme="minorHAnsi" w:cstheme="minorHAnsi"/>
          <w:sz w:val="22"/>
          <w:szCs w:val="22"/>
        </w:rPr>
        <w:t>Název, sídlo, IČ a DIČ kupujícího i prodávajícího</w:t>
      </w:r>
    </w:p>
    <w:p w14:paraId="54A5FBAA" w14:textId="77777777" w:rsidR="00B23AFD" w:rsidRPr="007312D4" w:rsidRDefault="00B23AFD" w:rsidP="003679B4">
      <w:pPr>
        <w:widowControl/>
        <w:numPr>
          <w:ilvl w:val="0"/>
          <w:numId w:val="12"/>
        </w:numPr>
        <w:spacing w:before="120" w:line="276" w:lineRule="auto"/>
        <w:ind w:right="-110"/>
        <w:jc w:val="both"/>
        <w:rPr>
          <w:rFonts w:asciiTheme="minorHAnsi" w:hAnsiTheme="minorHAnsi" w:cstheme="minorHAnsi"/>
          <w:sz w:val="22"/>
          <w:szCs w:val="22"/>
        </w:rPr>
      </w:pPr>
      <w:r w:rsidRPr="007312D4">
        <w:rPr>
          <w:rFonts w:asciiTheme="minorHAnsi" w:hAnsiTheme="minorHAnsi" w:cstheme="minorHAnsi"/>
          <w:sz w:val="22"/>
          <w:szCs w:val="22"/>
        </w:rPr>
        <w:t>Údaje prodávajícího o zápisu do Obchodního rejstříku, popř. o zápisu do jiné evidence u podnikatelů neza</w:t>
      </w:r>
      <w:r>
        <w:rPr>
          <w:rFonts w:asciiTheme="minorHAnsi" w:hAnsiTheme="minorHAnsi" w:cstheme="minorHAnsi"/>
          <w:sz w:val="22"/>
          <w:szCs w:val="22"/>
        </w:rPr>
        <w:t>psaných do Obchodního rejstříku</w:t>
      </w:r>
    </w:p>
    <w:p w14:paraId="7EB48AD6" w14:textId="77777777" w:rsidR="00B23AFD" w:rsidRDefault="00B23AFD" w:rsidP="003679B4">
      <w:pPr>
        <w:widowControl/>
        <w:numPr>
          <w:ilvl w:val="0"/>
          <w:numId w:val="12"/>
        </w:numPr>
        <w:spacing w:before="120" w:line="276" w:lineRule="auto"/>
        <w:ind w:right="-110"/>
        <w:jc w:val="both"/>
        <w:rPr>
          <w:rFonts w:asciiTheme="minorHAnsi" w:hAnsiTheme="minorHAnsi" w:cstheme="minorHAnsi"/>
          <w:sz w:val="22"/>
          <w:szCs w:val="22"/>
        </w:rPr>
      </w:pPr>
      <w:r w:rsidRPr="007312D4">
        <w:rPr>
          <w:rFonts w:asciiTheme="minorHAnsi" w:hAnsiTheme="minorHAnsi" w:cstheme="minorHAnsi"/>
          <w:sz w:val="22"/>
          <w:szCs w:val="22"/>
        </w:rPr>
        <w:t>Jméno</w:t>
      </w:r>
      <w:r w:rsidR="002D4A2A">
        <w:rPr>
          <w:rFonts w:asciiTheme="minorHAnsi" w:hAnsiTheme="minorHAnsi" w:cstheme="minorHAnsi"/>
          <w:sz w:val="22"/>
          <w:szCs w:val="22"/>
        </w:rPr>
        <w:t xml:space="preserve"> a podpis </w:t>
      </w:r>
      <w:r w:rsidRPr="007312D4">
        <w:rPr>
          <w:rFonts w:asciiTheme="minorHAnsi" w:hAnsiTheme="minorHAnsi" w:cstheme="minorHAnsi"/>
          <w:sz w:val="22"/>
          <w:szCs w:val="22"/>
        </w:rPr>
        <w:t>osoby, která fakturu vystavila, vč. jejího kontaktního telefonu</w:t>
      </w:r>
    </w:p>
    <w:p w14:paraId="6F3F2B07" w14:textId="77777777" w:rsidR="008C3834" w:rsidRPr="009C33A2" w:rsidRDefault="009F7084" w:rsidP="003679B4">
      <w:pPr>
        <w:widowControl/>
        <w:numPr>
          <w:ilvl w:val="0"/>
          <w:numId w:val="12"/>
        </w:numPr>
        <w:spacing w:before="120" w:line="276" w:lineRule="auto"/>
        <w:ind w:right="-110"/>
        <w:jc w:val="both"/>
        <w:rPr>
          <w:rFonts w:asciiTheme="minorHAnsi" w:hAnsiTheme="minorHAnsi" w:cstheme="minorHAnsi"/>
          <w:sz w:val="22"/>
          <w:szCs w:val="22"/>
        </w:rPr>
      </w:pPr>
      <w:r>
        <w:rPr>
          <w:rFonts w:asciiTheme="minorHAnsi" w:hAnsiTheme="minorHAnsi" w:cstheme="minorHAnsi"/>
          <w:sz w:val="22"/>
          <w:szCs w:val="22"/>
        </w:rPr>
        <w:t>„</w:t>
      </w:r>
      <w:r w:rsidR="008C3834">
        <w:rPr>
          <w:rFonts w:asciiTheme="minorHAnsi" w:hAnsiTheme="minorHAnsi" w:cstheme="minorHAnsi"/>
          <w:sz w:val="22"/>
          <w:szCs w:val="22"/>
        </w:rPr>
        <w:t>Protokol o převzetí výměny transformátoru</w:t>
      </w:r>
      <w:r>
        <w:rPr>
          <w:rFonts w:asciiTheme="minorHAnsi" w:hAnsiTheme="minorHAnsi" w:cstheme="minorHAnsi"/>
          <w:sz w:val="22"/>
          <w:szCs w:val="22"/>
        </w:rPr>
        <w:t>“</w:t>
      </w:r>
      <w:r w:rsidR="00513CCC">
        <w:rPr>
          <w:rFonts w:asciiTheme="minorHAnsi" w:hAnsiTheme="minorHAnsi" w:cstheme="minorHAnsi"/>
          <w:sz w:val="22"/>
          <w:szCs w:val="22"/>
        </w:rPr>
        <w:t xml:space="preserve"> podepsaný oběma smluvními stranami</w:t>
      </w:r>
      <w:r w:rsidR="008C3834">
        <w:rPr>
          <w:rFonts w:asciiTheme="minorHAnsi" w:hAnsiTheme="minorHAnsi" w:cstheme="minorHAnsi"/>
          <w:sz w:val="22"/>
          <w:szCs w:val="22"/>
        </w:rPr>
        <w:t>.</w:t>
      </w:r>
    </w:p>
    <w:p w14:paraId="65628BF9" w14:textId="77777777" w:rsidR="00B23AFD" w:rsidRPr="008D15D9" w:rsidRDefault="00B23AFD" w:rsidP="003679B4">
      <w:pPr>
        <w:pStyle w:val="Odstavecseseznamem"/>
        <w:numPr>
          <w:ilvl w:val="0"/>
          <w:numId w:val="10"/>
        </w:numPr>
        <w:spacing w:before="120" w:line="276" w:lineRule="auto"/>
        <w:ind w:left="357" w:right="-108" w:hanging="357"/>
        <w:contextualSpacing w:val="0"/>
        <w:jc w:val="both"/>
        <w:rPr>
          <w:rFonts w:asciiTheme="minorHAnsi" w:hAnsiTheme="minorHAnsi" w:cstheme="minorHAnsi"/>
          <w:sz w:val="22"/>
          <w:szCs w:val="22"/>
        </w:rPr>
      </w:pPr>
      <w:r>
        <w:rPr>
          <w:rFonts w:asciiTheme="minorHAnsi" w:hAnsiTheme="minorHAnsi" w:cstheme="minorHAnsi"/>
          <w:sz w:val="22"/>
          <w:szCs w:val="22"/>
        </w:rPr>
        <w:t>Smluvní strany sjednaly, že prodávající vystaví fakturu podle čl. V</w:t>
      </w:r>
      <w:r w:rsidR="00684A5F">
        <w:rPr>
          <w:rFonts w:asciiTheme="minorHAnsi" w:hAnsiTheme="minorHAnsi" w:cstheme="minorHAnsi"/>
          <w:sz w:val="22"/>
          <w:szCs w:val="22"/>
        </w:rPr>
        <w:t>I</w:t>
      </w:r>
      <w:r>
        <w:rPr>
          <w:rFonts w:asciiTheme="minorHAnsi" w:hAnsiTheme="minorHAnsi" w:cstheme="minorHAnsi"/>
          <w:sz w:val="22"/>
          <w:szCs w:val="22"/>
        </w:rPr>
        <w:t>. odst. 4 smlouvy v elektronické podobě, kterou zašle na emailovou adresu kupujícího</w:t>
      </w:r>
      <w:r w:rsidR="002D4A2A">
        <w:rPr>
          <w:rFonts w:asciiTheme="minorHAnsi" w:hAnsiTheme="minorHAnsi" w:cstheme="minorHAnsi"/>
          <w:sz w:val="22"/>
          <w:szCs w:val="22"/>
        </w:rPr>
        <w:t>:</w:t>
      </w:r>
      <w:r>
        <w:rPr>
          <w:rFonts w:asciiTheme="minorHAnsi" w:hAnsiTheme="minorHAnsi" w:cstheme="minorHAnsi"/>
          <w:sz w:val="22"/>
          <w:szCs w:val="22"/>
        </w:rPr>
        <w:t xml:space="preserve"> </w:t>
      </w:r>
      <w:r w:rsidRPr="00362BFE">
        <w:rPr>
          <w:rFonts w:asciiTheme="minorHAnsi" w:hAnsiTheme="minorHAnsi" w:cstheme="minorHAnsi"/>
          <w:b/>
          <w:sz w:val="22"/>
          <w:szCs w:val="22"/>
        </w:rPr>
        <w:t>faktura@ssrz.cz</w:t>
      </w:r>
      <w:r>
        <w:rPr>
          <w:rFonts w:asciiTheme="minorHAnsi" w:hAnsiTheme="minorHAnsi" w:cstheme="minorHAnsi"/>
          <w:sz w:val="22"/>
          <w:szCs w:val="22"/>
        </w:rPr>
        <w:t>.</w:t>
      </w:r>
    </w:p>
    <w:p w14:paraId="10A0C6F9" w14:textId="50D6FB5D" w:rsidR="00B23AFD" w:rsidRPr="0082724B" w:rsidRDefault="00B23AFD" w:rsidP="003679B4">
      <w:pPr>
        <w:pStyle w:val="Odstavecseseznamem"/>
        <w:numPr>
          <w:ilvl w:val="0"/>
          <w:numId w:val="10"/>
        </w:numPr>
        <w:spacing w:before="120" w:line="276" w:lineRule="auto"/>
        <w:contextualSpacing w:val="0"/>
        <w:jc w:val="both"/>
        <w:rPr>
          <w:rFonts w:asciiTheme="minorHAnsi" w:hAnsiTheme="minorHAnsi" w:cstheme="minorHAnsi"/>
          <w:sz w:val="22"/>
          <w:szCs w:val="22"/>
        </w:rPr>
      </w:pPr>
      <w:r w:rsidRPr="0082724B">
        <w:rPr>
          <w:rFonts w:asciiTheme="minorHAnsi" w:hAnsiTheme="minorHAnsi" w:cstheme="minorHAnsi"/>
          <w:b/>
          <w:snapToGrid w:val="0"/>
          <w:sz w:val="22"/>
          <w:szCs w:val="22"/>
        </w:rPr>
        <w:t>Přerušení lhůty splatnosti</w:t>
      </w:r>
      <w:r w:rsidRPr="0082724B">
        <w:rPr>
          <w:rFonts w:asciiTheme="minorHAnsi" w:hAnsiTheme="minorHAnsi" w:cstheme="minorHAnsi"/>
          <w:snapToGrid w:val="0"/>
          <w:sz w:val="22"/>
          <w:szCs w:val="22"/>
        </w:rPr>
        <w:t>: Smluvní strany sjednaly, že pokud daňový doklad (faktura), kterým prodávající vyúčtuje cel</w:t>
      </w:r>
      <w:r>
        <w:rPr>
          <w:rFonts w:asciiTheme="minorHAnsi" w:hAnsiTheme="minorHAnsi" w:cstheme="minorHAnsi"/>
          <w:snapToGrid w:val="0"/>
          <w:sz w:val="22"/>
          <w:szCs w:val="22"/>
        </w:rPr>
        <w:t>kovou cenu</w:t>
      </w:r>
      <w:r w:rsidRPr="0082724B">
        <w:rPr>
          <w:rFonts w:asciiTheme="minorHAnsi" w:hAnsiTheme="minorHAnsi" w:cstheme="minorHAnsi"/>
          <w:snapToGrid w:val="0"/>
          <w:sz w:val="22"/>
          <w:szCs w:val="22"/>
        </w:rPr>
        <w:t>, nebude obsahovat některou z náležitostí uvedených v čl. V</w:t>
      </w:r>
      <w:r w:rsidR="00684A5F">
        <w:rPr>
          <w:rFonts w:asciiTheme="minorHAnsi" w:hAnsiTheme="minorHAnsi" w:cstheme="minorHAnsi"/>
          <w:snapToGrid w:val="0"/>
          <w:sz w:val="22"/>
          <w:szCs w:val="22"/>
        </w:rPr>
        <w:t>I</w:t>
      </w:r>
      <w:r w:rsidRPr="0082724B">
        <w:rPr>
          <w:rFonts w:asciiTheme="minorHAnsi" w:hAnsiTheme="minorHAnsi" w:cstheme="minorHAnsi"/>
          <w:snapToGrid w:val="0"/>
          <w:sz w:val="22"/>
          <w:szCs w:val="22"/>
        </w:rPr>
        <w:t xml:space="preserve">. odst. </w:t>
      </w:r>
      <w:r>
        <w:rPr>
          <w:rFonts w:asciiTheme="minorHAnsi" w:hAnsiTheme="minorHAnsi" w:cstheme="minorHAnsi"/>
          <w:snapToGrid w:val="0"/>
          <w:sz w:val="22"/>
          <w:szCs w:val="22"/>
        </w:rPr>
        <w:t>4 s</w:t>
      </w:r>
      <w:r w:rsidRPr="0082724B">
        <w:rPr>
          <w:rFonts w:asciiTheme="minorHAnsi" w:hAnsiTheme="minorHAnsi" w:cstheme="minorHAnsi"/>
          <w:snapToGrid w:val="0"/>
          <w:sz w:val="22"/>
          <w:szCs w:val="22"/>
        </w:rPr>
        <w:t>mlouvy (formální nesprávnost), nebo pokud některá z náležitostí daňového dokladu bude v rozporu s cenovými a platebními podmínkami sjednanými v čl. V. a</w:t>
      </w:r>
      <w:r>
        <w:rPr>
          <w:rFonts w:asciiTheme="minorHAnsi" w:hAnsiTheme="minorHAnsi" w:cstheme="minorHAnsi"/>
          <w:snapToGrid w:val="0"/>
          <w:sz w:val="22"/>
          <w:szCs w:val="22"/>
        </w:rPr>
        <w:t xml:space="preserve"> čl.</w:t>
      </w:r>
      <w:r w:rsidRPr="0082724B">
        <w:rPr>
          <w:rFonts w:asciiTheme="minorHAnsi" w:hAnsiTheme="minorHAnsi" w:cstheme="minorHAnsi"/>
          <w:snapToGrid w:val="0"/>
          <w:sz w:val="22"/>
          <w:szCs w:val="22"/>
        </w:rPr>
        <w:t xml:space="preserve"> V</w:t>
      </w:r>
      <w:r w:rsidR="00684A5F">
        <w:rPr>
          <w:rFonts w:asciiTheme="minorHAnsi" w:hAnsiTheme="minorHAnsi" w:cstheme="minorHAnsi"/>
          <w:snapToGrid w:val="0"/>
          <w:sz w:val="22"/>
          <w:szCs w:val="22"/>
        </w:rPr>
        <w:t>I</w:t>
      </w:r>
      <w:r w:rsidRPr="0082724B">
        <w:rPr>
          <w:rFonts w:asciiTheme="minorHAnsi" w:hAnsiTheme="minorHAnsi" w:cstheme="minorHAnsi"/>
          <w:snapToGrid w:val="0"/>
          <w:sz w:val="22"/>
          <w:szCs w:val="22"/>
        </w:rPr>
        <w:t>. smlouvy (věcná nesprávnost), pak je takový daňový doklad považován za vadný (formálně a věcně nesprávný) a kupující je oprávněn takto vadně vystavený daňový doklad vrátit zpět prodávajícímu, jeho zasláním</w:t>
      </w:r>
      <w:r>
        <w:rPr>
          <w:rFonts w:asciiTheme="minorHAnsi" w:hAnsiTheme="minorHAnsi" w:cstheme="minorHAnsi"/>
          <w:snapToGrid w:val="0"/>
          <w:sz w:val="22"/>
          <w:szCs w:val="22"/>
        </w:rPr>
        <w:t xml:space="preserve"> buď zpět na e-m</w:t>
      </w:r>
      <w:r w:rsidR="0000309F">
        <w:rPr>
          <w:rFonts w:asciiTheme="minorHAnsi" w:hAnsiTheme="minorHAnsi" w:cstheme="minorHAnsi"/>
          <w:snapToGrid w:val="0"/>
          <w:sz w:val="22"/>
          <w:szCs w:val="22"/>
        </w:rPr>
        <w:t>a</w:t>
      </w:r>
      <w:r>
        <w:rPr>
          <w:rFonts w:asciiTheme="minorHAnsi" w:hAnsiTheme="minorHAnsi" w:cstheme="minorHAnsi"/>
          <w:snapToGrid w:val="0"/>
          <w:sz w:val="22"/>
          <w:szCs w:val="22"/>
        </w:rPr>
        <w:t xml:space="preserve">ilovou adresu prodávajícího, ze které byl původně doručen kupujícímu, nebo </w:t>
      </w:r>
      <w:r w:rsidRPr="0082724B">
        <w:rPr>
          <w:rFonts w:asciiTheme="minorHAnsi" w:hAnsiTheme="minorHAnsi" w:cstheme="minorHAnsi"/>
          <w:snapToGrid w:val="0"/>
          <w:sz w:val="22"/>
          <w:szCs w:val="22"/>
        </w:rPr>
        <w:t xml:space="preserve">na adresu sídla, </w:t>
      </w:r>
      <w:r>
        <w:rPr>
          <w:rFonts w:asciiTheme="minorHAnsi" w:hAnsiTheme="minorHAnsi" w:cstheme="minorHAnsi"/>
          <w:snapToGrid w:val="0"/>
          <w:sz w:val="22"/>
          <w:szCs w:val="22"/>
        </w:rPr>
        <w:t>či</w:t>
      </w:r>
      <w:r w:rsidRPr="0082724B">
        <w:rPr>
          <w:rFonts w:asciiTheme="minorHAnsi" w:hAnsiTheme="minorHAnsi" w:cstheme="minorHAnsi"/>
          <w:snapToGrid w:val="0"/>
          <w:sz w:val="22"/>
          <w:szCs w:val="22"/>
        </w:rPr>
        <w:t xml:space="preserve"> provozovny prodávajícího, pro účely oprav</w:t>
      </w:r>
      <w:r>
        <w:rPr>
          <w:rFonts w:asciiTheme="minorHAnsi" w:hAnsiTheme="minorHAnsi" w:cstheme="minorHAnsi"/>
          <w:snapToGrid w:val="0"/>
          <w:sz w:val="22"/>
          <w:szCs w:val="22"/>
        </w:rPr>
        <w:t>y</w:t>
      </w:r>
      <w:r w:rsidRPr="0082724B">
        <w:rPr>
          <w:rFonts w:asciiTheme="minorHAnsi" w:hAnsiTheme="minorHAnsi" w:cstheme="minorHAnsi"/>
          <w:snapToGrid w:val="0"/>
          <w:sz w:val="22"/>
          <w:szCs w:val="22"/>
        </w:rPr>
        <w:t xml:space="preserve"> formálně či věcně nesprávných náležitostí daňového dokladu. Smluvní strany sjednaly, že pokud kupující vrátí prodávajícímu vadný daňový doklad z důvodů jeho formální nebo věcné nesprávnosti, pak okamžikem</w:t>
      </w:r>
      <w:r>
        <w:rPr>
          <w:rFonts w:asciiTheme="minorHAnsi" w:hAnsiTheme="minorHAnsi" w:cstheme="minorHAnsi"/>
          <w:snapToGrid w:val="0"/>
          <w:sz w:val="22"/>
          <w:szCs w:val="22"/>
        </w:rPr>
        <w:t xml:space="preserve"> vrácení takto</w:t>
      </w:r>
      <w:r w:rsidRPr="0082724B">
        <w:rPr>
          <w:rFonts w:asciiTheme="minorHAnsi" w:hAnsiTheme="minorHAnsi" w:cstheme="minorHAnsi"/>
          <w:snapToGrid w:val="0"/>
          <w:sz w:val="22"/>
          <w:szCs w:val="22"/>
        </w:rPr>
        <w:t xml:space="preserve"> vadn</w:t>
      </w:r>
      <w:r>
        <w:rPr>
          <w:rFonts w:asciiTheme="minorHAnsi" w:hAnsiTheme="minorHAnsi" w:cstheme="minorHAnsi"/>
          <w:snapToGrid w:val="0"/>
          <w:sz w:val="22"/>
          <w:szCs w:val="22"/>
        </w:rPr>
        <w:t>ého</w:t>
      </w:r>
      <w:r w:rsidRPr="0082724B">
        <w:rPr>
          <w:rFonts w:asciiTheme="minorHAnsi" w:hAnsiTheme="minorHAnsi" w:cstheme="minorHAnsi"/>
          <w:snapToGrid w:val="0"/>
          <w:sz w:val="22"/>
          <w:szCs w:val="22"/>
        </w:rPr>
        <w:t xml:space="preserve"> daňov</w:t>
      </w:r>
      <w:r>
        <w:rPr>
          <w:rFonts w:asciiTheme="minorHAnsi" w:hAnsiTheme="minorHAnsi" w:cstheme="minorHAnsi"/>
          <w:snapToGrid w:val="0"/>
          <w:sz w:val="22"/>
          <w:szCs w:val="22"/>
        </w:rPr>
        <w:t>ého</w:t>
      </w:r>
      <w:r w:rsidRPr="0082724B">
        <w:rPr>
          <w:rFonts w:asciiTheme="minorHAnsi" w:hAnsiTheme="minorHAnsi" w:cstheme="minorHAnsi"/>
          <w:snapToGrid w:val="0"/>
          <w:sz w:val="22"/>
          <w:szCs w:val="22"/>
        </w:rPr>
        <w:t xml:space="preserve"> doklad</w:t>
      </w:r>
      <w:r>
        <w:rPr>
          <w:rFonts w:asciiTheme="minorHAnsi" w:hAnsiTheme="minorHAnsi" w:cstheme="minorHAnsi"/>
          <w:snapToGrid w:val="0"/>
          <w:sz w:val="22"/>
          <w:szCs w:val="22"/>
        </w:rPr>
        <w:t>u zpět prodávajícímu,</w:t>
      </w:r>
      <w:r w:rsidRPr="0082724B">
        <w:rPr>
          <w:rFonts w:asciiTheme="minorHAnsi" w:hAnsiTheme="minorHAnsi" w:cstheme="minorHAnsi"/>
          <w:snapToGrid w:val="0"/>
          <w:sz w:val="22"/>
          <w:szCs w:val="22"/>
        </w:rPr>
        <w:t xml:space="preserve"> se automaticky </w:t>
      </w:r>
      <w:r w:rsidRPr="0082724B">
        <w:rPr>
          <w:rFonts w:asciiTheme="minorHAnsi" w:hAnsiTheme="minorHAnsi" w:cstheme="minorHAnsi"/>
          <w:b/>
          <w:i/>
          <w:snapToGrid w:val="0"/>
          <w:sz w:val="22"/>
          <w:szCs w:val="22"/>
        </w:rPr>
        <w:t>přerušuje</w:t>
      </w:r>
      <w:r w:rsidRPr="0082724B">
        <w:rPr>
          <w:rFonts w:asciiTheme="minorHAnsi" w:hAnsiTheme="minorHAnsi" w:cstheme="minorHAnsi"/>
          <w:snapToGrid w:val="0"/>
          <w:sz w:val="22"/>
          <w:szCs w:val="22"/>
        </w:rPr>
        <w:t xml:space="preserve"> běh lhůty splatnosti pro zaplacení celkové ceny </w:t>
      </w:r>
      <w:r>
        <w:rPr>
          <w:rFonts w:asciiTheme="minorHAnsi" w:hAnsiTheme="minorHAnsi" w:cstheme="minorHAnsi"/>
          <w:snapToGrid w:val="0"/>
          <w:sz w:val="22"/>
          <w:szCs w:val="22"/>
        </w:rPr>
        <w:t>sjednan</w:t>
      </w:r>
      <w:r w:rsidR="00316120">
        <w:rPr>
          <w:rFonts w:asciiTheme="minorHAnsi" w:hAnsiTheme="minorHAnsi" w:cstheme="minorHAnsi"/>
          <w:snapToGrid w:val="0"/>
          <w:sz w:val="22"/>
          <w:szCs w:val="22"/>
        </w:rPr>
        <w:t>é</w:t>
      </w:r>
      <w:r>
        <w:rPr>
          <w:rFonts w:asciiTheme="minorHAnsi" w:hAnsiTheme="minorHAnsi" w:cstheme="minorHAnsi"/>
          <w:snapToGrid w:val="0"/>
          <w:sz w:val="22"/>
          <w:szCs w:val="22"/>
        </w:rPr>
        <w:t xml:space="preserve"> v čl. V</w:t>
      </w:r>
      <w:r w:rsidR="00D012E6">
        <w:rPr>
          <w:rFonts w:asciiTheme="minorHAnsi" w:hAnsiTheme="minorHAnsi" w:cstheme="minorHAnsi"/>
          <w:snapToGrid w:val="0"/>
          <w:sz w:val="22"/>
          <w:szCs w:val="22"/>
        </w:rPr>
        <w:t>I</w:t>
      </w:r>
      <w:r>
        <w:rPr>
          <w:rFonts w:asciiTheme="minorHAnsi" w:hAnsiTheme="minorHAnsi" w:cstheme="minorHAnsi"/>
          <w:snapToGrid w:val="0"/>
          <w:sz w:val="22"/>
          <w:szCs w:val="22"/>
        </w:rPr>
        <w:t>.</w:t>
      </w:r>
      <w:r w:rsidR="00D012E6">
        <w:rPr>
          <w:rFonts w:asciiTheme="minorHAnsi" w:hAnsiTheme="minorHAnsi" w:cstheme="minorHAnsi"/>
          <w:snapToGrid w:val="0"/>
          <w:sz w:val="22"/>
          <w:szCs w:val="22"/>
        </w:rPr>
        <w:t xml:space="preserve"> odst. 1</w:t>
      </w:r>
      <w:r>
        <w:rPr>
          <w:rFonts w:asciiTheme="minorHAnsi" w:hAnsiTheme="minorHAnsi" w:cstheme="minorHAnsi"/>
          <w:snapToGrid w:val="0"/>
          <w:sz w:val="22"/>
          <w:szCs w:val="22"/>
        </w:rPr>
        <w:t xml:space="preserve"> </w:t>
      </w:r>
      <w:r w:rsidR="00D012E6">
        <w:rPr>
          <w:rFonts w:asciiTheme="minorHAnsi" w:hAnsiTheme="minorHAnsi" w:cstheme="minorHAnsi"/>
          <w:snapToGrid w:val="0"/>
          <w:sz w:val="22"/>
          <w:szCs w:val="22"/>
        </w:rPr>
        <w:t>s</w:t>
      </w:r>
      <w:r>
        <w:rPr>
          <w:rFonts w:asciiTheme="minorHAnsi" w:hAnsiTheme="minorHAnsi" w:cstheme="minorHAnsi"/>
          <w:snapToGrid w:val="0"/>
          <w:sz w:val="22"/>
          <w:szCs w:val="22"/>
        </w:rPr>
        <w:t>mlouvy</w:t>
      </w:r>
      <w:r w:rsidRPr="0082724B">
        <w:rPr>
          <w:rFonts w:asciiTheme="minorHAnsi" w:hAnsiTheme="minorHAnsi" w:cstheme="minorHAnsi"/>
          <w:snapToGrid w:val="0"/>
          <w:sz w:val="22"/>
          <w:szCs w:val="22"/>
        </w:rPr>
        <w:t xml:space="preserve"> s  tím, že teprve od okamžiku, kdy prodávající doručí kupujícímu řádně opravený, formálně a věcně správný daňový </w:t>
      </w:r>
      <w:r w:rsidRPr="0082724B">
        <w:rPr>
          <w:rFonts w:asciiTheme="minorHAnsi" w:hAnsiTheme="minorHAnsi" w:cstheme="minorHAnsi"/>
          <w:snapToGrid w:val="0"/>
          <w:sz w:val="22"/>
          <w:szCs w:val="22"/>
        </w:rPr>
        <w:lastRenderedPageBreak/>
        <w:t>doklad, začne běžet nová 30 (třiceti) denní lhůta splatnosti pro zaplacení</w:t>
      </w:r>
      <w:r>
        <w:rPr>
          <w:rFonts w:asciiTheme="minorHAnsi" w:hAnsiTheme="minorHAnsi" w:cstheme="minorHAnsi"/>
          <w:snapToGrid w:val="0"/>
          <w:sz w:val="22"/>
          <w:szCs w:val="22"/>
        </w:rPr>
        <w:t xml:space="preserve"> celkové</w:t>
      </w:r>
      <w:r w:rsidRPr="0082724B">
        <w:rPr>
          <w:rFonts w:asciiTheme="minorHAnsi" w:hAnsiTheme="minorHAnsi" w:cstheme="minorHAnsi"/>
          <w:snapToGrid w:val="0"/>
          <w:sz w:val="22"/>
          <w:szCs w:val="22"/>
        </w:rPr>
        <w:t xml:space="preserve"> ceny </w:t>
      </w:r>
      <w:r>
        <w:rPr>
          <w:rFonts w:asciiTheme="minorHAnsi" w:hAnsiTheme="minorHAnsi" w:cstheme="minorHAnsi"/>
          <w:snapToGrid w:val="0"/>
          <w:sz w:val="22"/>
          <w:szCs w:val="22"/>
        </w:rPr>
        <w:t>sjednan</w:t>
      </w:r>
      <w:r w:rsidR="00D012E6">
        <w:rPr>
          <w:rFonts w:asciiTheme="minorHAnsi" w:hAnsiTheme="minorHAnsi" w:cstheme="minorHAnsi"/>
          <w:snapToGrid w:val="0"/>
          <w:sz w:val="22"/>
          <w:szCs w:val="22"/>
        </w:rPr>
        <w:t>é</w:t>
      </w:r>
      <w:r>
        <w:rPr>
          <w:rFonts w:asciiTheme="minorHAnsi" w:hAnsiTheme="minorHAnsi" w:cstheme="minorHAnsi"/>
          <w:snapToGrid w:val="0"/>
          <w:sz w:val="22"/>
          <w:szCs w:val="22"/>
        </w:rPr>
        <w:t xml:space="preserve"> v čl. V. Smlouvy</w:t>
      </w:r>
      <w:r w:rsidRPr="0082724B">
        <w:rPr>
          <w:rFonts w:asciiTheme="minorHAnsi" w:hAnsiTheme="minorHAnsi" w:cstheme="minorHAnsi"/>
          <w:snapToGrid w:val="0"/>
          <w:sz w:val="22"/>
          <w:szCs w:val="22"/>
        </w:rPr>
        <w:t>.</w:t>
      </w:r>
      <w:r>
        <w:rPr>
          <w:rFonts w:asciiTheme="minorHAnsi" w:hAnsiTheme="minorHAnsi" w:cstheme="minorHAnsi"/>
          <w:snapToGrid w:val="0"/>
          <w:sz w:val="22"/>
          <w:szCs w:val="22"/>
        </w:rPr>
        <w:t xml:space="preserve"> Smluvní strany sjednaly, že vrácením vadného daňového dokladu prodávajícímu se rozumí již okamžik, kdy kupující odešle na emailovou adresu prodávajícího, nebo na adresu jeho sídla či provozovny, vadný daňový doklad, kterým byla vyúčtována celková cena sjednaná v čl. V. Smlouvy.</w:t>
      </w:r>
    </w:p>
    <w:p w14:paraId="02FDE712" w14:textId="77777777" w:rsidR="00B23AFD" w:rsidRPr="00585FD5" w:rsidRDefault="00B23AFD" w:rsidP="003679B4">
      <w:pPr>
        <w:pStyle w:val="Odstavecseseznamem"/>
        <w:numPr>
          <w:ilvl w:val="0"/>
          <w:numId w:val="10"/>
        </w:numPr>
        <w:spacing w:before="120" w:line="276" w:lineRule="auto"/>
        <w:contextualSpacing w:val="0"/>
        <w:jc w:val="both"/>
        <w:rPr>
          <w:rFonts w:asciiTheme="minorHAnsi" w:hAnsiTheme="minorHAnsi" w:cstheme="minorHAnsi"/>
          <w:b/>
          <w:sz w:val="22"/>
          <w:szCs w:val="22"/>
        </w:rPr>
      </w:pPr>
      <w:r w:rsidRPr="0082724B">
        <w:rPr>
          <w:rFonts w:asciiTheme="minorHAnsi" w:hAnsiTheme="minorHAnsi" w:cstheme="minorHAnsi"/>
          <w:snapToGrid w:val="0"/>
          <w:sz w:val="22"/>
          <w:szCs w:val="22"/>
        </w:rPr>
        <w:t xml:space="preserve">Smluvní strany sjednaly, že pokud se prodávající stane nespolehlivým plátcem ve smyslu ust. § 106a zákona č. 235/2004 Sb., pak je kupující oprávněn uhradit prodávajícímu celkovou </w:t>
      </w:r>
      <w:r>
        <w:rPr>
          <w:rFonts w:asciiTheme="minorHAnsi" w:hAnsiTheme="minorHAnsi" w:cstheme="minorHAnsi"/>
          <w:snapToGrid w:val="0"/>
          <w:sz w:val="22"/>
          <w:szCs w:val="22"/>
        </w:rPr>
        <w:t xml:space="preserve">cenu </w:t>
      </w:r>
      <w:r w:rsidRPr="0082724B">
        <w:rPr>
          <w:rFonts w:asciiTheme="minorHAnsi" w:hAnsiTheme="minorHAnsi" w:cstheme="minorHAnsi"/>
          <w:snapToGrid w:val="0"/>
          <w:sz w:val="22"/>
          <w:szCs w:val="22"/>
        </w:rPr>
        <w:t xml:space="preserve">pouze v nominální výši bez daně z přidané hodnoty, kterou kupující za prodávajícího poukáže na bankovní účet správce daně prodávajícího, a to i tehdy, pokud by vyúčtovaná výše daně z přidané hodnoty neodpovídala skutečné daňové povinnosti prodávajícího. </w:t>
      </w:r>
    </w:p>
    <w:p w14:paraId="1C4EA4EA" w14:textId="6C909AF8" w:rsidR="0000309F" w:rsidRPr="0000309F" w:rsidRDefault="00585FD5" w:rsidP="0000309F">
      <w:pPr>
        <w:pStyle w:val="Odstavecseseznamem"/>
        <w:numPr>
          <w:ilvl w:val="0"/>
          <w:numId w:val="10"/>
        </w:numPr>
        <w:spacing w:before="120" w:line="276" w:lineRule="auto"/>
        <w:contextualSpacing w:val="0"/>
        <w:jc w:val="both"/>
        <w:rPr>
          <w:rFonts w:asciiTheme="minorHAnsi" w:hAnsiTheme="minorHAnsi" w:cstheme="minorHAnsi"/>
          <w:b/>
          <w:sz w:val="22"/>
          <w:szCs w:val="22"/>
        </w:rPr>
      </w:pPr>
      <w:r>
        <w:rPr>
          <w:rFonts w:asciiTheme="minorHAnsi" w:hAnsiTheme="minorHAnsi" w:cstheme="minorHAnsi"/>
          <w:snapToGrid w:val="0"/>
          <w:sz w:val="22"/>
          <w:szCs w:val="22"/>
        </w:rPr>
        <w:t xml:space="preserve">Jestliže plnění dle předmětu této smlouvy podléhá režimu přenesené daňové povinnosti, pak bude ve vztahu k DPH uplatněn režim přenesené daňové povinnosti dle zákona č. 235/2004 Sb. o dani z přidané hodnoty v účinném znění. </w:t>
      </w:r>
    </w:p>
    <w:p w14:paraId="6143FA61" w14:textId="77777777" w:rsidR="00B23AFD" w:rsidRPr="0082724B" w:rsidRDefault="00B23AFD" w:rsidP="00B23AFD">
      <w:pPr>
        <w:spacing w:before="120" w:line="276" w:lineRule="auto"/>
        <w:ind w:left="340"/>
        <w:jc w:val="center"/>
        <w:rPr>
          <w:rFonts w:asciiTheme="minorHAnsi" w:hAnsiTheme="minorHAnsi" w:cstheme="minorHAnsi"/>
          <w:b/>
          <w:sz w:val="22"/>
          <w:szCs w:val="22"/>
        </w:rPr>
      </w:pPr>
      <w:r w:rsidRPr="0082724B">
        <w:rPr>
          <w:rFonts w:asciiTheme="minorHAnsi" w:hAnsiTheme="minorHAnsi" w:cstheme="minorHAnsi"/>
          <w:b/>
          <w:sz w:val="22"/>
          <w:szCs w:val="22"/>
        </w:rPr>
        <w:t>V</w:t>
      </w:r>
      <w:r w:rsidR="00684A5F">
        <w:rPr>
          <w:rFonts w:asciiTheme="minorHAnsi" w:hAnsiTheme="minorHAnsi" w:cstheme="minorHAnsi"/>
          <w:b/>
          <w:sz w:val="22"/>
          <w:szCs w:val="22"/>
        </w:rPr>
        <w:t>I</w:t>
      </w:r>
      <w:r w:rsidRPr="0082724B">
        <w:rPr>
          <w:rFonts w:asciiTheme="minorHAnsi" w:hAnsiTheme="minorHAnsi" w:cstheme="minorHAnsi"/>
          <w:b/>
          <w:sz w:val="22"/>
          <w:szCs w:val="22"/>
        </w:rPr>
        <w:t>I.</w:t>
      </w:r>
    </w:p>
    <w:p w14:paraId="07E956E0" w14:textId="77777777" w:rsidR="00B23AFD" w:rsidRPr="0082724B" w:rsidRDefault="00B23AFD" w:rsidP="00B23AFD">
      <w:pPr>
        <w:spacing w:line="276" w:lineRule="auto"/>
        <w:ind w:left="340"/>
        <w:jc w:val="center"/>
        <w:rPr>
          <w:rFonts w:asciiTheme="minorHAnsi" w:hAnsiTheme="minorHAnsi" w:cstheme="minorHAnsi"/>
          <w:b/>
          <w:sz w:val="22"/>
          <w:szCs w:val="22"/>
          <w:u w:val="single"/>
        </w:rPr>
      </w:pPr>
      <w:r w:rsidRPr="0082724B">
        <w:rPr>
          <w:rFonts w:asciiTheme="minorHAnsi" w:hAnsiTheme="minorHAnsi" w:cstheme="minorHAnsi"/>
          <w:b/>
          <w:sz w:val="22"/>
          <w:szCs w:val="22"/>
          <w:u w:val="single"/>
        </w:rPr>
        <w:t xml:space="preserve">LHŮTA A MÍSTO </w:t>
      </w:r>
      <w:r>
        <w:rPr>
          <w:rFonts w:asciiTheme="minorHAnsi" w:hAnsiTheme="minorHAnsi" w:cstheme="minorHAnsi"/>
          <w:b/>
          <w:sz w:val="22"/>
          <w:szCs w:val="22"/>
          <w:u w:val="single"/>
        </w:rPr>
        <w:t>PLNĚNÍ</w:t>
      </w:r>
      <w:r w:rsidRPr="0082724B">
        <w:rPr>
          <w:rFonts w:asciiTheme="minorHAnsi" w:hAnsiTheme="minorHAnsi" w:cstheme="minorHAnsi"/>
          <w:b/>
          <w:sz w:val="22"/>
          <w:szCs w:val="22"/>
          <w:u w:val="single"/>
        </w:rPr>
        <w:t xml:space="preserve"> </w:t>
      </w:r>
    </w:p>
    <w:p w14:paraId="1DB6779D" w14:textId="18BB3844" w:rsidR="009514E9" w:rsidRDefault="00B23AFD" w:rsidP="007F274A">
      <w:pPr>
        <w:pStyle w:val="Odstavecseseznamem"/>
        <w:numPr>
          <w:ilvl w:val="0"/>
          <w:numId w:val="9"/>
        </w:numPr>
        <w:spacing w:before="120" w:line="276" w:lineRule="auto"/>
        <w:ind w:left="357" w:hanging="357"/>
        <w:contextualSpacing w:val="0"/>
        <w:jc w:val="both"/>
        <w:rPr>
          <w:rFonts w:asciiTheme="minorHAnsi" w:hAnsiTheme="minorHAnsi" w:cstheme="minorHAnsi"/>
          <w:sz w:val="22"/>
          <w:szCs w:val="22"/>
        </w:rPr>
      </w:pPr>
      <w:r w:rsidRPr="00596C90">
        <w:rPr>
          <w:rFonts w:asciiTheme="minorHAnsi" w:hAnsiTheme="minorHAnsi" w:cstheme="minorHAnsi"/>
          <w:sz w:val="22"/>
          <w:szCs w:val="22"/>
        </w:rPr>
        <w:t xml:space="preserve">Prodávající je povinen </w:t>
      </w:r>
      <w:r w:rsidR="00596C90">
        <w:rPr>
          <w:rFonts w:asciiTheme="minorHAnsi" w:hAnsiTheme="minorHAnsi" w:cstheme="minorHAnsi"/>
          <w:sz w:val="22"/>
          <w:szCs w:val="22"/>
        </w:rPr>
        <w:t>nejpozději</w:t>
      </w:r>
      <w:r w:rsidRPr="00596C90">
        <w:rPr>
          <w:rFonts w:asciiTheme="minorHAnsi" w:hAnsiTheme="minorHAnsi" w:cstheme="minorHAnsi"/>
          <w:sz w:val="22"/>
          <w:szCs w:val="22"/>
        </w:rPr>
        <w:t xml:space="preserve"> do </w:t>
      </w:r>
      <w:r w:rsidR="00404C6B">
        <w:rPr>
          <w:rFonts w:asciiTheme="minorHAnsi" w:hAnsiTheme="minorHAnsi" w:cstheme="minorHAnsi"/>
          <w:sz w:val="22"/>
          <w:szCs w:val="22"/>
        </w:rPr>
        <w:t>60</w:t>
      </w:r>
      <w:r w:rsidRPr="00596C90">
        <w:rPr>
          <w:rFonts w:asciiTheme="minorHAnsi" w:hAnsiTheme="minorHAnsi" w:cstheme="minorHAnsi"/>
          <w:sz w:val="22"/>
          <w:szCs w:val="22"/>
        </w:rPr>
        <w:t xml:space="preserve"> </w:t>
      </w:r>
      <w:r w:rsidR="002D4A2A" w:rsidRPr="00596C90">
        <w:rPr>
          <w:rFonts w:asciiTheme="minorHAnsi" w:hAnsiTheme="minorHAnsi" w:cstheme="minorHAnsi"/>
          <w:sz w:val="22"/>
          <w:szCs w:val="22"/>
        </w:rPr>
        <w:t>(</w:t>
      </w:r>
      <w:r w:rsidR="00404C6B">
        <w:rPr>
          <w:rFonts w:asciiTheme="minorHAnsi" w:hAnsiTheme="minorHAnsi" w:cstheme="minorHAnsi"/>
          <w:sz w:val="22"/>
          <w:szCs w:val="22"/>
        </w:rPr>
        <w:t>šedesáti</w:t>
      </w:r>
      <w:r w:rsidR="002D4A2A" w:rsidRPr="00596C90">
        <w:rPr>
          <w:rFonts w:asciiTheme="minorHAnsi" w:hAnsiTheme="minorHAnsi" w:cstheme="minorHAnsi"/>
          <w:sz w:val="22"/>
          <w:szCs w:val="22"/>
        </w:rPr>
        <w:t xml:space="preserve">) </w:t>
      </w:r>
      <w:r w:rsidR="002A5491" w:rsidRPr="00596C90">
        <w:rPr>
          <w:rFonts w:asciiTheme="minorHAnsi" w:hAnsiTheme="minorHAnsi" w:cstheme="minorHAnsi"/>
          <w:sz w:val="22"/>
          <w:szCs w:val="22"/>
        </w:rPr>
        <w:t xml:space="preserve">dnů </w:t>
      </w:r>
      <w:r w:rsidR="00CC7890" w:rsidRPr="00596C90">
        <w:rPr>
          <w:rFonts w:asciiTheme="minorHAnsi" w:hAnsiTheme="minorHAnsi" w:cstheme="minorHAnsi"/>
          <w:sz w:val="22"/>
          <w:szCs w:val="22"/>
        </w:rPr>
        <w:t>ode dne účinnosti s</w:t>
      </w:r>
      <w:r w:rsidRPr="00596C90">
        <w:rPr>
          <w:rFonts w:asciiTheme="minorHAnsi" w:hAnsiTheme="minorHAnsi" w:cstheme="minorHAnsi"/>
          <w:sz w:val="22"/>
          <w:szCs w:val="22"/>
        </w:rPr>
        <w:t>mlouvy</w:t>
      </w:r>
      <w:r w:rsidR="002A5491" w:rsidRPr="00596C90">
        <w:rPr>
          <w:rFonts w:asciiTheme="minorHAnsi" w:hAnsiTheme="minorHAnsi" w:cstheme="minorHAnsi"/>
          <w:sz w:val="22"/>
          <w:szCs w:val="22"/>
        </w:rPr>
        <w:t xml:space="preserve"> </w:t>
      </w:r>
      <w:r w:rsidRPr="00596C90">
        <w:rPr>
          <w:rFonts w:asciiTheme="minorHAnsi" w:hAnsiTheme="minorHAnsi" w:cstheme="minorHAnsi"/>
          <w:sz w:val="22"/>
          <w:szCs w:val="22"/>
        </w:rPr>
        <w:t>řádně dodat</w:t>
      </w:r>
      <w:r w:rsidR="00CC7890" w:rsidRPr="00596C90">
        <w:rPr>
          <w:rFonts w:asciiTheme="minorHAnsi" w:hAnsiTheme="minorHAnsi" w:cstheme="minorHAnsi"/>
          <w:sz w:val="22"/>
          <w:szCs w:val="22"/>
        </w:rPr>
        <w:t xml:space="preserve"> kupujícímu </w:t>
      </w:r>
      <w:r w:rsidRPr="00596C90">
        <w:rPr>
          <w:rFonts w:asciiTheme="minorHAnsi" w:hAnsiTheme="minorHAnsi" w:cstheme="minorHAnsi"/>
          <w:sz w:val="22"/>
          <w:szCs w:val="22"/>
        </w:rPr>
        <w:t>do místa plnění uvedeného v čl. VI</w:t>
      </w:r>
      <w:r w:rsidR="00684A5F">
        <w:rPr>
          <w:rFonts w:asciiTheme="minorHAnsi" w:hAnsiTheme="minorHAnsi" w:cstheme="minorHAnsi"/>
          <w:sz w:val="22"/>
          <w:szCs w:val="22"/>
        </w:rPr>
        <w:t>I</w:t>
      </w:r>
      <w:r w:rsidRPr="00596C90">
        <w:rPr>
          <w:rFonts w:asciiTheme="minorHAnsi" w:hAnsiTheme="minorHAnsi" w:cstheme="minorHAnsi"/>
          <w:sz w:val="22"/>
          <w:szCs w:val="22"/>
        </w:rPr>
        <w:t xml:space="preserve">. odst. </w:t>
      </w:r>
      <w:r w:rsidR="00F170D3">
        <w:rPr>
          <w:rFonts w:asciiTheme="minorHAnsi" w:hAnsiTheme="minorHAnsi" w:cstheme="minorHAnsi"/>
          <w:sz w:val="22"/>
          <w:szCs w:val="22"/>
        </w:rPr>
        <w:t>3</w:t>
      </w:r>
      <w:r w:rsidRPr="00596C90">
        <w:rPr>
          <w:rFonts w:asciiTheme="minorHAnsi" w:hAnsiTheme="minorHAnsi" w:cstheme="minorHAnsi"/>
          <w:sz w:val="22"/>
          <w:szCs w:val="22"/>
        </w:rPr>
        <w:t xml:space="preserve"> </w:t>
      </w:r>
      <w:r w:rsidR="00F170D3">
        <w:rPr>
          <w:rFonts w:asciiTheme="minorHAnsi" w:hAnsiTheme="minorHAnsi" w:cstheme="minorHAnsi"/>
          <w:sz w:val="22"/>
          <w:szCs w:val="22"/>
        </w:rPr>
        <w:t>s</w:t>
      </w:r>
      <w:r w:rsidRPr="00596C90">
        <w:rPr>
          <w:rFonts w:asciiTheme="minorHAnsi" w:hAnsiTheme="minorHAnsi" w:cstheme="minorHAnsi"/>
          <w:sz w:val="22"/>
          <w:szCs w:val="22"/>
        </w:rPr>
        <w:t>mlouvy nový transformátor s příslušenstvím specifikovaný</w:t>
      </w:r>
      <w:r w:rsidR="00513CCC">
        <w:rPr>
          <w:rFonts w:asciiTheme="minorHAnsi" w:hAnsiTheme="minorHAnsi" w:cstheme="minorHAnsi"/>
          <w:sz w:val="22"/>
          <w:szCs w:val="22"/>
        </w:rPr>
        <w:t xml:space="preserve"> v čl. III. odst. 1 smlouvy</w:t>
      </w:r>
      <w:r w:rsidR="00894C41">
        <w:rPr>
          <w:rFonts w:asciiTheme="minorHAnsi" w:hAnsiTheme="minorHAnsi" w:cstheme="minorHAnsi"/>
          <w:sz w:val="22"/>
          <w:szCs w:val="22"/>
        </w:rPr>
        <w:t xml:space="preserve"> ve spojení s Přílohou č. 1 až č. 3 smlouvy</w:t>
      </w:r>
      <w:r w:rsidR="00513CCC">
        <w:rPr>
          <w:rFonts w:asciiTheme="minorHAnsi" w:hAnsiTheme="minorHAnsi" w:cstheme="minorHAnsi"/>
          <w:sz w:val="22"/>
          <w:szCs w:val="22"/>
        </w:rPr>
        <w:t xml:space="preserve"> </w:t>
      </w:r>
      <w:r w:rsidR="00596C90">
        <w:rPr>
          <w:rFonts w:asciiTheme="minorHAnsi" w:hAnsiTheme="minorHAnsi" w:cstheme="minorHAnsi"/>
          <w:sz w:val="22"/>
          <w:szCs w:val="22"/>
        </w:rPr>
        <w:t xml:space="preserve">a </w:t>
      </w:r>
      <w:r w:rsidR="00596C90" w:rsidRPr="00596C90">
        <w:rPr>
          <w:rFonts w:asciiTheme="minorHAnsi" w:hAnsiTheme="minorHAnsi" w:cstheme="minorHAnsi"/>
          <w:sz w:val="22"/>
          <w:szCs w:val="22"/>
        </w:rPr>
        <w:t>p</w:t>
      </w:r>
      <w:r w:rsidRPr="00596C90">
        <w:rPr>
          <w:rFonts w:asciiTheme="minorHAnsi" w:hAnsiTheme="minorHAnsi" w:cstheme="minorHAnsi"/>
          <w:sz w:val="22"/>
          <w:szCs w:val="22"/>
        </w:rPr>
        <w:t>rovést řádnou výměnu dosavadního transformátoru</w:t>
      </w:r>
      <w:r w:rsidR="00513CCC">
        <w:rPr>
          <w:rFonts w:asciiTheme="minorHAnsi" w:hAnsiTheme="minorHAnsi" w:cstheme="minorHAnsi"/>
          <w:sz w:val="22"/>
          <w:szCs w:val="22"/>
        </w:rPr>
        <w:t xml:space="preserve"> kupujícího</w:t>
      </w:r>
      <w:r w:rsidR="00D012E6">
        <w:rPr>
          <w:rFonts w:asciiTheme="minorHAnsi" w:hAnsiTheme="minorHAnsi" w:cstheme="minorHAnsi"/>
          <w:sz w:val="22"/>
          <w:szCs w:val="22"/>
        </w:rPr>
        <w:t xml:space="preserve"> specifikovaného v čl. III. odst. 3 smlouvy</w:t>
      </w:r>
      <w:r w:rsidR="002A5491" w:rsidRPr="00596C90">
        <w:rPr>
          <w:rFonts w:asciiTheme="minorHAnsi" w:hAnsiTheme="minorHAnsi" w:cstheme="minorHAnsi"/>
          <w:sz w:val="22"/>
          <w:szCs w:val="22"/>
        </w:rPr>
        <w:t xml:space="preserve"> </w:t>
      </w:r>
      <w:r w:rsidRPr="00596C90">
        <w:rPr>
          <w:rFonts w:asciiTheme="minorHAnsi" w:hAnsiTheme="minorHAnsi" w:cstheme="minorHAnsi"/>
          <w:sz w:val="22"/>
          <w:szCs w:val="22"/>
        </w:rPr>
        <w:t>za nový transformátor s</w:t>
      </w:r>
      <w:r w:rsidR="00513CCC">
        <w:rPr>
          <w:rFonts w:asciiTheme="minorHAnsi" w:hAnsiTheme="minorHAnsi" w:cstheme="minorHAnsi"/>
          <w:sz w:val="22"/>
          <w:szCs w:val="22"/>
        </w:rPr>
        <w:t> </w:t>
      </w:r>
      <w:r w:rsidRPr="00596C90">
        <w:rPr>
          <w:rFonts w:asciiTheme="minorHAnsi" w:hAnsiTheme="minorHAnsi" w:cstheme="minorHAnsi"/>
          <w:sz w:val="22"/>
          <w:szCs w:val="22"/>
        </w:rPr>
        <w:t>příslušenstvím</w:t>
      </w:r>
      <w:r w:rsidR="00513CCC">
        <w:rPr>
          <w:rFonts w:asciiTheme="minorHAnsi" w:hAnsiTheme="minorHAnsi" w:cstheme="minorHAnsi"/>
          <w:sz w:val="22"/>
          <w:szCs w:val="22"/>
        </w:rPr>
        <w:t xml:space="preserve"> specifikovaný v čl. III. odst. 1 smlouvy</w:t>
      </w:r>
      <w:r w:rsidR="00596C90" w:rsidRPr="00596C90">
        <w:rPr>
          <w:rFonts w:asciiTheme="minorHAnsi" w:hAnsiTheme="minorHAnsi" w:cstheme="minorHAnsi"/>
          <w:sz w:val="22"/>
          <w:szCs w:val="22"/>
        </w:rPr>
        <w:t>,</w:t>
      </w:r>
      <w:r w:rsidRPr="00596C90">
        <w:rPr>
          <w:rFonts w:asciiTheme="minorHAnsi" w:hAnsiTheme="minorHAnsi" w:cstheme="minorHAnsi"/>
          <w:sz w:val="22"/>
          <w:szCs w:val="22"/>
        </w:rPr>
        <w:t xml:space="preserve"> způsobem</w:t>
      </w:r>
      <w:r w:rsidR="002A5491" w:rsidRPr="00596C90">
        <w:rPr>
          <w:rFonts w:asciiTheme="minorHAnsi" w:hAnsiTheme="minorHAnsi" w:cstheme="minorHAnsi"/>
          <w:sz w:val="22"/>
          <w:szCs w:val="22"/>
        </w:rPr>
        <w:t xml:space="preserve"> a</w:t>
      </w:r>
      <w:r w:rsidRPr="00596C90">
        <w:rPr>
          <w:rFonts w:asciiTheme="minorHAnsi" w:hAnsiTheme="minorHAnsi" w:cstheme="minorHAnsi"/>
          <w:sz w:val="22"/>
          <w:szCs w:val="22"/>
        </w:rPr>
        <w:t xml:space="preserve"> </w:t>
      </w:r>
      <w:r w:rsidR="00AB4147" w:rsidRPr="00596C90">
        <w:rPr>
          <w:rFonts w:asciiTheme="minorHAnsi" w:hAnsiTheme="minorHAnsi" w:cstheme="minorHAnsi"/>
          <w:sz w:val="22"/>
          <w:szCs w:val="22"/>
        </w:rPr>
        <w:t>v rozsahu sjednaném v čl. VII</w:t>
      </w:r>
      <w:r w:rsidR="00684A5F">
        <w:rPr>
          <w:rFonts w:asciiTheme="minorHAnsi" w:hAnsiTheme="minorHAnsi" w:cstheme="minorHAnsi"/>
          <w:sz w:val="22"/>
          <w:szCs w:val="22"/>
        </w:rPr>
        <w:t>I</w:t>
      </w:r>
      <w:r w:rsidR="00AB4147" w:rsidRPr="00596C90">
        <w:rPr>
          <w:rFonts w:asciiTheme="minorHAnsi" w:hAnsiTheme="minorHAnsi" w:cstheme="minorHAnsi"/>
          <w:sz w:val="22"/>
          <w:szCs w:val="22"/>
        </w:rPr>
        <w:t xml:space="preserve">. </w:t>
      </w:r>
      <w:r w:rsidR="002951D4">
        <w:rPr>
          <w:rFonts w:asciiTheme="minorHAnsi" w:hAnsiTheme="minorHAnsi" w:cstheme="minorHAnsi"/>
          <w:sz w:val="22"/>
          <w:szCs w:val="22"/>
        </w:rPr>
        <w:t xml:space="preserve">a čl. </w:t>
      </w:r>
      <w:r w:rsidR="00684A5F">
        <w:rPr>
          <w:rFonts w:asciiTheme="minorHAnsi" w:hAnsiTheme="minorHAnsi" w:cstheme="minorHAnsi"/>
          <w:sz w:val="22"/>
          <w:szCs w:val="22"/>
        </w:rPr>
        <w:t>IX</w:t>
      </w:r>
      <w:r w:rsidR="002951D4">
        <w:rPr>
          <w:rFonts w:asciiTheme="minorHAnsi" w:hAnsiTheme="minorHAnsi" w:cstheme="minorHAnsi"/>
          <w:sz w:val="22"/>
          <w:szCs w:val="22"/>
        </w:rPr>
        <w:t xml:space="preserve">. </w:t>
      </w:r>
      <w:r w:rsidR="00AB4147" w:rsidRPr="00596C90">
        <w:rPr>
          <w:rFonts w:asciiTheme="minorHAnsi" w:hAnsiTheme="minorHAnsi" w:cstheme="minorHAnsi"/>
          <w:sz w:val="22"/>
          <w:szCs w:val="22"/>
        </w:rPr>
        <w:t>s</w:t>
      </w:r>
      <w:r w:rsidRPr="00596C90">
        <w:rPr>
          <w:rFonts w:asciiTheme="minorHAnsi" w:hAnsiTheme="minorHAnsi" w:cstheme="minorHAnsi"/>
          <w:sz w:val="22"/>
          <w:szCs w:val="22"/>
        </w:rPr>
        <w:t>mlouvy</w:t>
      </w:r>
      <w:r w:rsidR="009514E9">
        <w:rPr>
          <w:rFonts w:asciiTheme="minorHAnsi" w:hAnsiTheme="minorHAnsi" w:cstheme="minorHAnsi"/>
          <w:sz w:val="22"/>
          <w:szCs w:val="22"/>
        </w:rPr>
        <w:t>.</w:t>
      </w:r>
    </w:p>
    <w:p w14:paraId="7C178A43" w14:textId="77777777" w:rsidR="006B394A" w:rsidRPr="009514E9" w:rsidRDefault="009514E9" w:rsidP="007F274A">
      <w:pPr>
        <w:pStyle w:val="Odstavecseseznamem"/>
        <w:numPr>
          <w:ilvl w:val="0"/>
          <w:numId w:val="9"/>
        </w:numPr>
        <w:spacing w:before="120" w:line="276" w:lineRule="auto"/>
        <w:ind w:left="357" w:hanging="357"/>
        <w:contextualSpacing w:val="0"/>
        <w:jc w:val="both"/>
        <w:rPr>
          <w:rFonts w:asciiTheme="minorHAnsi" w:hAnsiTheme="minorHAnsi" w:cstheme="minorHAnsi"/>
          <w:sz w:val="22"/>
          <w:szCs w:val="22"/>
        </w:rPr>
      </w:pPr>
      <w:r>
        <w:rPr>
          <w:rFonts w:asciiTheme="minorHAnsi" w:hAnsiTheme="minorHAnsi" w:cstheme="minorHAnsi"/>
          <w:sz w:val="22"/>
          <w:szCs w:val="22"/>
        </w:rPr>
        <w:t xml:space="preserve">Prodávající je povinen v rámci </w:t>
      </w:r>
      <w:r w:rsidR="00F170D3">
        <w:rPr>
          <w:rFonts w:asciiTheme="minorHAnsi" w:hAnsiTheme="minorHAnsi" w:cstheme="minorHAnsi"/>
          <w:sz w:val="22"/>
          <w:szCs w:val="22"/>
        </w:rPr>
        <w:t xml:space="preserve">celkové </w:t>
      </w:r>
      <w:r>
        <w:rPr>
          <w:rFonts w:asciiTheme="minorHAnsi" w:hAnsiTheme="minorHAnsi" w:cstheme="minorHAnsi"/>
          <w:sz w:val="22"/>
          <w:szCs w:val="22"/>
        </w:rPr>
        <w:t>lhůty</w:t>
      </w:r>
      <w:r w:rsidR="003478B3">
        <w:rPr>
          <w:rFonts w:asciiTheme="minorHAnsi" w:hAnsiTheme="minorHAnsi" w:cstheme="minorHAnsi"/>
          <w:sz w:val="22"/>
          <w:szCs w:val="22"/>
        </w:rPr>
        <w:t xml:space="preserve"> plnění</w:t>
      </w:r>
      <w:r>
        <w:rPr>
          <w:rFonts w:asciiTheme="minorHAnsi" w:hAnsiTheme="minorHAnsi" w:cstheme="minorHAnsi"/>
          <w:sz w:val="22"/>
          <w:szCs w:val="22"/>
        </w:rPr>
        <w:t xml:space="preserve"> sjednané v čl. VI</w:t>
      </w:r>
      <w:r w:rsidR="00684A5F">
        <w:rPr>
          <w:rFonts w:asciiTheme="minorHAnsi" w:hAnsiTheme="minorHAnsi" w:cstheme="minorHAnsi"/>
          <w:sz w:val="22"/>
          <w:szCs w:val="22"/>
        </w:rPr>
        <w:t>I</w:t>
      </w:r>
      <w:r>
        <w:rPr>
          <w:rFonts w:asciiTheme="minorHAnsi" w:hAnsiTheme="minorHAnsi" w:cstheme="minorHAnsi"/>
          <w:sz w:val="22"/>
          <w:szCs w:val="22"/>
        </w:rPr>
        <w:t>. odst. 1 smlouvy provést</w:t>
      </w:r>
      <w:r w:rsidR="00244A36">
        <w:rPr>
          <w:rFonts w:asciiTheme="minorHAnsi" w:hAnsiTheme="minorHAnsi" w:cstheme="minorHAnsi"/>
          <w:sz w:val="22"/>
          <w:szCs w:val="22"/>
        </w:rPr>
        <w:t xml:space="preserve"> pro kupujícího</w:t>
      </w:r>
      <w:r>
        <w:rPr>
          <w:rFonts w:asciiTheme="minorHAnsi" w:hAnsiTheme="minorHAnsi" w:cstheme="minorHAnsi"/>
          <w:sz w:val="22"/>
          <w:szCs w:val="22"/>
        </w:rPr>
        <w:t xml:space="preserve"> jednotlivé dodávky</w:t>
      </w:r>
      <w:r w:rsidR="00684A5F">
        <w:rPr>
          <w:rFonts w:asciiTheme="minorHAnsi" w:hAnsiTheme="minorHAnsi" w:cstheme="minorHAnsi"/>
          <w:sz w:val="22"/>
          <w:szCs w:val="22"/>
        </w:rPr>
        <w:t>,</w:t>
      </w:r>
      <w:r>
        <w:rPr>
          <w:rFonts w:asciiTheme="minorHAnsi" w:hAnsiTheme="minorHAnsi" w:cstheme="minorHAnsi"/>
          <w:sz w:val="22"/>
          <w:szCs w:val="22"/>
        </w:rPr>
        <w:t xml:space="preserve"> služby</w:t>
      </w:r>
      <w:r w:rsidR="00684A5F">
        <w:rPr>
          <w:rFonts w:asciiTheme="minorHAnsi" w:hAnsiTheme="minorHAnsi" w:cstheme="minorHAnsi"/>
          <w:sz w:val="22"/>
          <w:szCs w:val="22"/>
        </w:rPr>
        <w:t xml:space="preserve"> a další plnění</w:t>
      </w:r>
      <w:r>
        <w:rPr>
          <w:rFonts w:asciiTheme="minorHAnsi" w:hAnsiTheme="minorHAnsi" w:cstheme="minorHAnsi"/>
          <w:sz w:val="22"/>
          <w:szCs w:val="22"/>
        </w:rPr>
        <w:t xml:space="preserve"> v těchto dílčích lhůtách:</w:t>
      </w:r>
      <w:r w:rsidR="00596C90">
        <w:rPr>
          <w:rFonts w:asciiTheme="minorHAnsi" w:hAnsiTheme="minorHAnsi" w:cstheme="minorHAnsi"/>
          <w:sz w:val="22"/>
          <w:szCs w:val="22"/>
        </w:rPr>
        <w:t xml:space="preserve"> </w:t>
      </w:r>
      <w:r w:rsidR="00CC7890" w:rsidRPr="00596C90">
        <w:rPr>
          <w:rFonts w:asciiTheme="minorHAnsi" w:hAnsiTheme="minorHAnsi" w:cstheme="minorHAnsi"/>
          <w:sz w:val="22"/>
          <w:szCs w:val="22"/>
        </w:rPr>
        <w:t xml:space="preserve"> </w:t>
      </w:r>
    </w:p>
    <w:p w14:paraId="2E203071" w14:textId="52C13AC1" w:rsidR="009514E9" w:rsidRDefault="00894C41" w:rsidP="006B394A">
      <w:pPr>
        <w:pStyle w:val="Odstavecseseznamem"/>
        <w:numPr>
          <w:ilvl w:val="0"/>
          <w:numId w:val="29"/>
        </w:numPr>
        <w:spacing w:before="12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 xml:space="preserve">Ve lhůtě do </w:t>
      </w:r>
      <w:r w:rsidR="00404C6B">
        <w:rPr>
          <w:rFonts w:asciiTheme="minorHAnsi" w:hAnsiTheme="minorHAnsi" w:cstheme="minorHAnsi"/>
          <w:sz w:val="22"/>
          <w:szCs w:val="22"/>
        </w:rPr>
        <w:t>57</w:t>
      </w:r>
      <w:r>
        <w:rPr>
          <w:rFonts w:asciiTheme="minorHAnsi" w:hAnsiTheme="minorHAnsi" w:cstheme="minorHAnsi"/>
          <w:sz w:val="22"/>
          <w:szCs w:val="22"/>
        </w:rPr>
        <w:t xml:space="preserve"> (</w:t>
      </w:r>
      <w:r w:rsidR="00404C6B">
        <w:rPr>
          <w:rFonts w:asciiTheme="minorHAnsi" w:hAnsiTheme="minorHAnsi" w:cstheme="minorHAnsi"/>
          <w:sz w:val="22"/>
          <w:szCs w:val="22"/>
        </w:rPr>
        <w:t>padesáti sedmi</w:t>
      </w:r>
      <w:r>
        <w:rPr>
          <w:rFonts w:asciiTheme="minorHAnsi" w:hAnsiTheme="minorHAnsi" w:cstheme="minorHAnsi"/>
          <w:sz w:val="22"/>
          <w:szCs w:val="22"/>
        </w:rPr>
        <w:t>) dnů ode dne účinnosti smlouvy je p</w:t>
      </w:r>
      <w:r w:rsidR="006B394A">
        <w:rPr>
          <w:rFonts w:asciiTheme="minorHAnsi" w:hAnsiTheme="minorHAnsi" w:cstheme="minorHAnsi"/>
          <w:sz w:val="22"/>
          <w:szCs w:val="22"/>
        </w:rPr>
        <w:t>rodávající povinen</w:t>
      </w:r>
      <w:r w:rsidR="008C70A4">
        <w:rPr>
          <w:rFonts w:asciiTheme="minorHAnsi" w:hAnsiTheme="minorHAnsi" w:cstheme="minorHAnsi"/>
          <w:sz w:val="22"/>
          <w:szCs w:val="22"/>
        </w:rPr>
        <w:t xml:space="preserve"> v souladu s čl. VII</w:t>
      </w:r>
      <w:r w:rsidR="00684A5F">
        <w:rPr>
          <w:rFonts w:asciiTheme="minorHAnsi" w:hAnsiTheme="minorHAnsi" w:cstheme="minorHAnsi"/>
          <w:sz w:val="22"/>
          <w:szCs w:val="22"/>
        </w:rPr>
        <w:t>I</w:t>
      </w:r>
      <w:r w:rsidR="008C70A4">
        <w:rPr>
          <w:rFonts w:asciiTheme="minorHAnsi" w:hAnsiTheme="minorHAnsi" w:cstheme="minorHAnsi"/>
          <w:sz w:val="22"/>
          <w:szCs w:val="22"/>
        </w:rPr>
        <w:t xml:space="preserve">. a čl. </w:t>
      </w:r>
      <w:r w:rsidR="00684A5F">
        <w:rPr>
          <w:rFonts w:asciiTheme="minorHAnsi" w:hAnsiTheme="minorHAnsi" w:cstheme="minorHAnsi"/>
          <w:sz w:val="22"/>
          <w:szCs w:val="22"/>
        </w:rPr>
        <w:t>IX</w:t>
      </w:r>
      <w:r w:rsidR="008C70A4">
        <w:rPr>
          <w:rFonts w:asciiTheme="minorHAnsi" w:hAnsiTheme="minorHAnsi" w:cstheme="minorHAnsi"/>
          <w:sz w:val="22"/>
          <w:szCs w:val="22"/>
        </w:rPr>
        <w:t>. smlouvy</w:t>
      </w:r>
      <w:r w:rsidR="009514E9">
        <w:rPr>
          <w:rFonts w:asciiTheme="minorHAnsi" w:hAnsiTheme="minorHAnsi" w:cstheme="minorHAnsi"/>
          <w:sz w:val="22"/>
          <w:szCs w:val="22"/>
        </w:rPr>
        <w:t xml:space="preserve"> dodat</w:t>
      </w:r>
      <w:r w:rsidR="007F274A">
        <w:rPr>
          <w:rFonts w:asciiTheme="minorHAnsi" w:hAnsiTheme="minorHAnsi" w:cstheme="minorHAnsi"/>
          <w:sz w:val="22"/>
          <w:szCs w:val="22"/>
        </w:rPr>
        <w:t xml:space="preserve"> </w:t>
      </w:r>
      <w:r w:rsidR="008C70A4">
        <w:rPr>
          <w:rFonts w:asciiTheme="minorHAnsi" w:hAnsiTheme="minorHAnsi" w:cstheme="minorHAnsi"/>
          <w:sz w:val="22"/>
          <w:szCs w:val="22"/>
        </w:rPr>
        <w:t xml:space="preserve">kupujícímu </w:t>
      </w:r>
      <w:r w:rsidR="00C14EA8">
        <w:rPr>
          <w:rFonts w:asciiTheme="minorHAnsi" w:hAnsiTheme="minorHAnsi" w:cstheme="minorHAnsi"/>
          <w:sz w:val="22"/>
          <w:szCs w:val="22"/>
        </w:rPr>
        <w:t>do místa plnění uvedeného v čl. VI</w:t>
      </w:r>
      <w:r w:rsidR="00684A5F">
        <w:rPr>
          <w:rFonts w:asciiTheme="minorHAnsi" w:hAnsiTheme="minorHAnsi" w:cstheme="minorHAnsi"/>
          <w:sz w:val="22"/>
          <w:szCs w:val="22"/>
        </w:rPr>
        <w:t>I</w:t>
      </w:r>
      <w:r w:rsidR="00C14EA8">
        <w:rPr>
          <w:rFonts w:asciiTheme="minorHAnsi" w:hAnsiTheme="minorHAnsi" w:cstheme="minorHAnsi"/>
          <w:sz w:val="22"/>
          <w:szCs w:val="22"/>
        </w:rPr>
        <w:t xml:space="preserve">. odst. 3 smlouvy </w:t>
      </w:r>
      <w:r w:rsidR="009514E9">
        <w:rPr>
          <w:rFonts w:asciiTheme="minorHAnsi" w:hAnsiTheme="minorHAnsi" w:cstheme="minorHAnsi"/>
          <w:sz w:val="22"/>
          <w:szCs w:val="22"/>
        </w:rPr>
        <w:t>nový transformátor s</w:t>
      </w:r>
      <w:r w:rsidR="00C14EA8">
        <w:rPr>
          <w:rFonts w:asciiTheme="minorHAnsi" w:hAnsiTheme="minorHAnsi" w:cstheme="minorHAnsi"/>
          <w:sz w:val="22"/>
          <w:szCs w:val="22"/>
        </w:rPr>
        <w:t> </w:t>
      </w:r>
      <w:r w:rsidR="009514E9">
        <w:rPr>
          <w:rFonts w:asciiTheme="minorHAnsi" w:hAnsiTheme="minorHAnsi" w:cstheme="minorHAnsi"/>
          <w:sz w:val="22"/>
          <w:szCs w:val="22"/>
        </w:rPr>
        <w:t>příslušenstvím</w:t>
      </w:r>
      <w:r w:rsidR="00504213">
        <w:rPr>
          <w:rFonts w:asciiTheme="minorHAnsi" w:hAnsiTheme="minorHAnsi" w:cstheme="minorHAnsi"/>
          <w:sz w:val="22"/>
          <w:szCs w:val="22"/>
        </w:rPr>
        <w:t xml:space="preserve"> a provozní</w:t>
      </w:r>
      <w:r>
        <w:rPr>
          <w:rFonts w:asciiTheme="minorHAnsi" w:hAnsiTheme="minorHAnsi" w:cstheme="minorHAnsi"/>
          <w:sz w:val="22"/>
          <w:szCs w:val="22"/>
        </w:rPr>
        <w:t>mi</w:t>
      </w:r>
      <w:r w:rsidR="00504213">
        <w:rPr>
          <w:rFonts w:asciiTheme="minorHAnsi" w:hAnsiTheme="minorHAnsi" w:cstheme="minorHAnsi"/>
          <w:sz w:val="22"/>
          <w:szCs w:val="22"/>
        </w:rPr>
        <w:t xml:space="preserve"> </w:t>
      </w:r>
      <w:r>
        <w:rPr>
          <w:rFonts w:asciiTheme="minorHAnsi" w:hAnsiTheme="minorHAnsi" w:cstheme="minorHAnsi"/>
          <w:sz w:val="22"/>
          <w:szCs w:val="22"/>
        </w:rPr>
        <w:t>kapalinami</w:t>
      </w:r>
      <w:r w:rsidR="009514E9">
        <w:rPr>
          <w:rFonts w:asciiTheme="minorHAnsi" w:hAnsiTheme="minorHAnsi" w:cstheme="minorHAnsi"/>
          <w:sz w:val="22"/>
          <w:szCs w:val="22"/>
        </w:rPr>
        <w:t xml:space="preserve"> specifikovaný</w:t>
      </w:r>
      <w:r w:rsidR="00513CCC">
        <w:rPr>
          <w:rFonts w:asciiTheme="minorHAnsi" w:hAnsiTheme="minorHAnsi" w:cstheme="minorHAnsi"/>
          <w:sz w:val="22"/>
          <w:szCs w:val="22"/>
        </w:rPr>
        <w:t xml:space="preserve"> v čl. III. odst. 1 smlouvy</w:t>
      </w:r>
      <w:r>
        <w:rPr>
          <w:rFonts w:asciiTheme="minorHAnsi" w:hAnsiTheme="minorHAnsi" w:cstheme="minorHAnsi"/>
          <w:sz w:val="22"/>
          <w:szCs w:val="22"/>
        </w:rPr>
        <w:t xml:space="preserve"> ve spojení s Přílohou č. 1 až č. 3 smlouvy</w:t>
      </w:r>
      <w:r w:rsidR="00E07775">
        <w:rPr>
          <w:rFonts w:asciiTheme="minorHAnsi" w:hAnsiTheme="minorHAnsi" w:cstheme="minorHAnsi"/>
          <w:sz w:val="22"/>
          <w:szCs w:val="22"/>
        </w:rPr>
        <w:t xml:space="preserve">, včetně dokumentace uvedené v čl. </w:t>
      </w:r>
      <w:r w:rsidR="00684A5F">
        <w:rPr>
          <w:rFonts w:asciiTheme="minorHAnsi" w:hAnsiTheme="minorHAnsi" w:cstheme="minorHAnsi"/>
          <w:sz w:val="22"/>
          <w:szCs w:val="22"/>
        </w:rPr>
        <w:t>IX</w:t>
      </w:r>
      <w:r w:rsidR="00E07775">
        <w:rPr>
          <w:rFonts w:asciiTheme="minorHAnsi" w:hAnsiTheme="minorHAnsi" w:cstheme="minorHAnsi"/>
          <w:sz w:val="22"/>
          <w:szCs w:val="22"/>
        </w:rPr>
        <w:t>. odst. 1 pod písm. a) až e) smlouvy</w:t>
      </w:r>
      <w:r>
        <w:rPr>
          <w:rFonts w:asciiTheme="minorHAnsi" w:hAnsiTheme="minorHAnsi" w:cstheme="minorHAnsi"/>
          <w:sz w:val="22"/>
          <w:szCs w:val="22"/>
        </w:rPr>
        <w:t>.</w:t>
      </w:r>
      <w:r w:rsidR="009514E9">
        <w:rPr>
          <w:rFonts w:asciiTheme="minorHAnsi" w:hAnsiTheme="minorHAnsi" w:cstheme="minorHAnsi"/>
          <w:sz w:val="22"/>
          <w:szCs w:val="22"/>
        </w:rPr>
        <w:t xml:space="preserve"> </w:t>
      </w:r>
    </w:p>
    <w:p w14:paraId="23EF1B85" w14:textId="77777777" w:rsidR="00272D5B" w:rsidRDefault="00272D5B" w:rsidP="00272D5B">
      <w:pPr>
        <w:pStyle w:val="Odstavecseseznamem"/>
        <w:numPr>
          <w:ilvl w:val="0"/>
          <w:numId w:val="29"/>
        </w:numPr>
        <w:spacing w:before="12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 xml:space="preserve">Prodávající je povinen </w:t>
      </w:r>
      <w:r w:rsidR="004F0FA4">
        <w:rPr>
          <w:rFonts w:asciiTheme="minorHAnsi" w:hAnsiTheme="minorHAnsi" w:cstheme="minorHAnsi"/>
          <w:sz w:val="22"/>
          <w:szCs w:val="22"/>
        </w:rPr>
        <w:t>v souladu s čl. VIII. smlouvy p</w:t>
      </w:r>
      <w:r>
        <w:rPr>
          <w:rFonts w:asciiTheme="minorHAnsi" w:hAnsiTheme="minorHAnsi" w:cstheme="minorHAnsi"/>
          <w:sz w:val="22"/>
          <w:szCs w:val="22"/>
        </w:rPr>
        <w:t xml:space="preserve">rovést </w:t>
      </w:r>
      <w:r w:rsidR="00042E32">
        <w:rPr>
          <w:rFonts w:asciiTheme="minorHAnsi" w:hAnsiTheme="minorHAnsi" w:cstheme="minorHAnsi"/>
          <w:sz w:val="22"/>
          <w:szCs w:val="22"/>
        </w:rPr>
        <w:t xml:space="preserve">řádnou </w:t>
      </w:r>
      <w:r>
        <w:rPr>
          <w:rFonts w:asciiTheme="minorHAnsi" w:hAnsiTheme="minorHAnsi" w:cstheme="minorHAnsi"/>
          <w:sz w:val="22"/>
          <w:szCs w:val="22"/>
        </w:rPr>
        <w:t>výměnu dosavadního transformátoru</w:t>
      </w:r>
      <w:r w:rsidR="00513CCC">
        <w:rPr>
          <w:rFonts w:asciiTheme="minorHAnsi" w:hAnsiTheme="minorHAnsi" w:cstheme="minorHAnsi"/>
          <w:sz w:val="22"/>
          <w:szCs w:val="22"/>
        </w:rPr>
        <w:t xml:space="preserve"> kupujícího</w:t>
      </w:r>
      <w:r w:rsidR="00D012E6">
        <w:rPr>
          <w:rFonts w:asciiTheme="minorHAnsi" w:hAnsiTheme="minorHAnsi" w:cstheme="minorHAnsi"/>
          <w:sz w:val="22"/>
          <w:szCs w:val="22"/>
        </w:rPr>
        <w:t xml:space="preserve"> specifikovaného v čl. III. odst. 3 smlouvy</w:t>
      </w:r>
      <w:r>
        <w:rPr>
          <w:rFonts w:asciiTheme="minorHAnsi" w:hAnsiTheme="minorHAnsi" w:cstheme="minorHAnsi"/>
          <w:sz w:val="22"/>
          <w:szCs w:val="22"/>
        </w:rPr>
        <w:t xml:space="preserve"> za nový transformátor s</w:t>
      </w:r>
      <w:r w:rsidR="00D012E6">
        <w:rPr>
          <w:rFonts w:asciiTheme="minorHAnsi" w:hAnsiTheme="minorHAnsi" w:cstheme="minorHAnsi"/>
          <w:sz w:val="22"/>
          <w:szCs w:val="22"/>
        </w:rPr>
        <w:t> </w:t>
      </w:r>
      <w:r>
        <w:rPr>
          <w:rFonts w:asciiTheme="minorHAnsi" w:hAnsiTheme="minorHAnsi" w:cstheme="minorHAnsi"/>
          <w:sz w:val="22"/>
          <w:szCs w:val="22"/>
        </w:rPr>
        <w:t>příslušenstvím</w:t>
      </w:r>
      <w:r w:rsidR="00D012E6">
        <w:rPr>
          <w:rFonts w:asciiTheme="minorHAnsi" w:hAnsiTheme="minorHAnsi" w:cstheme="minorHAnsi"/>
          <w:sz w:val="22"/>
          <w:szCs w:val="22"/>
        </w:rPr>
        <w:t xml:space="preserve"> specifikovaný v čl. III. odst. 1 smlouvy</w:t>
      </w:r>
      <w:r w:rsidR="00042E32">
        <w:rPr>
          <w:rFonts w:asciiTheme="minorHAnsi" w:hAnsiTheme="minorHAnsi" w:cstheme="minorHAnsi"/>
          <w:sz w:val="22"/>
          <w:szCs w:val="22"/>
        </w:rPr>
        <w:t xml:space="preserve"> </w:t>
      </w:r>
      <w:r w:rsidR="00E07775">
        <w:rPr>
          <w:rFonts w:asciiTheme="minorHAnsi" w:hAnsiTheme="minorHAnsi" w:cstheme="minorHAnsi"/>
          <w:sz w:val="22"/>
          <w:szCs w:val="22"/>
        </w:rPr>
        <w:t xml:space="preserve">a předat kupujícímu dokumentaci uvedenou v čl. </w:t>
      </w:r>
      <w:r w:rsidR="00684A5F">
        <w:rPr>
          <w:rFonts w:asciiTheme="minorHAnsi" w:hAnsiTheme="minorHAnsi" w:cstheme="minorHAnsi"/>
          <w:sz w:val="22"/>
          <w:szCs w:val="22"/>
        </w:rPr>
        <w:t>IX</w:t>
      </w:r>
      <w:r w:rsidR="00E07775">
        <w:rPr>
          <w:rFonts w:asciiTheme="minorHAnsi" w:hAnsiTheme="minorHAnsi" w:cstheme="minorHAnsi"/>
          <w:sz w:val="22"/>
          <w:szCs w:val="22"/>
        </w:rPr>
        <w:t>. odst. 1 pod písm. f) až h) smlouvy</w:t>
      </w:r>
      <w:r w:rsidR="004F0FA4">
        <w:rPr>
          <w:rFonts w:asciiTheme="minorHAnsi" w:hAnsiTheme="minorHAnsi" w:cstheme="minorHAnsi"/>
          <w:sz w:val="22"/>
          <w:szCs w:val="22"/>
        </w:rPr>
        <w:t xml:space="preserve"> -</w:t>
      </w:r>
      <w:r>
        <w:rPr>
          <w:rFonts w:asciiTheme="minorHAnsi" w:hAnsiTheme="minorHAnsi" w:cstheme="minorHAnsi"/>
          <w:sz w:val="22"/>
          <w:szCs w:val="22"/>
        </w:rPr>
        <w:t xml:space="preserve"> ve lhůtě</w:t>
      </w:r>
      <w:r w:rsidR="00894C41">
        <w:rPr>
          <w:rFonts w:asciiTheme="minorHAnsi" w:hAnsiTheme="minorHAnsi" w:cstheme="minorHAnsi"/>
          <w:sz w:val="22"/>
          <w:szCs w:val="22"/>
        </w:rPr>
        <w:t xml:space="preserve"> </w:t>
      </w:r>
      <w:r>
        <w:rPr>
          <w:rFonts w:asciiTheme="minorHAnsi" w:hAnsiTheme="minorHAnsi" w:cstheme="minorHAnsi"/>
          <w:sz w:val="22"/>
          <w:szCs w:val="22"/>
        </w:rPr>
        <w:t>3 (tří)</w:t>
      </w:r>
      <w:r w:rsidR="00920219">
        <w:rPr>
          <w:rFonts w:asciiTheme="minorHAnsi" w:hAnsiTheme="minorHAnsi" w:cstheme="minorHAnsi"/>
          <w:sz w:val="22"/>
          <w:szCs w:val="22"/>
        </w:rPr>
        <w:t xml:space="preserve"> po sobě jdoucích</w:t>
      </w:r>
      <w:r>
        <w:rPr>
          <w:rFonts w:asciiTheme="minorHAnsi" w:hAnsiTheme="minorHAnsi" w:cstheme="minorHAnsi"/>
          <w:sz w:val="22"/>
          <w:szCs w:val="22"/>
        </w:rPr>
        <w:t xml:space="preserve"> dn</w:t>
      </w:r>
      <w:r w:rsidR="00E92DF2">
        <w:rPr>
          <w:rFonts w:asciiTheme="minorHAnsi" w:hAnsiTheme="minorHAnsi" w:cstheme="minorHAnsi"/>
          <w:sz w:val="22"/>
          <w:szCs w:val="22"/>
        </w:rPr>
        <w:t>í</w:t>
      </w:r>
      <w:r w:rsidR="000861E3">
        <w:rPr>
          <w:rFonts w:asciiTheme="minorHAnsi" w:hAnsiTheme="minorHAnsi" w:cstheme="minorHAnsi"/>
          <w:sz w:val="22"/>
          <w:szCs w:val="22"/>
        </w:rPr>
        <w:t xml:space="preserve"> počínaje</w:t>
      </w:r>
      <w:r>
        <w:rPr>
          <w:rFonts w:asciiTheme="minorHAnsi" w:hAnsiTheme="minorHAnsi" w:cstheme="minorHAnsi"/>
          <w:sz w:val="22"/>
          <w:szCs w:val="22"/>
        </w:rPr>
        <w:t xml:space="preserve"> ode</w:t>
      </w:r>
      <w:r w:rsidR="004F0FA4">
        <w:rPr>
          <w:rFonts w:asciiTheme="minorHAnsi" w:hAnsiTheme="minorHAnsi" w:cstheme="minorHAnsi"/>
          <w:sz w:val="22"/>
          <w:szCs w:val="22"/>
        </w:rPr>
        <w:t xml:space="preserve"> dne</w:t>
      </w:r>
      <w:r>
        <w:rPr>
          <w:rFonts w:asciiTheme="minorHAnsi" w:hAnsiTheme="minorHAnsi" w:cstheme="minorHAnsi"/>
          <w:sz w:val="22"/>
          <w:szCs w:val="22"/>
        </w:rPr>
        <w:t>, kdy prodávající dodá kupujícímu nový transformátor s</w:t>
      </w:r>
      <w:r w:rsidR="00042E32">
        <w:rPr>
          <w:rFonts w:asciiTheme="minorHAnsi" w:hAnsiTheme="minorHAnsi" w:cstheme="minorHAnsi"/>
          <w:sz w:val="22"/>
          <w:szCs w:val="22"/>
        </w:rPr>
        <w:t> </w:t>
      </w:r>
      <w:r>
        <w:rPr>
          <w:rFonts w:asciiTheme="minorHAnsi" w:hAnsiTheme="minorHAnsi" w:cstheme="minorHAnsi"/>
          <w:sz w:val="22"/>
          <w:szCs w:val="22"/>
        </w:rPr>
        <w:t>příslušenstvím</w:t>
      </w:r>
      <w:r w:rsidR="00042E32">
        <w:rPr>
          <w:rFonts w:asciiTheme="minorHAnsi" w:hAnsiTheme="minorHAnsi" w:cstheme="minorHAnsi"/>
          <w:sz w:val="22"/>
          <w:szCs w:val="22"/>
        </w:rPr>
        <w:t xml:space="preserve"> a </w:t>
      </w:r>
      <w:r w:rsidR="002B5B92">
        <w:rPr>
          <w:rFonts w:asciiTheme="minorHAnsi" w:hAnsiTheme="minorHAnsi" w:cstheme="minorHAnsi"/>
          <w:sz w:val="22"/>
          <w:szCs w:val="22"/>
        </w:rPr>
        <w:t>současně tak, aby výměna transformátoru dle čl. VII</w:t>
      </w:r>
      <w:r w:rsidR="00684A5F">
        <w:rPr>
          <w:rFonts w:asciiTheme="minorHAnsi" w:hAnsiTheme="minorHAnsi" w:cstheme="minorHAnsi"/>
          <w:sz w:val="22"/>
          <w:szCs w:val="22"/>
        </w:rPr>
        <w:t>I</w:t>
      </w:r>
      <w:r w:rsidR="002B5B92">
        <w:rPr>
          <w:rFonts w:asciiTheme="minorHAnsi" w:hAnsiTheme="minorHAnsi" w:cstheme="minorHAnsi"/>
          <w:sz w:val="22"/>
          <w:szCs w:val="22"/>
        </w:rPr>
        <w:t>. smlouvy byla</w:t>
      </w:r>
      <w:r w:rsidR="00991AC9">
        <w:rPr>
          <w:rFonts w:asciiTheme="minorHAnsi" w:hAnsiTheme="minorHAnsi" w:cstheme="minorHAnsi"/>
          <w:sz w:val="22"/>
          <w:szCs w:val="22"/>
        </w:rPr>
        <w:t xml:space="preserve"> v místě plnění</w:t>
      </w:r>
      <w:r w:rsidR="002B5B92">
        <w:rPr>
          <w:rFonts w:asciiTheme="minorHAnsi" w:hAnsiTheme="minorHAnsi" w:cstheme="minorHAnsi"/>
          <w:sz w:val="22"/>
          <w:szCs w:val="22"/>
        </w:rPr>
        <w:t xml:space="preserve"> řádně dokončena nejpozději poslední den lhůty sjednané v čl. VI</w:t>
      </w:r>
      <w:r w:rsidR="00991AC9">
        <w:rPr>
          <w:rFonts w:asciiTheme="minorHAnsi" w:hAnsiTheme="minorHAnsi" w:cstheme="minorHAnsi"/>
          <w:sz w:val="22"/>
          <w:szCs w:val="22"/>
        </w:rPr>
        <w:t>I</w:t>
      </w:r>
      <w:r w:rsidR="002B5B92">
        <w:rPr>
          <w:rFonts w:asciiTheme="minorHAnsi" w:hAnsiTheme="minorHAnsi" w:cstheme="minorHAnsi"/>
          <w:sz w:val="22"/>
          <w:szCs w:val="22"/>
        </w:rPr>
        <w:t>. odst. 1 Smlouvy</w:t>
      </w:r>
      <w:r>
        <w:rPr>
          <w:rFonts w:asciiTheme="minorHAnsi" w:hAnsiTheme="minorHAnsi" w:cstheme="minorHAnsi"/>
          <w:sz w:val="22"/>
          <w:szCs w:val="22"/>
        </w:rPr>
        <w:t>.</w:t>
      </w:r>
    </w:p>
    <w:p w14:paraId="26FF8733" w14:textId="77777777" w:rsidR="00C14EA8" w:rsidRPr="00C14EA8" w:rsidRDefault="00C14EA8" w:rsidP="00C14EA8">
      <w:pPr>
        <w:pStyle w:val="Odstavecseseznamem"/>
        <w:numPr>
          <w:ilvl w:val="0"/>
          <w:numId w:val="29"/>
        </w:numPr>
        <w:spacing w:before="12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Prodávající je povinen převést na kupujícího vlastnické právo k novému transformátoru ve lhůtě sjednané v čl. VI</w:t>
      </w:r>
      <w:r w:rsidR="00D012E6">
        <w:rPr>
          <w:rFonts w:asciiTheme="minorHAnsi" w:hAnsiTheme="minorHAnsi" w:cstheme="minorHAnsi"/>
          <w:sz w:val="22"/>
          <w:szCs w:val="22"/>
        </w:rPr>
        <w:t>I</w:t>
      </w:r>
      <w:r>
        <w:rPr>
          <w:rFonts w:asciiTheme="minorHAnsi" w:hAnsiTheme="minorHAnsi" w:cstheme="minorHAnsi"/>
          <w:sz w:val="22"/>
          <w:szCs w:val="22"/>
        </w:rPr>
        <w:t>. odst. 1 smlouvy.</w:t>
      </w:r>
    </w:p>
    <w:p w14:paraId="33F266C0" w14:textId="77777777" w:rsidR="00A22EB9" w:rsidRPr="00F3253C" w:rsidRDefault="00B23AFD" w:rsidP="00F3253C">
      <w:pPr>
        <w:pStyle w:val="Odstavecseseznamem"/>
        <w:numPr>
          <w:ilvl w:val="0"/>
          <w:numId w:val="9"/>
        </w:numPr>
        <w:spacing w:before="120" w:line="276" w:lineRule="auto"/>
        <w:contextualSpacing w:val="0"/>
        <w:jc w:val="both"/>
        <w:rPr>
          <w:rFonts w:asciiTheme="minorHAnsi" w:hAnsiTheme="minorHAnsi" w:cstheme="minorHAnsi"/>
          <w:sz w:val="22"/>
          <w:szCs w:val="22"/>
        </w:rPr>
      </w:pPr>
      <w:r w:rsidRPr="00341519">
        <w:rPr>
          <w:rFonts w:asciiTheme="minorHAnsi" w:hAnsiTheme="minorHAnsi" w:cstheme="minorHAnsi"/>
          <w:b/>
          <w:sz w:val="22"/>
          <w:szCs w:val="22"/>
        </w:rPr>
        <w:t xml:space="preserve">Místo </w:t>
      </w:r>
      <w:r>
        <w:rPr>
          <w:rFonts w:asciiTheme="minorHAnsi" w:hAnsiTheme="minorHAnsi" w:cstheme="minorHAnsi"/>
          <w:b/>
          <w:sz w:val="22"/>
          <w:szCs w:val="22"/>
        </w:rPr>
        <w:t>plnění</w:t>
      </w:r>
      <w:r>
        <w:rPr>
          <w:rFonts w:asciiTheme="minorHAnsi" w:hAnsiTheme="minorHAnsi" w:cstheme="minorHAnsi"/>
          <w:sz w:val="22"/>
          <w:szCs w:val="22"/>
        </w:rPr>
        <w:t>: M</w:t>
      </w:r>
      <w:r w:rsidRPr="0082724B">
        <w:rPr>
          <w:rFonts w:asciiTheme="minorHAnsi" w:hAnsiTheme="minorHAnsi" w:cstheme="minorHAnsi"/>
          <w:sz w:val="22"/>
          <w:szCs w:val="22"/>
        </w:rPr>
        <w:t xml:space="preserve">ístem </w:t>
      </w:r>
      <w:r>
        <w:rPr>
          <w:rFonts w:asciiTheme="minorHAnsi" w:hAnsiTheme="minorHAnsi" w:cstheme="minorHAnsi"/>
          <w:sz w:val="22"/>
          <w:szCs w:val="22"/>
        </w:rPr>
        <w:t>plnění je trafostanice</w:t>
      </w:r>
      <w:r w:rsidR="003F40D7">
        <w:rPr>
          <w:rFonts w:asciiTheme="minorHAnsi" w:hAnsiTheme="minorHAnsi" w:cstheme="minorHAnsi"/>
          <w:sz w:val="22"/>
          <w:szCs w:val="22"/>
        </w:rPr>
        <w:t xml:space="preserve"> </w:t>
      </w:r>
      <w:r w:rsidR="00260C8A">
        <w:rPr>
          <w:rFonts w:asciiTheme="minorHAnsi" w:hAnsiTheme="minorHAnsi" w:cstheme="minorHAnsi"/>
          <w:sz w:val="22"/>
          <w:szCs w:val="22"/>
        </w:rPr>
        <w:t xml:space="preserve">KA 9156 </w:t>
      </w:r>
      <w:r>
        <w:rPr>
          <w:rFonts w:asciiTheme="minorHAnsi" w:hAnsiTheme="minorHAnsi" w:cstheme="minorHAnsi"/>
          <w:sz w:val="22"/>
          <w:szCs w:val="22"/>
        </w:rPr>
        <w:t>krytého bazénu Šumbark</w:t>
      </w:r>
      <w:r w:rsidR="00582F2F">
        <w:rPr>
          <w:rFonts w:asciiTheme="minorHAnsi" w:hAnsiTheme="minorHAnsi" w:cstheme="minorHAnsi"/>
          <w:sz w:val="22"/>
          <w:szCs w:val="22"/>
        </w:rPr>
        <w:t>,</w:t>
      </w:r>
      <w:r>
        <w:rPr>
          <w:rFonts w:asciiTheme="minorHAnsi" w:hAnsiTheme="minorHAnsi" w:cstheme="minorHAnsi"/>
          <w:sz w:val="22"/>
          <w:szCs w:val="22"/>
        </w:rPr>
        <w:t xml:space="preserve"> na</w:t>
      </w:r>
      <w:r w:rsidRPr="0082724B">
        <w:rPr>
          <w:rFonts w:asciiTheme="minorHAnsi" w:hAnsiTheme="minorHAnsi" w:cstheme="minorHAnsi"/>
          <w:sz w:val="22"/>
          <w:szCs w:val="22"/>
        </w:rPr>
        <w:t xml:space="preserve"> </w:t>
      </w:r>
      <w:r>
        <w:rPr>
          <w:rFonts w:asciiTheme="minorHAnsi" w:hAnsiTheme="minorHAnsi" w:cstheme="minorHAnsi"/>
          <w:sz w:val="22"/>
          <w:szCs w:val="22"/>
        </w:rPr>
        <w:t>adrese:</w:t>
      </w:r>
      <w:r w:rsidRPr="003D5D37">
        <w:rPr>
          <w:rFonts w:asciiTheme="minorHAnsi" w:hAnsiTheme="minorHAnsi" w:cstheme="minorHAnsi"/>
          <w:bCs/>
          <w:sz w:val="22"/>
          <w:szCs w:val="22"/>
        </w:rPr>
        <w:t xml:space="preserve"> </w:t>
      </w:r>
      <w:r>
        <w:rPr>
          <w:rFonts w:asciiTheme="minorHAnsi" w:hAnsiTheme="minorHAnsi" w:cstheme="minorHAnsi"/>
          <w:bCs/>
          <w:sz w:val="22"/>
          <w:szCs w:val="22"/>
        </w:rPr>
        <w:t>Opletalova 595/8a, 736 01 Havířov (dále jen Trafostanice)</w:t>
      </w:r>
      <w:r w:rsidRPr="0082724B">
        <w:rPr>
          <w:rFonts w:asciiTheme="minorHAnsi" w:hAnsiTheme="minorHAnsi" w:cstheme="minorHAnsi"/>
          <w:sz w:val="22"/>
          <w:szCs w:val="22"/>
        </w:rPr>
        <w:t>.</w:t>
      </w:r>
    </w:p>
    <w:p w14:paraId="755CA891" w14:textId="77777777" w:rsidR="00B23AFD" w:rsidRPr="00E042C0" w:rsidRDefault="00B23AFD" w:rsidP="00B23AFD">
      <w:pPr>
        <w:spacing w:before="120" w:line="276" w:lineRule="auto"/>
        <w:jc w:val="center"/>
        <w:rPr>
          <w:rFonts w:asciiTheme="minorHAnsi" w:hAnsiTheme="minorHAnsi" w:cstheme="minorHAnsi"/>
          <w:b/>
          <w:bCs/>
          <w:sz w:val="22"/>
          <w:szCs w:val="22"/>
        </w:rPr>
      </w:pPr>
      <w:r>
        <w:rPr>
          <w:rFonts w:asciiTheme="minorHAnsi" w:hAnsiTheme="minorHAnsi" w:cstheme="minorHAnsi"/>
          <w:b/>
          <w:bCs/>
          <w:sz w:val="22"/>
          <w:szCs w:val="22"/>
        </w:rPr>
        <w:lastRenderedPageBreak/>
        <w:t>VII</w:t>
      </w:r>
      <w:r w:rsidR="00991AC9">
        <w:rPr>
          <w:rFonts w:asciiTheme="minorHAnsi" w:hAnsiTheme="minorHAnsi" w:cstheme="minorHAnsi"/>
          <w:b/>
          <w:bCs/>
          <w:sz w:val="22"/>
          <w:szCs w:val="22"/>
        </w:rPr>
        <w:t>I</w:t>
      </w:r>
      <w:r>
        <w:rPr>
          <w:rFonts w:asciiTheme="minorHAnsi" w:hAnsiTheme="minorHAnsi" w:cstheme="minorHAnsi"/>
          <w:b/>
          <w:bCs/>
          <w:sz w:val="22"/>
          <w:szCs w:val="22"/>
        </w:rPr>
        <w:t>.</w:t>
      </w:r>
    </w:p>
    <w:p w14:paraId="7EBBB430" w14:textId="77777777" w:rsidR="00B23AFD" w:rsidRPr="00085BE5" w:rsidRDefault="00B23AFD" w:rsidP="00B23AFD">
      <w:pPr>
        <w:spacing w:line="276" w:lineRule="auto"/>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ZPŮSOB VÝMĚNY TRANSFORMÁTORU </w:t>
      </w:r>
    </w:p>
    <w:p w14:paraId="01FC9CD6" w14:textId="77777777" w:rsidR="00BF770A" w:rsidRDefault="00B23AFD" w:rsidP="00C14EA8">
      <w:pPr>
        <w:pStyle w:val="Default"/>
        <w:numPr>
          <w:ilvl w:val="0"/>
          <w:numId w:val="2"/>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Prodávající se zavazuje, že</w:t>
      </w:r>
      <w:r w:rsidR="00BF770A">
        <w:rPr>
          <w:rFonts w:asciiTheme="minorHAnsi" w:hAnsiTheme="minorHAnsi" w:cstheme="minorHAnsi"/>
          <w:color w:val="auto"/>
          <w:sz w:val="22"/>
          <w:szCs w:val="22"/>
        </w:rPr>
        <w:t xml:space="preserve"> ve lhůtách sjednaných v čl. VI</w:t>
      </w:r>
      <w:r w:rsidR="00991AC9">
        <w:rPr>
          <w:rFonts w:asciiTheme="minorHAnsi" w:hAnsiTheme="minorHAnsi" w:cstheme="minorHAnsi"/>
          <w:color w:val="auto"/>
          <w:sz w:val="22"/>
          <w:szCs w:val="22"/>
        </w:rPr>
        <w:t>I</w:t>
      </w:r>
      <w:r w:rsidR="00BF770A">
        <w:rPr>
          <w:rFonts w:asciiTheme="minorHAnsi" w:hAnsiTheme="minorHAnsi" w:cstheme="minorHAnsi"/>
          <w:color w:val="auto"/>
          <w:sz w:val="22"/>
          <w:szCs w:val="22"/>
        </w:rPr>
        <w:t>. odst.</w:t>
      </w:r>
      <w:r w:rsidR="00A22EB9">
        <w:rPr>
          <w:rFonts w:asciiTheme="minorHAnsi" w:hAnsiTheme="minorHAnsi" w:cstheme="minorHAnsi"/>
          <w:color w:val="auto"/>
          <w:sz w:val="22"/>
          <w:szCs w:val="22"/>
        </w:rPr>
        <w:t xml:space="preserve"> 1 a odst.</w:t>
      </w:r>
      <w:r w:rsidR="00BF770A">
        <w:rPr>
          <w:rFonts w:asciiTheme="minorHAnsi" w:hAnsiTheme="minorHAnsi" w:cstheme="minorHAnsi"/>
          <w:color w:val="auto"/>
          <w:sz w:val="22"/>
          <w:szCs w:val="22"/>
        </w:rPr>
        <w:t xml:space="preserve"> 2 </w:t>
      </w:r>
      <w:r w:rsidR="00A22EB9">
        <w:rPr>
          <w:rFonts w:asciiTheme="minorHAnsi" w:hAnsiTheme="minorHAnsi" w:cstheme="minorHAnsi"/>
          <w:color w:val="auto"/>
          <w:sz w:val="22"/>
          <w:szCs w:val="22"/>
        </w:rPr>
        <w:t>s</w:t>
      </w:r>
      <w:r w:rsidR="00BF770A">
        <w:rPr>
          <w:rFonts w:asciiTheme="minorHAnsi" w:hAnsiTheme="minorHAnsi" w:cstheme="minorHAnsi"/>
          <w:color w:val="auto"/>
          <w:sz w:val="22"/>
          <w:szCs w:val="22"/>
        </w:rPr>
        <w:t>mlouvy:</w:t>
      </w:r>
    </w:p>
    <w:p w14:paraId="531979E9" w14:textId="77777777" w:rsidR="00BF770A" w:rsidRDefault="00BF770A" w:rsidP="00BF770A">
      <w:pPr>
        <w:pStyle w:val="Default"/>
        <w:numPr>
          <w:ilvl w:val="1"/>
          <w:numId w:val="2"/>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řádně dodá kupujícímu</w:t>
      </w:r>
      <w:r w:rsidRPr="009E229E">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nový a </w:t>
      </w:r>
      <w:r w:rsidRPr="00A93306">
        <w:rPr>
          <w:rFonts w:asciiTheme="minorHAnsi" w:hAnsiTheme="minorHAnsi" w:cstheme="minorHAnsi"/>
          <w:color w:val="auto"/>
          <w:sz w:val="22"/>
          <w:szCs w:val="22"/>
        </w:rPr>
        <w:t>bezvadný</w:t>
      </w:r>
      <w:r>
        <w:rPr>
          <w:rFonts w:asciiTheme="minorHAnsi" w:hAnsiTheme="minorHAnsi" w:cstheme="minorHAnsi"/>
          <w:color w:val="auto"/>
          <w:sz w:val="22"/>
          <w:szCs w:val="22"/>
        </w:rPr>
        <w:t xml:space="preserve"> </w:t>
      </w:r>
      <w:r>
        <w:rPr>
          <w:rFonts w:asciiTheme="minorHAnsi" w:hAnsiTheme="minorHAnsi" w:cstheme="minorHAnsi"/>
          <w:i/>
          <w:color w:val="auto"/>
          <w:sz w:val="22"/>
          <w:szCs w:val="22"/>
        </w:rPr>
        <w:t>transformátor</w:t>
      </w:r>
      <w:r w:rsidRPr="00A93306">
        <w:rPr>
          <w:rFonts w:asciiTheme="minorHAnsi" w:hAnsiTheme="minorHAnsi" w:cstheme="minorHAnsi"/>
          <w:i/>
          <w:color w:val="auto"/>
          <w:sz w:val="22"/>
          <w:szCs w:val="22"/>
        </w:rPr>
        <w:t xml:space="preserve"> </w:t>
      </w:r>
      <w:r w:rsidRPr="00A93306">
        <w:rPr>
          <w:rFonts w:asciiTheme="minorHAnsi" w:hAnsiTheme="minorHAnsi" w:cstheme="minorHAnsi"/>
          <w:color w:val="auto"/>
          <w:sz w:val="22"/>
          <w:szCs w:val="22"/>
        </w:rPr>
        <w:t>specifikovaný</w:t>
      </w:r>
      <w:r w:rsidR="00991AC9">
        <w:rPr>
          <w:rFonts w:asciiTheme="minorHAnsi" w:hAnsiTheme="minorHAnsi" w:cstheme="minorHAnsi"/>
          <w:color w:val="auto"/>
          <w:sz w:val="22"/>
          <w:szCs w:val="22"/>
        </w:rPr>
        <w:t xml:space="preserve"> v čl. III. odst. 1 smlouvy a</w:t>
      </w:r>
      <w:r w:rsidRPr="00A93306">
        <w:rPr>
          <w:rFonts w:asciiTheme="minorHAnsi" w:hAnsiTheme="minorHAnsi" w:cstheme="minorHAnsi"/>
          <w:color w:val="auto"/>
          <w:sz w:val="22"/>
          <w:szCs w:val="22"/>
        </w:rPr>
        <w:t xml:space="preserve"> v</w:t>
      </w:r>
      <w:r>
        <w:rPr>
          <w:rFonts w:asciiTheme="minorHAnsi" w:hAnsiTheme="minorHAnsi" w:cstheme="minorHAnsi"/>
          <w:color w:val="auto"/>
          <w:sz w:val="22"/>
          <w:szCs w:val="22"/>
        </w:rPr>
        <w:t xml:space="preserve"> Příloze č. 1 až 3 </w:t>
      </w:r>
      <w:r w:rsidR="00991AC9">
        <w:rPr>
          <w:rFonts w:asciiTheme="minorHAnsi" w:hAnsiTheme="minorHAnsi" w:cstheme="minorHAnsi"/>
          <w:color w:val="auto"/>
          <w:sz w:val="22"/>
          <w:szCs w:val="22"/>
        </w:rPr>
        <w:t>s</w:t>
      </w:r>
      <w:r>
        <w:rPr>
          <w:rFonts w:asciiTheme="minorHAnsi" w:hAnsiTheme="minorHAnsi" w:cstheme="minorHAnsi"/>
          <w:color w:val="auto"/>
          <w:sz w:val="22"/>
          <w:szCs w:val="22"/>
        </w:rPr>
        <w:t>mlouvy s veškerým jeho příslušenstvím</w:t>
      </w:r>
      <w:r w:rsidR="00F3253C">
        <w:rPr>
          <w:rFonts w:asciiTheme="minorHAnsi" w:hAnsiTheme="minorHAnsi" w:cstheme="minorHAnsi"/>
          <w:color w:val="auto"/>
          <w:sz w:val="22"/>
          <w:szCs w:val="22"/>
        </w:rPr>
        <w:t>,</w:t>
      </w:r>
      <w:r>
        <w:rPr>
          <w:rFonts w:asciiTheme="minorHAnsi" w:hAnsiTheme="minorHAnsi" w:cstheme="minorHAnsi"/>
          <w:color w:val="auto"/>
          <w:sz w:val="22"/>
          <w:szCs w:val="22"/>
        </w:rPr>
        <w:t xml:space="preserve"> provozními kapalinami</w:t>
      </w:r>
      <w:r w:rsidR="00F3253C">
        <w:rPr>
          <w:rFonts w:asciiTheme="minorHAnsi" w:hAnsiTheme="minorHAnsi" w:cstheme="minorHAnsi"/>
          <w:color w:val="auto"/>
          <w:sz w:val="22"/>
          <w:szCs w:val="22"/>
        </w:rPr>
        <w:t xml:space="preserve"> a dokumentací uvedenou v čl. </w:t>
      </w:r>
      <w:r w:rsidR="00991AC9">
        <w:rPr>
          <w:rFonts w:asciiTheme="minorHAnsi" w:hAnsiTheme="minorHAnsi" w:cstheme="minorHAnsi"/>
          <w:color w:val="auto"/>
          <w:sz w:val="22"/>
          <w:szCs w:val="22"/>
        </w:rPr>
        <w:t>IX</w:t>
      </w:r>
      <w:r w:rsidR="00F3253C">
        <w:rPr>
          <w:rFonts w:asciiTheme="minorHAnsi" w:hAnsiTheme="minorHAnsi" w:cstheme="minorHAnsi"/>
          <w:color w:val="auto"/>
          <w:sz w:val="22"/>
          <w:szCs w:val="22"/>
        </w:rPr>
        <w:t>. odst. 1 pod písm. a) až e) smlouvy</w:t>
      </w:r>
      <w:r>
        <w:rPr>
          <w:rFonts w:asciiTheme="minorHAnsi" w:hAnsiTheme="minorHAnsi" w:cstheme="minorHAnsi"/>
          <w:color w:val="auto"/>
          <w:sz w:val="22"/>
          <w:szCs w:val="22"/>
        </w:rPr>
        <w:t xml:space="preserve">, </w:t>
      </w:r>
      <w:r w:rsidRPr="00A93306">
        <w:rPr>
          <w:rFonts w:asciiTheme="minorHAnsi" w:hAnsiTheme="minorHAnsi" w:cstheme="minorHAnsi"/>
          <w:color w:val="auto"/>
          <w:sz w:val="22"/>
          <w:szCs w:val="22"/>
        </w:rPr>
        <w:t>ke kterému převede na kupujícího vlastnické právo</w:t>
      </w:r>
      <w:r>
        <w:rPr>
          <w:rFonts w:asciiTheme="minorHAnsi" w:hAnsiTheme="minorHAnsi" w:cstheme="minorHAnsi"/>
          <w:color w:val="auto"/>
          <w:sz w:val="22"/>
          <w:szCs w:val="22"/>
        </w:rPr>
        <w:t>,</w:t>
      </w:r>
    </w:p>
    <w:p w14:paraId="1366B405" w14:textId="77777777" w:rsidR="00BF770A" w:rsidRDefault="00D3563D" w:rsidP="00BF770A">
      <w:pPr>
        <w:pStyle w:val="Default"/>
        <w:numPr>
          <w:ilvl w:val="1"/>
          <w:numId w:val="2"/>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provede přepravu nového transformátoru do místa plnění uvedeného v čl. VI</w:t>
      </w:r>
      <w:r w:rsidR="00991AC9">
        <w:rPr>
          <w:rFonts w:asciiTheme="minorHAnsi" w:hAnsiTheme="minorHAnsi" w:cstheme="minorHAnsi"/>
          <w:color w:val="auto"/>
          <w:sz w:val="22"/>
          <w:szCs w:val="22"/>
        </w:rPr>
        <w:t>I</w:t>
      </w:r>
      <w:r>
        <w:rPr>
          <w:rFonts w:asciiTheme="minorHAnsi" w:hAnsiTheme="minorHAnsi" w:cstheme="minorHAnsi"/>
          <w:color w:val="auto"/>
          <w:sz w:val="22"/>
          <w:szCs w:val="22"/>
        </w:rPr>
        <w:t>. odst. 3 smlouvy</w:t>
      </w:r>
      <w:r w:rsidR="00A22EB9">
        <w:rPr>
          <w:rFonts w:asciiTheme="minorHAnsi" w:hAnsiTheme="minorHAnsi" w:cstheme="minorHAnsi"/>
          <w:color w:val="auto"/>
          <w:sz w:val="22"/>
          <w:szCs w:val="22"/>
        </w:rPr>
        <w:t>,</w:t>
      </w:r>
      <w:r>
        <w:rPr>
          <w:rFonts w:asciiTheme="minorHAnsi" w:hAnsiTheme="minorHAnsi" w:cstheme="minorHAnsi"/>
          <w:color w:val="auto"/>
          <w:sz w:val="22"/>
          <w:szCs w:val="22"/>
        </w:rPr>
        <w:t xml:space="preserve"> včetně naložení nového transformátoru </w:t>
      </w:r>
      <w:r w:rsidR="00417891">
        <w:rPr>
          <w:rFonts w:asciiTheme="minorHAnsi" w:hAnsiTheme="minorHAnsi" w:cstheme="minorHAnsi"/>
          <w:color w:val="auto"/>
          <w:sz w:val="22"/>
          <w:szCs w:val="22"/>
        </w:rPr>
        <w:t>do</w:t>
      </w:r>
      <w:r>
        <w:rPr>
          <w:rFonts w:asciiTheme="minorHAnsi" w:hAnsiTheme="minorHAnsi" w:cstheme="minorHAnsi"/>
          <w:color w:val="auto"/>
          <w:sz w:val="22"/>
          <w:szCs w:val="22"/>
        </w:rPr>
        <w:t xml:space="preserve"> dopravní</w:t>
      </w:r>
      <w:r w:rsidR="00417891">
        <w:rPr>
          <w:rFonts w:asciiTheme="minorHAnsi" w:hAnsiTheme="minorHAnsi" w:cstheme="minorHAnsi"/>
          <w:color w:val="auto"/>
          <w:sz w:val="22"/>
          <w:szCs w:val="22"/>
        </w:rPr>
        <w:t>ho</w:t>
      </w:r>
      <w:r>
        <w:rPr>
          <w:rFonts w:asciiTheme="minorHAnsi" w:hAnsiTheme="minorHAnsi" w:cstheme="minorHAnsi"/>
          <w:color w:val="auto"/>
          <w:sz w:val="22"/>
          <w:szCs w:val="22"/>
        </w:rPr>
        <w:t xml:space="preserve"> prostředk</w:t>
      </w:r>
      <w:r w:rsidR="00417891">
        <w:rPr>
          <w:rFonts w:asciiTheme="minorHAnsi" w:hAnsiTheme="minorHAnsi" w:cstheme="minorHAnsi"/>
          <w:color w:val="auto"/>
          <w:sz w:val="22"/>
          <w:szCs w:val="22"/>
        </w:rPr>
        <w:t>u k přepravě</w:t>
      </w:r>
      <w:r>
        <w:rPr>
          <w:rFonts w:asciiTheme="minorHAnsi" w:hAnsiTheme="minorHAnsi" w:cstheme="minorHAnsi"/>
          <w:color w:val="auto"/>
          <w:sz w:val="22"/>
          <w:szCs w:val="22"/>
        </w:rPr>
        <w:t xml:space="preserve"> a vyložení nového transformátoru z dopravního prostř</w:t>
      </w:r>
      <w:r w:rsidR="00417891">
        <w:rPr>
          <w:rFonts w:asciiTheme="minorHAnsi" w:hAnsiTheme="minorHAnsi" w:cstheme="minorHAnsi"/>
          <w:color w:val="auto"/>
          <w:sz w:val="22"/>
          <w:szCs w:val="22"/>
        </w:rPr>
        <w:t>e</w:t>
      </w:r>
      <w:r>
        <w:rPr>
          <w:rFonts w:asciiTheme="minorHAnsi" w:hAnsiTheme="minorHAnsi" w:cstheme="minorHAnsi"/>
          <w:color w:val="auto"/>
          <w:sz w:val="22"/>
          <w:szCs w:val="22"/>
        </w:rPr>
        <w:t>dku v místě plnění</w:t>
      </w:r>
      <w:r w:rsidR="00417891">
        <w:rPr>
          <w:rFonts w:asciiTheme="minorHAnsi" w:hAnsiTheme="minorHAnsi" w:cstheme="minorHAnsi"/>
          <w:color w:val="auto"/>
          <w:sz w:val="22"/>
          <w:szCs w:val="22"/>
        </w:rPr>
        <w:t>,</w:t>
      </w:r>
      <w:r w:rsidR="00BF770A" w:rsidRPr="00AB0067">
        <w:rPr>
          <w:rFonts w:asciiTheme="minorHAnsi" w:hAnsiTheme="minorHAnsi" w:cstheme="minorHAnsi"/>
          <w:color w:val="auto"/>
          <w:sz w:val="22"/>
          <w:szCs w:val="22"/>
        </w:rPr>
        <w:t xml:space="preserve"> </w:t>
      </w:r>
    </w:p>
    <w:p w14:paraId="6614DC29" w14:textId="77777777" w:rsidR="00B23AFD" w:rsidRPr="00417891" w:rsidRDefault="00B23AFD" w:rsidP="00417891">
      <w:pPr>
        <w:pStyle w:val="Default"/>
        <w:numPr>
          <w:ilvl w:val="1"/>
          <w:numId w:val="2"/>
        </w:numPr>
        <w:spacing w:before="120" w:line="276" w:lineRule="auto"/>
        <w:jc w:val="both"/>
        <w:rPr>
          <w:rFonts w:asciiTheme="minorHAnsi" w:hAnsiTheme="minorHAnsi" w:cstheme="minorHAnsi"/>
          <w:color w:val="auto"/>
          <w:sz w:val="22"/>
          <w:szCs w:val="22"/>
        </w:rPr>
      </w:pPr>
      <w:r w:rsidRPr="00417891">
        <w:rPr>
          <w:rFonts w:asciiTheme="minorHAnsi" w:hAnsiTheme="minorHAnsi" w:cstheme="minorHAnsi"/>
          <w:color w:val="auto"/>
          <w:sz w:val="22"/>
          <w:szCs w:val="22"/>
        </w:rPr>
        <w:t>s odbornou péčí</w:t>
      </w:r>
      <w:r w:rsidR="00504213" w:rsidRPr="00417891">
        <w:rPr>
          <w:rFonts w:asciiTheme="minorHAnsi" w:hAnsiTheme="minorHAnsi" w:cstheme="minorHAnsi"/>
          <w:color w:val="auto"/>
          <w:sz w:val="22"/>
          <w:szCs w:val="22"/>
        </w:rPr>
        <w:t>,</w:t>
      </w:r>
      <w:r w:rsidRPr="00417891">
        <w:rPr>
          <w:rFonts w:asciiTheme="minorHAnsi" w:hAnsiTheme="minorHAnsi" w:cstheme="minorHAnsi"/>
          <w:color w:val="auto"/>
          <w:sz w:val="22"/>
          <w:szCs w:val="22"/>
        </w:rPr>
        <w:t xml:space="preserve"> na vlastní náklad a nebezpečí provede</w:t>
      </w:r>
      <w:r w:rsidR="00FA76EF" w:rsidRPr="00417891">
        <w:rPr>
          <w:rFonts w:asciiTheme="minorHAnsi" w:hAnsiTheme="minorHAnsi" w:cstheme="minorHAnsi"/>
          <w:color w:val="auto"/>
          <w:sz w:val="22"/>
          <w:szCs w:val="22"/>
        </w:rPr>
        <w:t xml:space="preserve"> </w:t>
      </w:r>
      <w:r w:rsidRPr="00417891">
        <w:rPr>
          <w:rFonts w:asciiTheme="minorHAnsi" w:hAnsiTheme="minorHAnsi" w:cstheme="minorHAnsi"/>
          <w:color w:val="auto"/>
          <w:sz w:val="22"/>
          <w:szCs w:val="22"/>
        </w:rPr>
        <w:t>výměnu dosavadního transformátoru</w:t>
      </w:r>
      <w:r w:rsidR="00CE5D30">
        <w:rPr>
          <w:rFonts w:asciiTheme="minorHAnsi" w:hAnsiTheme="minorHAnsi" w:cstheme="minorHAnsi"/>
          <w:color w:val="auto"/>
          <w:sz w:val="22"/>
          <w:szCs w:val="22"/>
        </w:rPr>
        <w:t xml:space="preserve"> kupujíc</w:t>
      </w:r>
      <w:r w:rsidR="00991AC9">
        <w:rPr>
          <w:rFonts w:asciiTheme="minorHAnsi" w:hAnsiTheme="minorHAnsi" w:cstheme="minorHAnsi"/>
          <w:color w:val="auto"/>
          <w:sz w:val="22"/>
          <w:szCs w:val="22"/>
        </w:rPr>
        <w:t>í</w:t>
      </w:r>
      <w:r w:rsidR="00CE5D30">
        <w:rPr>
          <w:rFonts w:asciiTheme="minorHAnsi" w:hAnsiTheme="minorHAnsi" w:cstheme="minorHAnsi"/>
          <w:color w:val="auto"/>
          <w:sz w:val="22"/>
          <w:szCs w:val="22"/>
        </w:rPr>
        <w:t>ho</w:t>
      </w:r>
      <w:r w:rsidR="00991AC9">
        <w:rPr>
          <w:rFonts w:asciiTheme="minorHAnsi" w:hAnsiTheme="minorHAnsi" w:cstheme="minorHAnsi"/>
          <w:color w:val="auto"/>
          <w:sz w:val="22"/>
          <w:szCs w:val="22"/>
        </w:rPr>
        <w:t xml:space="preserve"> specifikovaného v čl. III. odst. 3 smlouvy</w:t>
      </w:r>
      <w:r w:rsidRPr="00417891">
        <w:rPr>
          <w:rFonts w:asciiTheme="minorHAnsi" w:hAnsiTheme="minorHAnsi" w:cstheme="minorHAnsi"/>
          <w:color w:val="auto"/>
          <w:sz w:val="22"/>
          <w:szCs w:val="22"/>
        </w:rPr>
        <w:t xml:space="preserve"> za nový transformátor</w:t>
      </w:r>
      <w:r w:rsidR="00C14EA8" w:rsidRPr="00417891">
        <w:rPr>
          <w:rFonts w:asciiTheme="minorHAnsi" w:hAnsiTheme="minorHAnsi" w:cstheme="minorHAnsi"/>
          <w:color w:val="auto"/>
          <w:sz w:val="22"/>
          <w:szCs w:val="22"/>
        </w:rPr>
        <w:t xml:space="preserve"> s příslušenstvím a provozní</w:t>
      </w:r>
      <w:r w:rsidR="00A22EB9">
        <w:rPr>
          <w:rFonts w:asciiTheme="minorHAnsi" w:hAnsiTheme="minorHAnsi" w:cstheme="minorHAnsi"/>
          <w:color w:val="auto"/>
          <w:sz w:val="22"/>
          <w:szCs w:val="22"/>
        </w:rPr>
        <w:t>mi</w:t>
      </w:r>
      <w:r w:rsidR="00244A36" w:rsidRPr="00417891">
        <w:rPr>
          <w:rFonts w:asciiTheme="minorHAnsi" w:hAnsiTheme="minorHAnsi" w:cstheme="minorHAnsi"/>
          <w:color w:val="auto"/>
          <w:sz w:val="22"/>
          <w:szCs w:val="22"/>
        </w:rPr>
        <w:t xml:space="preserve"> </w:t>
      </w:r>
      <w:r w:rsidR="00A22EB9">
        <w:rPr>
          <w:rFonts w:asciiTheme="minorHAnsi" w:hAnsiTheme="minorHAnsi" w:cstheme="minorHAnsi"/>
          <w:color w:val="auto"/>
          <w:sz w:val="22"/>
          <w:szCs w:val="22"/>
        </w:rPr>
        <w:t>kapalinami</w:t>
      </w:r>
      <w:r w:rsidR="00C14EA8" w:rsidRPr="00417891">
        <w:rPr>
          <w:rFonts w:asciiTheme="minorHAnsi" w:hAnsiTheme="minorHAnsi" w:cstheme="minorHAnsi"/>
          <w:color w:val="auto"/>
          <w:sz w:val="22"/>
          <w:szCs w:val="22"/>
        </w:rPr>
        <w:t xml:space="preserve"> </w:t>
      </w:r>
      <w:r w:rsidRPr="00417891">
        <w:rPr>
          <w:rFonts w:asciiTheme="minorHAnsi" w:hAnsiTheme="minorHAnsi" w:cstheme="minorHAnsi"/>
          <w:color w:val="auto"/>
          <w:sz w:val="22"/>
          <w:szCs w:val="22"/>
        </w:rPr>
        <w:t>specifikovaný v</w:t>
      </w:r>
      <w:r w:rsidR="00991AC9">
        <w:rPr>
          <w:rFonts w:asciiTheme="minorHAnsi" w:hAnsiTheme="minorHAnsi" w:cstheme="minorHAnsi"/>
          <w:color w:val="auto"/>
          <w:sz w:val="22"/>
          <w:szCs w:val="22"/>
        </w:rPr>
        <w:t xml:space="preserve"> čl. III. odst. 1 smlouvy </w:t>
      </w:r>
      <w:r w:rsidR="000861E3">
        <w:rPr>
          <w:rFonts w:asciiTheme="minorHAnsi" w:hAnsiTheme="minorHAnsi" w:cstheme="minorHAnsi"/>
          <w:color w:val="auto"/>
          <w:sz w:val="22"/>
          <w:szCs w:val="22"/>
        </w:rPr>
        <w:t>ve spojení s</w:t>
      </w:r>
      <w:r w:rsidRPr="00417891">
        <w:rPr>
          <w:rFonts w:asciiTheme="minorHAnsi" w:hAnsiTheme="minorHAnsi" w:cstheme="minorHAnsi"/>
          <w:color w:val="auto"/>
          <w:sz w:val="22"/>
          <w:szCs w:val="22"/>
        </w:rPr>
        <w:t> Přílo</w:t>
      </w:r>
      <w:r w:rsidR="000861E3">
        <w:rPr>
          <w:rFonts w:asciiTheme="minorHAnsi" w:hAnsiTheme="minorHAnsi" w:cstheme="minorHAnsi"/>
          <w:color w:val="auto"/>
          <w:sz w:val="22"/>
          <w:szCs w:val="22"/>
        </w:rPr>
        <w:t>hou</w:t>
      </w:r>
      <w:r w:rsidRPr="00417891">
        <w:rPr>
          <w:rFonts w:asciiTheme="minorHAnsi" w:hAnsiTheme="minorHAnsi" w:cstheme="minorHAnsi"/>
          <w:color w:val="auto"/>
          <w:sz w:val="22"/>
          <w:szCs w:val="22"/>
        </w:rPr>
        <w:t xml:space="preserve"> č. 1</w:t>
      </w:r>
      <w:r w:rsidR="00582F2F" w:rsidRPr="00417891">
        <w:rPr>
          <w:rFonts w:asciiTheme="minorHAnsi" w:hAnsiTheme="minorHAnsi" w:cstheme="minorHAnsi"/>
          <w:color w:val="auto"/>
          <w:sz w:val="22"/>
          <w:szCs w:val="22"/>
        </w:rPr>
        <w:t xml:space="preserve"> až 3 </w:t>
      </w:r>
      <w:r w:rsidR="000861E3">
        <w:rPr>
          <w:rFonts w:asciiTheme="minorHAnsi" w:hAnsiTheme="minorHAnsi" w:cstheme="minorHAnsi"/>
          <w:color w:val="auto"/>
          <w:sz w:val="22"/>
          <w:szCs w:val="22"/>
        </w:rPr>
        <w:t>s</w:t>
      </w:r>
      <w:r w:rsidR="00582F2F" w:rsidRPr="00417891">
        <w:rPr>
          <w:rFonts w:asciiTheme="minorHAnsi" w:hAnsiTheme="minorHAnsi" w:cstheme="minorHAnsi"/>
          <w:color w:val="auto"/>
          <w:sz w:val="22"/>
          <w:szCs w:val="22"/>
        </w:rPr>
        <w:t>mlouvy</w:t>
      </w:r>
      <w:r w:rsidRPr="00417891">
        <w:rPr>
          <w:rFonts w:asciiTheme="minorHAnsi" w:hAnsiTheme="minorHAnsi" w:cstheme="minorHAnsi"/>
          <w:color w:val="auto"/>
          <w:sz w:val="22"/>
          <w:szCs w:val="22"/>
        </w:rPr>
        <w:t xml:space="preserve">, v rámci které prodávající </w:t>
      </w:r>
      <w:r w:rsidR="00582F2F" w:rsidRPr="00417891">
        <w:rPr>
          <w:rFonts w:asciiTheme="minorHAnsi" w:hAnsiTheme="minorHAnsi" w:cstheme="minorHAnsi"/>
          <w:color w:val="auto"/>
          <w:sz w:val="22"/>
          <w:szCs w:val="22"/>
        </w:rPr>
        <w:t xml:space="preserve">zejména </w:t>
      </w:r>
      <w:r w:rsidRPr="00417891">
        <w:rPr>
          <w:rFonts w:asciiTheme="minorHAnsi" w:hAnsiTheme="minorHAnsi" w:cstheme="minorHAnsi"/>
          <w:color w:val="auto"/>
          <w:sz w:val="22"/>
          <w:szCs w:val="22"/>
        </w:rPr>
        <w:t xml:space="preserve">provede: </w:t>
      </w:r>
    </w:p>
    <w:p w14:paraId="494F0183" w14:textId="77777777" w:rsidR="00FA76EF" w:rsidRPr="00417891" w:rsidRDefault="00504213" w:rsidP="00417891">
      <w:pPr>
        <w:pStyle w:val="Default"/>
        <w:numPr>
          <w:ilvl w:val="0"/>
          <w:numId w:val="3"/>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zpracování montážně technické dokumentace pro provedení montáže</w:t>
      </w:r>
      <w:r w:rsidR="003F6151">
        <w:rPr>
          <w:rFonts w:asciiTheme="minorHAnsi" w:hAnsiTheme="minorHAnsi" w:cstheme="minorHAnsi"/>
          <w:color w:val="auto"/>
          <w:sz w:val="22"/>
          <w:szCs w:val="22"/>
        </w:rPr>
        <w:t xml:space="preserve"> a</w:t>
      </w:r>
      <w:r>
        <w:rPr>
          <w:rFonts w:asciiTheme="minorHAnsi" w:hAnsiTheme="minorHAnsi" w:cstheme="minorHAnsi"/>
          <w:color w:val="auto"/>
          <w:sz w:val="22"/>
          <w:szCs w:val="22"/>
        </w:rPr>
        <w:t xml:space="preserve"> i</w:t>
      </w:r>
      <w:r w:rsidR="003F6151">
        <w:rPr>
          <w:rFonts w:asciiTheme="minorHAnsi" w:hAnsiTheme="minorHAnsi" w:cstheme="minorHAnsi"/>
          <w:color w:val="auto"/>
          <w:sz w:val="22"/>
          <w:szCs w:val="22"/>
        </w:rPr>
        <w:t xml:space="preserve">nstalace </w:t>
      </w:r>
      <w:r>
        <w:rPr>
          <w:rFonts w:asciiTheme="minorHAnsi" w:hAnsiTheme="minorHAnsi" w:cstheme="minorHAnsi"/>
          <w:color w:val="auto"/>
          <w:sz w:val="22"/>
          <w:szCs w:val="22"/>
        </w:rPr>
        <w:t xml:space="preserve">nového transformátoru do </w:t>
      </w:r>
      <w:r w:rsidR="000A225E">
        <w:rPr>
          <w:rFonts w:asciiTheme="minorHAnsi" w:hAnsiTheme="minorHAnsi" w:cstheme="minorHAnsi"/>
          <w:color w:val="auto"/>
          <w:sz w:val="22"/>
          <w:szCs w:val="22"/>
        </w:rPr>
        <w:t>T</w:t>
      </w:r>
      <w:r>
        <w:rPr>
          <w:rFonts w:asciiTheme="minorHAnsi" w:hAnsiTheme="minorHAnsi" w:cstheme="minorHAnsi"/>
          <w:color w:val="auto"/>
          <w:sz w:val="22"/>
          <w:szCs w:val="22"/>
        </w:rPr>
        <w:t>rafostanice v souladu s technickou dokumentací a návody výrobce k novému transformátoru,</w:t>
      </w:r>
      <w:r w:rsidR="000A225E">
        <w:rPr>
          <w:rFonts w:asciiTheme="minorHAnsi" w:hAnsiTheme="minorHAnsi" w:cstheme="minorHAnsi"/>
          <w:color w:val="auto"/>
          <w:sz w:val="22"/>
          <w:szCs w:val="22"/>
        </w:rPr>
        <w:t xml:space="preserve"> jestliže montáž a instalaci nového transformátoru nelze odborně provést jen podle </w:t>
      </w:r>
      <w:r w:rsidR="00F3253C">
        <w:rPr>
          <w:rFonts w:asciiTheme="minorHAnsi" w:hAnsiTheme="minorHAnsi" w:cstheme="minorHAnsi"/>
          <w:color w:val="auto"/>
          <w:sz w:val="22"/>
          <w:szCs w:val="22"/>
        </w:rPr>
        <w:t xml:space="preserve">technické dokumentace a </w:t>
      </w:r>
      <w:r w:rsidR="000A225E">
        <w:rPr>
          <w:rFonts w:asciiTheme="minorHAnsi" w:hAnsiTheme="minorHAnsi" w:cstheme="minorHAnsi"/>
          <w:color w:val="auto"/>
          <w:sz w:val="22"/>
          <w:szCs w:val="22"/>
        </w:rPr>
        <w:t>návodů výrobce</w:t>
      </w:r>
      <w:r w:rsidR="00F3253C">
        <w:rPr>
          <w:rFonts w:asciiTheme="minorHAnsi" w:hAnsiTheme="minorHAnsi" w:cstheme="minorHAnsi"/>
          <w:color w:val="auto"/>
          <w:sz w:val="22"/>
          <w:szCs w:val="22"/>
        </w:rPr>
        <w:t xml:space="preserve"> nového transformátoru</w:t>
      </w:r>
      <w:r w:rsidR="000A225E">
        <w:rPr>
          <w:rFonts w:asciiTheme="minorHAnsi" w:hAnsiTheme="minorHAnsi" w:cstheme="minorHAnsi"/>
          <w:color w:val="auto"/>
          <w:sz w:val="22"/>
          <w:szCs w:val="22"/>
        </w:rPr>
        <w:t xml:space="preserve">, </w:t>
      </w:r>
    </w:p>
    <w:p w14:paraId="76F9D8A7" w14:textId="77777777" w:rsidR="00B23AFD" w:rsidRPr="0018302E" w:rsidRDefault="00244A36" w:rsidP="003679B4">
      <w:pPr>
        <w:pStyle w:val="Default"/>
        <w:numPr>
          <w:ilvl w:val="0"/>
          <w:numId w:val="3"/>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odpojení dosavadního transformátoru od napětí a zajištění pracoviště pro účely výměny transformátoru</w:t>
      </w:r>
      <w:r w:rsidR="00B23AFD">
        <w:rPr>
          <w:rFonts w:asciiTheme="minorHAnsi" w:hAnsiTheme="minorHAnsi" w:cstheme="minorHAnsi"/>
          <w:color w:val="auto"/>
          <w:sz w:val="22"/>
          <w:szCs w:val="22"/>
        </w:rPr>
        <w:t>,</w:t>
      </w:r>
    </w:p>
    <w:p w14:paraId="69F9653E" w14:textId="77777777" w:rsidR="00B23AFD" w:rsidRDefault="00B23AFD" w:rsidP="003679B4">
      <w:pPr>
        <w:pStyle w:val="Default"/>
        <w:numPr>
          <w:ilvl w:val="0"/>
          <w:numId w:val="3"/>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demontáž, odpojení a odstranění dosavadního transformátoru</w:t>
      </w:r>
      <w:r w:rsidR="00CE5D30">
        <w:rPr>
          <w:rFonts w:asciiTheme="minorHAnsi" w:hAnsiTheme="minorHAnsi" w:cstheme="minorHAnsi"/>
          <w:color w:val="auto"/>
          <w:sz w:val="22"/>
          <w:szCs w:val="22"/>
        </w:rPr>
        <w:t xml:space="preserve"> kupujícího</w:t>
      </w:r>
      <w:r w:rsidR="00991AC9">
        <w:rPr>
          <w:rFonts w:asciiTheme="minorHAnsi" w:hAnsiTheme="minorHAnsi" w:cstheme="minorHAnsi"/>
          <w:color w:val="auto"/>
          <w:sz w:val="22"/>
          <w:szCs w:val="22"/>
        </w:rPr>
        <w:t xml:space="preserve"> specifikovaného v čl. III. odst. 3 smlouvy</w:t>
      </w:r>
      <w:r>
        <w:rPr>
          <w:rFonts w:asciiTheme="minorHAnsi" w:hAnsiTheme="minorHAnsi" w:cstheme="minorHAnsi"/>
          <w:color w:val="auto"/>
          <w:sz w:val="22"/>
          <w:szCs w:val="22"/>
        </w:rPr>
        <w:t xml:space="preserve"> z Trafostanice,</w:t>
      </w:r>
    </w:p>
    <w:p w14:paraId="1FADEEFD" w14:textId="77777777" w:rsidR="00B23AFD" w:rsidRDefault="00B23AFD" w:rsidP="003679B4">
      <w:pPr>
        <w:pStyle w:val="Default"/>
        <w:numPr>
          <w:ilvl w:val="0"/>
          <w:numId w:val="3"/>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přepravu dosavadního</w:t>
      </w:r>
      <w:r w:rsidR="00244A36">
        <w:rPr>
          <w:rFonts w:asciiTheme="minorHAnsi" w:hAnsiTheme="minorHAnsi" w:cstheme="minorHAnsi"/>
          <w:color w:val="auto"/>
          <w:sz w:val="22"/>
          <w:szCs w:val="22"/>
        </w:rPr>
        <w:t xml:space="preserve"> vyměňovaného</w:t>
      </w:r>
      <w:r>
        <w:rPr>
          <w:rFonts w:asciiTheme="minorHAnsi" w:hAnsiTheme="minorHAnsi" w:cstheme="minorHAnsi"/>
          <w:color w:val="auto"/>
          <w:sz w:val="22"/>
          <w:szCs w:val="22"/>
        </w:rPr>
        <w:t xml:space="preserve"> transformátoru</w:t>
      </w:r>
      <w:r w:rsidR="00CE5D30">
        <w:rPr>
          <w:rFonts w:asciiTheme="minorHAnsi" w:hAnsiTheme="minorHAnsi" w:cstheme="minorHAnsi"/>
          <w:color w:val="auto"/>
          <w:sz w:val="22"/>
          <w:szCs w:val="22"/>
        </w:rPr>
        <w:t xml:space="preserve"> kupujícího</w:t>
      </w:r>
      <w:r>
        <w:rPr>
          <w:rFonts w:asciiTheme="minorHAnsi" w:hAnsiTheme="minorHAnsi" w:cstheme="minorHAnsi"/>
          <w:color w:val="auto"/>
          <w:sz w:val="22"/>
          <w:szCs w:val="22"/>
        </w:rPr>
        <w:t xml:space="preserve"> a demontovaných materiálů z místa plnění do místa jeho ekologické likvidace</w:t>
      </w:r>
      <w:r w:rsidR="00582F2F">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p>
    <w:p w14:paraId="6EB6363A" w14:textId="77777777" w:rsidR="00B23AFD" w:rsidRDefault="00B23AFD" w:rsidP="003679B4">
      <w:pPr>
        <w:pStyle w:val="Default"/>
        <w:numPr>
          <w:ilvl w:val="0"/>
          <w:numId w:val="3"/>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řádnou a ekologick</w:t>
      </w:r>
      <w:r w:rsidR="00991AC9">
        <w:rPr>
          <w:rFonts w:asciiTheme="minorHAnsi" w:hAnsiTheme="minorHAnsi" w:cstheme="minorHAnsi"/>
          <w:color w:val="auto"/>
          <w:sz w:val="22"/>
          <w:szCs w:val="22"/>
        </w:rPr>
        <w:t>ou</w:t>
      </w:r>
      <w:r>
        <w:rPr>
          <w:rFonts w:asciiTheme="minorHAnsi" w:hAnsiTheme="minorHAnsi" w:cstheme="minorHAnsi"/>
          <w:color w:val="auto"/>
          <w:sz w:val="22"/>
          <w:szCs w:val="22"/>
        </w:rPr>
        <w:t xml:space="preserve"> likvidaci vyměňovaného transformátoru</w:t>
      </w:r>
      <w:r w:rsidR="00CE5D30">
        <w:rPr>
          <w:rFonts w:asciiTheme="minorHAnsi" w:hAnsiTheme="minorHAnsi" w:cstheme="minorHAnsi"/>
          <w:color w:val="auto"/>
          <w:sz w:val="22"/>
          <w:szCs w:val="22"/>
        </w:rPr>
        <w:t xml:space="preserve"> kupujícího</w:t>
      </w:r>
      <w:r w:rsidR="00991AC9">
        <w:rPr>
          <w:rFonts w:asciiTheme="minorHAnsi" w:hAnsiTheme="minorHAnsi" w:cstheme="minorHAnsi"/>
          <w:color w:val="auto"/>
          <w:sz w:val="22"/>
          <w:szCs w:val="22"/>
        </w:rPr>
        <w:t xml:space="preserve"> specifikovaného v čl. III. odst. 3 smlouvy, včetně ekologické likvidace jeho provozních kapalin</w:t>
      </w:r>
      <w:r>
        <w:rPr>
          <w:rFonts w:asciiTheme="minorHAnsi" w:hAnsiTheme="minorHAnsi" w:cstheme="minorHAnsi"/>
          <w:color w:val="auto"/>
          <w:sz w:val="22"/>
          <w:szCs w:val="22"/>
        </w:rPr>
        <w:t>, demontovaných materiálů a dalších odpadů vzniklých v souvislosti s výměnou transformátoru,</w:t>
      </w:r>
    </w:p>
    <w:p w14:paraId="5F4B3280" w14:textId="77777777" w:rsidR="00504213" w:rsidRPr="005E3F52" w:rsidRDefault="00244A36" w:rsidP="005E3F52">
      <w:pPr>
        <w:pStyle w:val="Default"/>
        <w:numPr>
          <w:ilvl w:val="0"/>
          <w:numId w:val="3"/>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úpravu transformátorového stání a původní kabeláže</w:t>
      </w:r>
      <w:r w:rsidR="004A3B13">
        <w:rPr>
          <w:rFonts w:asciiTheme="minorHAnsi" w:hAnsiTheme="minorHAnsi" w:cstheme="minorHAnsi"/>
          <w:color w:val="auto"/>
          <w:sz w:val="22"/>
          <w:szCs w:val="22"/>
        </w:rPr>
        <w:t xml:space="preserve"> tak</w:t>
      </w:r>
      <w:r w:rsidR="000E2F58">
        <w:rPr>
          <w:rFonts w:asciiTheme="minorHAnsi" w:hAnsiTheme="minorHAnsi" w:cstheme="minorHAnsi"/>
          <w:color w:val="auto"/>
          <w:sz w:val="22"/>
          <w:szCs w:val="22"/>
        </w:rPr>
        <w:t>,</w:t>
      </w:r>
      <w:r w:rsidR="004A3B13">
        <w:rPr>
          <w:rFonts w:asciiTheme="minorHAnsi" w:hAnsiTheme="minorHAnsi" w:cstheme="minorHAnsi"/>
          <w:color w:val="auto"/>
          <w:sz w:val="22"/>
          <w:szCs w:val="22"/>
        </w:rPr>
        <w:t xml:space="preserve"> aby byl nový transformátor ustaven do roviny a při jeho provozu nemohlo dojít k jeho pohybu</w:t>
      </w:r>
      <w:r w:rsidR="000E2F58">
        <w:rPr>
          <w:rFonts w:asciiTheme="minorHAnsi" w:hAnsiTheme="minorHAnsi" w:cstheme="minorHAnsi"/>
          <w:color w:val="auto"/>
          <w:sz w:val="22"/>
          <w:szCs w:val="22"/>
        </w:rPr>
        <w:t xml:space="preserve"> a</w:t>
      </w:r>
      <w:r w:rsidR="00F3253C">
        <w:rPr>
          <w:rFonts w:asciiTheme="minorHAnsi" w:hAnsiTheme="minorHAnsi" w:cstheme="minorHAnsi"/>
          <w:color w:val="auto"/>
          <w:sz w:val="22"/>
          <w:szCs w:val="22"/>
        </w:rPr>
        <w:t xml:space="preserve"> aby</w:t>
      </w:r>
      <w:r w:rsidR="000E2F58">
        <w:rPr>
          <w:rFonts w:asciiTheme="minorHAnsi" w:hAnsiTheme="minorHAnsi" w:cstheme="minorHAnsi"/>
          <w:color w:val="auto"/>
          <w:sz w:val="22"/>
          <w:szCs w:val="22"/>
        </w:rPr>
        <w:t xml:space="preserve"> ze všech stan nového transformátoru byl zajištěn dostatečný přívod chladícího vzduchu</w:t>
      </w:r>
      <w:r w:rsidR="00B27FCD">
        <w:rPr>
          <w:rFonts w:asciiTheme="minorHAnsi" w:hAnsiTheme="minorHAnsi" w:cstheme="minorHAnsi"/>
          <w:color w:val="auto"/>
          <w:sz w:val="22"/>
          <w:szCs w:val="22"/>
        </w:rPr>
        <w:t>,</w:t>
      </w:r>
    </w:p>
    <w:p w14:paraId="62DD33D6" w14:textId="77777777" w:rsidR="000E2F58" w:rsidRPr="005E3F52" w:rsidRDefault="000A225E" w:rsidP="005E3F52">
      <w:pPr>
        <w:pStyle w:val="Default"/>
        <w:numPr>
          <w:ilvl w:val="0"/>
          <w:numId w:val="3"/>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vstupní kontrolu nového transformátoru</w:t>
      </w:r>
      <w:r w:rsidR="00991AC9">
        <w:rPr>
          <w:rFonts w:asciiTheme="minorHAnsi" w:hAnsiTheme="minorHAnsi" w:cstheme="minorHAnsi"/>
          <w:color w:val="auto"/>
          <w:sz w:val="22"/>
          <w:szCs w:val="22"/>
        </w:rPr>
        <w:t xml:space="preserve"> s příslušenstvím</w:t>
      </w:r>
      <w:r>
        <w:rPr>
          <w:rFonts w:asciiTheme="minorHAnsi" w:hAnsiTheme="minorHAnsi" w:cstheme="minorHAnsi"/>
          <w:color w:val="auto"/>
          <w:sz w:val="22"/>
          <w:szCs w:val="22"/>
        </w:rPr>
        <w:t xml:space="preserve"> po přepravě</w:t>
      </w:r>
      <w:r w:rsidR="005E3F52">
        <w:rPr>
          <w:rFonts w:asciiTheme="minorHAnsi" w:hAnsiTheme="minorHAnsi" w:cstheme="minorHAnsi"/>
          <w:color w:val="auto"/>
          <w:sz w:val="22"/>
          <w:szCs w:val="22"/>
        </w:rPr>
        <w:t>,</w:t>
      </w:r>
      <w:r w:rsidR="000E2F58">
        <w:rPr>
          <w:rFonts w:asciiTheme="minorHAnsi" w:hAnsiTheme="minorHAnsi" w:cstheme="minorHAnsi"/>
          <w:color w:val="auto"/>
          <w:sz w:val="22"/>
          <w:szCs w:val="22"/>
        </w:rPr>
        <w:t xml:space="preserve"> zejména z hlediska toho</w:t>
      </w:r>
      <w:r>
        <w:rPr>
          <w:rFonts w:asciiTheme="minorHAnsi" w:hAnsiTheme="minorHAnsi" w:cstheme="minorHAnsi"/>
          <w:color w:val="auto"/>
          <w:sz w:val="22"/>
          <w:szCs w:val="22"/>
        </w:rPr>
        <w:t>, zda přepravou nedošlo ke vzniku netěsností či jinému poškození nového transformátoru,</w:t>
      </w:r>
    </w:p>
    <w:p w14:paraId="5B1A82B1" w14:textId="77777777" w:rsidR="005E3F52" w:rsidRDefault="00B23AFD" w:rsidP="003679B4">
      <w:pPr>
        <w:pStyle w:val="Default"/>
        <w:numPr>
          <w:ilvl w:val="0"/>
          <w:numId w:val="3"/>
        </w:numPr>
        <w:spacing w:before="120" w:line="276" w:lineRule="auto"/>
        <w:jc w:val="both"/>
        <w:rPr>
          <w:rFonts w:asciiTheme="minorHAnsi" w:hAnsiTheme="minorHAnsi" w:cstheme="minorHAnsi"/>
          <w:color w:val="auto"/>
          <w:sz w:val="22"/>
          <w:szCs w:val="22"/>
        </w:rPr>
      </w:pPr>
      <w:r w:rsidRPr="00ED6219">
        <w:rPr>
          <w:rFonts w:asciiTheme="minorHAnsi" w:hAnsiTheme="minorHAnsi" w:cstheme="minorHAnsi"/>
          <w:color w:val="auto"/>
          <w:sz w:val="22"/>
          <w:szCs w:val="22"/>
        </w:rPr>
        <w:t>montáž</w:t>
      </w:r>
      <w:r w:rsidR="005E3F52">
        <w:rPr>
          <w:rFonts w:asciiTheme="minorHAnsi" w:hAnsiTheme="minorHAnsi" w:cstheme="minorHAnsi"/>
          <w:color w:val="auto"/>
          <w:sz w:val="22"/>
          <w:szCs w:val="22"/>
        </w:rPr>
        <w:t xml:space="preserve"> a</w:t>
      </w:r>
      <w:r>
        <w:rPr>
          <w:rFonts w:asciiTheme="minorHAnsi" w:hAnsiTheme="minorHAnsi" w:cstheme="minorHAnsi"/>
          <w:color w:val="auto"/>
          <w:sz w:val="22"/>
          <w:szCs w:val="22"/>
        </w:rPr>
        <w:t xml:space="preserve"> usazení</w:t>
      </w:r>
      <w:r w:rsidR="005E3F52">
        <w:rPr>
          <w:rFonts w:asciiTheme="minorHAnsi" w:hAnsiTheme="minorHAnsi" w:cstheme="minorHAnsi"/>
          <w:color w:val="auto"/>
          <w:sz w:val="22"/>
          <w:szCs w:val="22"/>
        </w:rPr>
        <w:t xml:space="preserve"> nového transformátoru</w:t>
      </w:r>
      <w:r w:rsidR="00991AC9">
        <w:rPr>
          <w:rFonts w:asciiTheme="minorHAnsi" w:hAnsiTheme="minorHAnsi" w:cstheme="minorHAnsi"/>
          <w:color w:val="auto"/>
          <w:sz w:val="22"/>
          <w:szCs w:val="22"/>
        </w:rPr>
        <w:t xml:space="preserve"> s příslušenstvím</w:t>
      </w:r>
      <w:r w:rsidR="005E3F52">
        <w:rPr>
          <w:rFonts w:asciiTheme="minorHAnsi" w:hAnsiTheme="minorHAnsi" w:cstheme="minorHAnsi"/>
          <w:color w:val="auto"/>
          <w:sz w:val="22"/>
          <w:szCs w:val="22"/>
        </w:rPr>
        <w:t xml:space="preserve"> v Trafostanici</w:t>
      </w:r>
      <w:r>
        <w:rPr>
          <w:rFonts w:asciiTheme="minorHAnsi" w:hAnsiTheme="minorHAnsi" w:cstheme="minorHAnsi"/>
          <w:color w:val="auto"/>
          <w:sz w:val="22"/>
          <w:szCs w:val="22"/>
        </w:rPr>
        <w:t>,</w:t>
      </w:r>
    </w:p>
    <w:p w14:paraId="231493FF" w14:textId="77777777" w:rsidR="00B23AFD" w:rsidRDefault="005E3F52" w:rsidP="003679B4">
      <w:pPr>
        <w:pStyle w:val="Default"/>
        <w:numPr>
          <w:ilvl w:val="0"/>
          <w:numId w:val="3"/>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instalaci</w:t>
      </w:r>
      <w:r w:rsidR="00B23AFD">
        <w:rPr>
          <w:rFonts w:asciiTheme="minorHAnsi" w:hAnsiTheme="minorHAnsi" w:cstheme="minorHAnsi"/>
          <w:color w:val="auto"/>
          <w:sz w:val="22"/>
          <w:szCs w:val="22"/>
        </w:rPr>
        <w:t>, připojení</w:t>
      </w:r>
      <w:r w:rsidR="00D012E6">
        <w:rPr>
          <w:rFonts w:asciiTheme="minorHAnsi" w:hAnsiTheme="minorHAnsi" w:cstheme="minorHAnsi"/>
          <w:color w:val="auto"/>
          <w:sz w:val="22"/>
          <w:szCs w:val="22"/>
        </w:rPr>
        <w:t>, uzemnění</w:t>
      </w:r>
      <w:r w:rsidR="00B23AFD">
        <w:rPr>
          <w:rFonts w:asciiTheme="minorHAnsi" w:hAnsiTheme="minorHAnsi" w:cstheme="minorHAnsi"/>
          <w:color w:val="auto"/>
          <w:sz w:val="22"/>
          <w:szCs w:val="22"/>
        </w:rPr>
        <w:t xml:space="preserve"> a integraci</w:t>
      </w:r>
      <w:r w:rsidR="00B23AFD" w:rsidRPr="00ED6219">
        <w:rPr>
          <w:rFonts w:asciiTheme="minorHAnsi" w:hAnsiTheme="minorHAnsi" w:cstheme="minorHAnsi"/>
          <w:color w:val="auto"/>
          <w:sz w:val="22"/>
          <w:szCs w:val="22"/>
        </w:rPr>
        <w:t xml:space="preserve"> nov</w:t>
      </w:r>
      <w:r w:rsidR="00B23AFD">
        <w:rPr>
          <w:rFonts w:asciiTheme="minorHAnsi" w:hAnsiTheme="minorHAnsi" w:cstheme="minorHAnsi"/>
          <w:color w:val="auto"/>
          <w:sz w:val="22"/>
          <w:szCs w:val="22"/>
        </w:rPr>
        <w:t>ého</w:t>
      </w:r>
      <w:r w:rsidR="00B23AFD" w:rsidRPr="00ED6219">
        <w:rPr>
          <w:rFonts w:asciiTheme="minorHAnsi" w:hAnsiTheme="minorHAnsi" w:cstheme="minorHAnsi"/>
          <w:color w:val="auto"/>
          <w:sz w:val="22"/>
          <w:szCs w:val="22"/>
        </w:rPr>
        <w:t xml:space="preserve"> transformátoru</w:t>
      </w:r>
      <w:r w:rsidR="00991AC9">
        <w:rPr>
          <w:rFonts w:asciiTheme="minorHAnsi" w:hAnsiTheme="minorHAnsi" w:cstheme="minorHAnsi"/>
          <w:color w:val="auto"/>
          <w:sz w:val="22"/>
          <w:szCs w:val="22"/>
        </w:rPr>
        <w:t xml:space="preserve"> s příslušenstvím</w:t>
      </w:r>
      <w:r w:rsidR="00B23AFD">
        <w:rPr>
          <w:rFonts w:asciiTheme="minorHAnsi" w:hAnsiTheme="minorHAnsi" w:cstheme="minorHAnsi"/>
          <w:color w:val="auto"/>
          <w:sz w:val="22"/>
          <w:szCs w:val="22"/>
        </w:rPr>
        <w:t xml:space="preserve"> do Trafostanice,</w:t>
      </w:r>
    </w:p>
    <w:p w14:paraId="677E735A" w14:textId="77777777" w:rsidR="00B23AFD" w:rsidRPr="00095092" w:rsidRDefault="00B23AFD" w:rsidP="003679B4">
      <w:pPr>
        <w:pStyle w:val="Default"/>
        <w:numPr>
          <w:ilvl w:val="0"/>
          <w:numId w:val="3"/>
        </w:numPr>
        <w:spacing w:before="120" w:line="276" w:lineRule="auto"/>
        <w:jc w:val="both"/>
        <w:rPr>
          <w:rFonts w:asciiTheme="minorHAnsi" w:hAnsiTheme="minorHAnsi" w:cstheme="minorHAnsi"/>
          <w:color w:val="auto"/>
          <w:sz w:val="22"/>
          <w:szCs w:val="22"/>
        </w:rPr>
      </w:pPr>
      <w:r w:rsidRPr="00DA061C">
        <w:rPr>
          <w:rFonts w:asciiTheme="minorHAnsi" w:hAnsiTheme="minorHAnsi" w:cstheme="minorHAnsi"/>
          <w:color w:val="auto"/>
          <w:sz w:val="22"/>
          <w:szCs w:val="22"/>
        </w:rPr>
        <w:lastRenderedPageBreak/>
        <w:t>v</w:t>
      </w:r>
      <w:r>
        <w:rPr>
          <w:rFonts w:asciiTheme="minorHAnsi" w:hAnsiTheme="minorHAnsi" w:cstheme="minorHAnsi"/>
          <w:color w:val="auto"/>
          <w:sz w:val="22"/>
          <w:szCs w:val="22"/>
        </w:rPr>
        <w:t>ýchozí</w:t>
      </w:r>
      <w:r w:rsidRPr="00DA061C">
        <w:rPr>
          <w:rFonts w:asciiTheme="minorHAnsi" w:hAnsiTheme="minorHAnsi" w:cstheme="minorHAnsi"/>
          <w:color w:val="auto"/>
          <w:sz w:val="22"/>
          <w:szCs w:val="22"/>
        </w:rPr>
        <w:t xml:space="preserve"> reviz</w:t>
      </w:r>
      <w:r>
        <w:rPr>
          <w:rFonts w:asciiTheme="minorHAnsi" w:hAnsiTheme="minorHAnsi" w:cstheme="minorHAnsi"/>
          <w:color w:val="auto"/>
          <w:sz w:val="22"/>
          <w:szCs w:val="22"/>
        </w:rPr>
        <w:t xml:space="preserve">e a </w:t>
      </w:r>
      <w:r w:rsidRPr="00095092">
        <w:rPr>
          <w:rFonts w:asciiTheme="minorHAnsi" w:hAnsiTheme="minorHAnsi" w:cstheme="minorHAnsi"/>
          <w:color w:val="auto"/>
          <w:sz w:val="22"/>
          <w:szCs w:val="22"/>
        </w:rPr>
        <w:t>revizní zkoušky nov</w:t>
      </w:r>
      <w:r>
        <w:rPr>
          <w:rFonts w:asciiTheme="minorHAnsi" w:hAnsiTheme="minorHAnsi" w:cstheme="minorHAnsi"/>
          <w:color w:val="auto"/>
          <w:sz w:val="22"/>
          <w:szCs w:val="22"/>
        </w:rPr>
        <w:t>ého</w:t>
      </w:r>
      <w:r w:rsidRPr="00095092">
        <w:rPr>
          <w:rFonts w:asciiTheme="minorHAnsi" w:hAnsiTheme="minorHAnsi" w:cstheme="minorHAnsi"/>
          <w:color w:val="auto"/>
          <w:sz w:val="22"/>
          <w:szCs w:val="22"/>
        </w:rPr>
        <w:t xml:space="preserve"> </w:t>
      </w:r>
      <w:r>
        <w:rPr>
          <w:rFonts w:asciiTheme="minorHAnsi" w:hAnsiTheme="minorHAnsi" w:cstheme="minorHAnsi"/>
          <w:color w:val="auto"/>
          <w:sz w:val="22"/>
          <w:szCs w:val="22"/>
        </w:rPr>
        <w:t>t</w:t>
      </w:r>
      <w:r w:rsidRPr="00095092">
        <w:rPr>
          <w:rFonts w:asciiTheme="minorHAnsi" w:hAnsiTheme="minorHAnsi" w:cstheme="minorHAnsi"/>
          <w:color w:val="auto"/>
          <w:sz w:val="22"/>
          <w:szCs w:val="22"/>
        </w:rPr>
        <w:t>ransformátoru</w:t>
      </w:r>
      <w:r w:rsidR="00991AC9">
        <w:rPr>
          <w:rFonts w:asciiTheme="minorHAnsi" w:hAnsiTheme="minorHAnsi" w:cstheme="minorHAnsi"/>
          <w:color w:val="auto"/>
          <w:sz w:val="22"/>
          <w:szCs w:val="22"/>
        </w:rPr>
        <w:t xml:space="preserve"> s příslušenstvím</w:t>
      </w:r>
      <w:r w:rsidRPr="00095092">
        <w:rPr>
          <w:rFonts w:asciiTheme="minorHAnsi" w:hAnsiTheme="minorHAnsi" w:cstheme="minorHAnsi"/>
          <w:color w:val="auto"/>
          <w:sz w:val="22"/>
          <w:szCs w:val="22"/>
        </w:rPr>
        <w:t xml:space="preserve"> v souladu s technickou normou</w:t>
      </w:r>
      <w:r>
        <w:rPr>
          <w:rFonts w:asciiTheme="minorHAnsi" w:hAnsiTheme="minorHAnsi" w:cstheme="minorHAnsi"/>
          <w:color w:val="auto"/>
          <w:sz w:val="22"/>
          <w:szCs w:val="22"/>
        </w:rPr>
        <w:t xml:space="preserve"> ČSN 331500,</w:t>
      </w:r>
      <w:r w:rsidRPr="00095092">
        <w:rPr>
          <w:rFonts w:asciiTheme="minorHAnsi" w:hAnsiTheme="minorHAnsi" w:cstheme="minorHAnsi"/>
          <w:color w:val="auto"/>
          <w:sz w:val="22"/>
          <w:szCs w:val="22"/>
        </w:rPr>
        <w:t xml:space="preserve"> je</w:t>
      </w:r>
      <w:r>
        <w:rPr>
          <w:rFonts w:asciiTheme="minorHAnsi" w:hAnsiTheme="minorHAnsi" w:cstheme="minorHAnsi"/>
          <w:color w:val="auto"/>
          <w:sz w:val="22"/>
          <w:szCs w:val="22"/>
        </w:rPr>
        <w:t>jíž</w:t>
      </w:r>
      <w:r w:rsidRPr="00095092">
        <w:rPr>
          <w:rFonts w:asciiTheme="minorHAnsi" w:hAnsiTheme="minorHAnsi" w:cstheme="minorHAnsi"/>
          <w:color w:val="auto"/>
          <w:sz w:val="22"/>
          <w:szCs w:val="22"/>
        </w:rPr>
        <w:t xml:space="preserve"> výsledkem bude </w:t>
      </w:r>
      <w:r>
        <w:rPr>
          <w:rFonts w:asciiTheme="minorHAnsi" w:hAnsiTheme="minorHAnsi" w:cstheme="minorHAnsi"/>
          <w:color w:val="auto"/>
          <w:sz w:val="22"/>
          <w:szCs w:val="22"/>
        </w:rPr>
        <w:t>vypracování revizní zprávy k novému transformátoru, ze které se bude podávat, že nový transformátor je způsobilý k řádnému a bezpečnému provozování</w:t>
      </w:r>
      <w:r w:rsidR="004D5210">
        <w:rPr>
          <w:rFonts w:asciiTheme="minorHAnsi" w:hAnsiTheme="minorHAnsi" w:cstheme="minorHAnsi"/>
          <w:color w:val="auto"/>
          <w:sz w:val="22"/>
          <w:szCs w:val="22"/>
        </w:rPr>
        <w:t xml:space="preserve"> pro účely převodu napětí 22</w:t>
      </w:r>
      <w:r w:rsidR="005E3F52">
        <w:rPr>
          <w:rFonts w:asciiTheme="minorHAnsi" w:hAnsiTheme="minorHAnsi" w:cstheme="minorHAnsi"/>
          <w:color w:val="auto"/>
          <w:sz w:val="22"/>
          <w:szCs w:val="22"/>
        </w:rPr>
        <w:t xml:space="preserve"> kV</w:t>
      </w:r>
      <w:r w:rsidR="004D5210">
        <w:rPr>
          <w:rFonts w:asciiTheme="minorHAnsi" w:hAnsiTheme="minorHAnsi" w:cstheme="minorHAnsi"/>
          <w:color w:val="auto"/>
          <w:sz w:val="22"/>
          <w:szCs w:val="22"/>
        </w:rPr>
        <w:t>/0,4 kV</w:t>
      </w:r>
      <w:r>
        <w:rPr>
          <w:rFonts w:asciiTheme="minorHAnsi" w:hAnsiTheme="minorHAnsi" w:cstheme="minorHAnsi"/>
          <w:color w:val="auto"/>
          <w:sz w:val="22"/>
          <w:szCs w:val="22"/>
        </w:rPr>
        <w:t xml:space="preserve"> v souladu s technickými normami (zejména ČSN 331500) a právními předpisy,</w:t>
      </w:r>
    </w:p>
    <w:p w14:paraId="791C3C1A" w14:textId="77777777" w:rsidR="00B23AFD" w:rsidRDefault="000E2F58" w:rsidP="003679B4">
      <w:pPr>
        <w:pStyle w:val="Default"/>
        <w:numPr>
          <w:ilvl w:val="0"/>
          <w:numId w:val="3"/>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zap</w:t>
      </w:r>
      <w:r w:rsidR="005E3F52">
        <w:rPr>
          <w:rFonts w:asciiTheme="minorHAnsi" w:hAnsiTheme="minorHAnsi" w:cstheme="minorHAnsi"/>
          <w:color w:val="auto"/>
          <w:sz w:val="22"/>
          <w:szCs w:val="22"/>
        </w:rPr>
        <w:t>nutí</w:t>
      </w:r>
      <w:r>
        <w:rPr>
          <w:rFonts w:asciiTheme="minorHAnsi" w:hAnsiTheme="minorHAnsi" w:cstheme="minorHAnsi"/>
          <w:color w:val="auto"/>
          <w:sz w:val="22"/>
          <w:szCs w:val="22"/>
        </w:rPr>
        <w:t xml:space="preserve"> a </w:t>
      </w:r>
      <w:r w:rsidR="00B23AFD" w:rsidRPr="00DA061C">
        <w:rPr>
          <w:rFonts w:asciiTheme="minorHAnsi" w:hAnsiTheme="minorHAnsi" w:cstheme="minorHAnsi"/>
          <w:color w:val="auto"/>
          <w:sz w:val="22"/>
          <w:szCs w:val="22"/>
        </w:rPr>
        <w:t>uv</w:t>
      </w:r>
      <w:r w:rsidR="00B23AFD">
        <w:rPr>
          <w:rFonts w:asciiTheme="minorHAnsi" w:hAnsiTheme="minorHAnsi" w:cstheme="minorHAnsi"/>
          <w:color w:val="auto"/>
          <w:sz w:val="22"/>
          <w:szCs w:val="22"/>
        </w:rPr>
        <w:t>edení nového transformátor</w:t>
      </w:r>
      <w:r w:rsidR="00991AC9">
        <w:rPr>
          <w:rFonts w:asciiTheme="minorHAnsi" w:hAnsiTheme="minorHAnsi" w:cstheme="minorHAnsi"/>
          <w:color w:val="auto"/>
          <w:sz w:val="22"/>
          <w:szCs w:val="22"/>
        </w:rPr>
        <w:t xml:space="preserve"> s příslušenstvím</w:t>
      </w:r>
      <w:r w:rsidR="00B23AFD">
        <w:rPr>
          <w:rFonts w:asciiTheme="minorHAnsi" w:hAnsiTheme="minorHAnsi" w:cstheme="minorHAnsi"/>
          <w:color w:val="auto"/>
          <w:sz w:val="22"/>
          <w:szCs w:val="22"/>
        </w:rPr>
        <w:t xml:space="preserve"> do řádného a bezpečného provozu a jeho připojení pod napětí,</w:t>
      </w:r>
      <w:r w:rsidR="005E3F52">
        <w:rPr>
          <w:rFonts w:asciiTheme="minorHAnsi" w:hAnsiTheme="minorHAnsi" w:cstheme="minorHAnsi"/>
          <w:color w:val="auto"/>
          <w:sz w:val="22"/>
          <w:szCs w:val="22"/>
        </w:rPr>
        <w:t xml:space="preserve"> včetně odjištění pracoviště</w:t>
      </w:r>
      <w:r w:rsidR="00B23AFD">
        <w:rPr>
          <w:rFonts w:asciiTheme="minorHAnsi" w:hAnsiTheme="minorHAnsi" w:cstheme="minorHAnsi"/>
          <w:color w:val="auto"/>
          <w:sz w:val="22"/>
          <w:szCs w:val="22"/>
        </w:rPr>
        <w:t xml:space="preserve"> </w:t>
      </w:r>
    </w:p>
    <w:p w14:paraId="4B3AADAD" w14:textId="77777777" w:rsidR="00B23AFD" w:rsidRPr="005E3F52" w:rsidRDefault="00B23AFD" w:rsidP="005E3F52">
      <w:pPr>
        <w:pStyle w:val="Default"/>
        <w:numPr>
          <w:ilvl w:val="0"/>
          <w:numId w:val="3"/>
        </w:numPr>
        <w:spacing w:before="120" w:line="276" w:lineRule="auto"/>
        <w:jc w:val="both"/>
        <w:rPr>
          <w:rFonts w:asciiTheme="minorHAnsi" w:hAnsiTheme="minorHAnsi" w:cstheme="minorHAnsi"/>
          <w:color w:val="auto"/>
          <w:sz w:val="22"/>
          <w:szCs w:val="22"/>
        </w:rPr>
      </w:pPr>
      <w:r w:rsidRPr="00DA061C">
        <w:rPr>
          <w:rFonts w:asciiTheme="minorHAnsi" w:hAnsiTheme="minorHAnsi" w:cstheme="minorHAnsi"/>
          <w:color w:val="auto"/>
          <w:sz w:val="22"/>
          <w:szCs w:val="22"/>
        </w:rPr>
        <w:t>funkční zkoušk</w:t>
      </w:r>
      <w:r>
        <w:rPr>
          <w:rFonts w:asciiTheme="minorHAnsi" w:hAnsiTheme="minorHAnsi" w:cstheme="minorHAnsi"/>
          <w:color w:val="auto"/>
          <w:sz w:val="22"/>
          <w:szCs w:val="22"/>
        </w:rPr>
        <w:t>y</w:t>
      </w:r>
      <w:r w:rsidRPr="00DA061C">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nového </w:t>
      </w:r>
      <w:r w:rsidRPr="00DA061C">
        <w:rPr>
          <w:rFonts w:asciiTheme="minorHAnsi" w:hAnsiTheme="minorHAnsi" w:cstheme="minorHAnsi"/>
          <w:color w:val="auto"/>
          <w:sz w:val="22"/>
          <w:szCs w:val="22"/>
        </w:rPr>
        <w:t>tran</w:t>
      </w:r>
      <w:r>
        <w:rPr>
          <w:rFonts w:asciiTheme="minorHAnsi" w:hAnsiTheme="minorHAnsi" w:cstheme="minorHAnsi"/>
          <w:color w:val="auto"/>
          <w:sz w:val="22"/>
          <w:szCs w:val="22"/>
        </w:rPr>
        <w:t>s</w:t>
      </w:r>
      <w:r w:rsidRPr="00DA061C">
        <w:rPr>
          <w:rFonts w:asciiTheme="minorHAnsi" w:hAnsiTheme="minorHAnsi" w:cstheme="minorHAnsi"/>
          <w:color w:val="auto"/>
          <w:sz w:val="22"/>
          <w:szCs w:val="22"/>
        </w:rPr>
        <w:t>formátoru</w:t>
      </w:r>
      <w:r w:rsidR="00991AC9">
        <w:rPr>
          <w:rFonts w:asciiTheme="minorHAnsi" w:hAnsiTheme="minorHAnsi" w:cstheme="minorHAnsi"/>
          <w:color w:val="auto"/>
          <w:sz w:val="22"/>
          <w:szCs w:val="22"/>
        </w:rPr>
        <w:t xml:space="preserve"> s příslušenstvím</w:t>
      </w:r>
      <w:r>
        <w:rPr>
          <w:rFonts w:asciiTheme="minorHAnsi" w:hAnsiTheme="minorHAnsi" w:cstheme="minorHAnsi"/>
          <w:color w:val="auto"/>
          <w:sz w:val="22"/>
          <w:szCs w:val="22"/>
        </w:rPr>
        <w:t xml:space="preserve"> k prokázání shody jeho skutečných technických, funkčních,</w:t>
      </w:r>
      <w:r w:rsidR="004D5210">
        <w:rPr>
          <w:rFonts w:asciiTheme="minorHAnsi" w:hAnsiTheme="minorHAnsi" w:cstheme="minorHAnsi"/>
          <w:color w:val="auto"/>
          <w:sz w:val="22"/>
          <w:szCs w:val="22"/>
        </w:rPr>
        <w:t xml:space="preserve"> výkonových,</w:t>
      </w:r>
      <w:r>
        <w:rPr>
          <w:rFonts w:asciiTheme="minorHAnsi" w:hAnsiTheme="minorHAnsi" w:cstheme="minorHAnsi"/>
          <w:color w:val="auto"/>
          <w:sz w:val="22"/>
          <w:szCs w:val="22"/>
        </w:rPr>
        <w:t xml:space="preserve"> provozních a dalších parametrů a vlastností s parametry a vlastnostmi, které má mít dodaný nový transformátor podle této smlouvy a její přílohy č. 1</w:t>
      </w:r>
      <w:r w:rsidR="004D5210">
        <w:rPr>
          <w:rFonts w:asciiTheme="minorHAnsi" w:hAnsiTheme="minorHAnsi" w:cstheme="minorHAnsi"/>
          <w:color w:val="auto"/>
          <w:sz w:val="22"/>
          <w:szCs w:val="22"/>
        </w:rPr>
        <w:t xml:space="preserve"> až 3</w:t>
      </w:r>
      <w:r>
        <w:rPr>
          <w:rFonts w:asciiTheme="minorHAnsi" w:hAnsiTheme="minorHAnsi" w:cstheme="minorHAnsi"/>
          <w:color w:val="auto"/>
          <w:sz w:val="22"/>
          <w:szCs w:val="22"/>
        </w:rPr>
        <w:t>,</w:t>
      </w:r>
      <w:r w:rsidRPr="00DA061C">
        <w:rPr>
          <w:rFonts w:asciiTheme="minorHAnsi" w:hAnsiTheme="minorHAnsi" w:cstheme="minorHAnsi"/>
          <w:color w:val="auto"/>
          <w:sz w:val="22"/>
          <w:szCs w:val="22"/>
        </w:rPr>
        <w:t xml:space="preserve">  </w:t>
      </w:r>
      <w:r w:rsidRPr="005E3F52">
        <w:rPr>
          <w:rFonts w:asciiTheme="minorHAnsi" w:hAnsiTheme="minorHAnsi" w:cstheme="minorHAnsi"/>
          <w:color w:val="auto"/>
          <w:sz w:val="22"/>
          <w:szCs w:val="22"/>
        </w:rPr>
        <w:t xml:space="preserve"> </w:t>
      </w:r>
    </w:p>
    <w:p w14:paraId="2525A5FC" w14:textId="77777777" w:rsidR="001463C8" w:rsidRDefault="001463C8" w:rsidP="001463C8">
      <w:pPr>
        <w:pStyle w:val="Default"/>
        <w:numPr>
          <w:ilvl w:val="0"/>
          <w:numId w:val="3"/>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kusové zkoušky nového transformátoru v souladu s technickou normou ČSN EN  60071-1, jejichž hmotným výsledkem bude protokol o provedených kusových </w:t>
      </w:r>
      <w:r w:rsidR="005E3F52">
        <w:rPr>
          <w:rFonts w:asciiTheme="minorHAnsi" w:hAnsiTheme="minorHAnsi" w:cstheme="minorHAnsi"/>
          <w:color w:val="auto"/>
          <w:sz w:val="22"/>
          <w:szCs w:val="22"/>
        </w:rPr>
        <w:t>zkouškách nového transformátoru, z něhož se bude podávat, že nový transformátor vyhověl kusovým zkouškám podle technické normy ČSN EN 60071-1 (ledaže kusové zkoušky nového transformátoru provedl jeho výrobce a protokol o provedení kusových zkoušek je součástí dodávky nového transformátoru)</w:t>
      </w:r>
      <w:r w:rsidR="000861E3">
        <w:rPr>
          <w:rFonts w:asciiTheme="minorHAnsi" w:hAnsiTheme="minorHAnsi" w:cstheme="minorHAnsi"/>
          <w:color w:val="auto"/>
          <w:sz w:val="22"/>
          <w:szCs w:val="22"/>
        </w:rPr>
        <w:t>,</w:t>
      </w:r>
      <w:r w:rsidR="005E3F52">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p>
    <w:p w14:paraId="305D69BF" w14:textId="77777777" w:rsidR="00B23AFD" w:rsidRDefault="00B23AFD" w:rsidP="003679B4">
      <w:pPr>
        <w:pStyle w:val="Default"/>
        <w:numPr>
          <w:ilvl w:val="0"/>
          <w:numId w:val="3"/>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veškeré dodávky, služby a další plnění</w:t>
      </w:r>
      <w:r w:rsidR="00496786">
        <w:rPr>
          <w:rFonts w:asciiTheme="minorHAnsi" w:hAnsiTheme="minorHAnsi" w:cstheme="minorHAnsi"/>
          <w:color w:val="auto"/>
          <w:sz w:val="22"/>
          <w:szCs w:val="22"/>
        </w:rPr>
        <w:t xml:space="preserve"> </w:t>
      </w:r>
      <w:r w:rsidR="0023155D">
        <w:rPr>
          <w:rFonts w:asciiTheme="minorHAnsi" w:hAnsiTheme="minorHAnsi" w:cstheme="minorHAnsi"/>
          <w:color w:val="auto"/>
          <w:sz w:val="22"/>
          <w:szCs w:val="22"/>
        </w:rPr>
        <w:t>potřebné</w:t>
      </w:r>
      <w:r>
        <w:rPr>
          <w:rFonts w:asciiTheme="minorHAnsi" w:hAnsiTheme="minorHAnsi" w:cstheme="minorHAnsi"/>
          <w:color w:val="auto"/>
          <w:sz w:val="22"/>
          <w:szCs w:val="22"/>
        </w:rPr>
        <w:t xml:space="preserve"> k</w:t>
      </w:r>
      <w:r w:rsidR="0023155D">
        <w:rPr>
          <w:rFonts w:asciiTheme="minorHAnsi" w:hAnsiTheme="minorHAnsi" w:cstheme="minorHAnsi"/>
          <w:color w:val="auto"/>
          <w:sz w:val="22"/>
          <w:szCs w:val="22"/>
        </w:rPr>
        <w:t xml:space="preserve"> </w:t>
      </w:r>
      <w:r>
        <w:rPr>
          <w:rFonts w:asciiTheme="minorHAnsi" w:hAnsiTheme="minorHAnsi" w:cstheme="minorHAnsi"/>
          <w:color w:val="auto"/>
          <w:sz w:val="22"/>
          <w:szCs w:val="22"/>
        </w:rPr>
        <w:t>proved</w:t>
      </w:r>
      <w:r w:rsidR="00BF770A">
        <w:rPr>
          <w:rFonts w:asciiTheme="minorHAnsi" w:hAnsiTheme="minorHAnsi" w:cstheme="minorHAnsi"/>
          <w:color w:val="auto"/>
          <w:sz w:val="22"/>
          <w:szCs w:val="22"/>
        </w:rPr>
        <w:t>ení řádné výměny transformátoru</w:t>
      </w:r>
      <w:r w:rsidR="00D012E6">
        <w:rPr>
          <w:rFonts w:asciiTheme="minorHAnsi" w:hAnsiTheme="minorHAnsi" w:cstheme="minorHAnsi"/>
          <w:color w:val="auto"/>
          <w:sz w:val="22"/>
          <w:szCs w:val="22"/>
        </w:rPr>
        <w:t xml:space="preserve"> ve smyslu čl. III. odst. </w:t>
      </w:r>
      <w:r w:rsidR="0023155D">
        <w:rPr>
          <w:rFonts w:asciiTheme="minorHAnsi" w:hAnsiTheme="minorHAnsi" w:cstheme="minorHAnsi"/>
          <w:color w:val="auto"/>
          <w:sz w:val="22"/>
          <w:szCs w:val="22"/>
        </w:rPr>
        <w:t>4 smlouvy</w:t>
      </w:r>
      <w:r w:rsidR="00BF770A">
        <w:rPr>
          <w:rFonts w:asciiTheme="minorHAnsi" w:hAnsiTheme="minorHAnsi" w:cstheme="minorHAnsi"/>
          <w:color w:val="auto"/>
          <w:sz w:val="22"/>
          <w:szCs w:val="22"/>
        </w:rPr>
        <w:t>,</w:t>
      </w:r>
    </w:p>
    <w:p w14:paraId="0AAE9CE1" w14:textId="77777777" w:rsidR="00BF770A" w:rsidRDefault="00BF770A" w:rsidP="003679B4">
      <w:pPr>
        <w:pStyle w:val="Default"/>
        <w:numPr>
          <w:ilvl w:val="0"/>
          <w:numId w:val="3"/>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zpracování dokumentace skutečného provedení výměny transformátoru (</w:t>
      </w:r>
      <w:r w:rsidR="003F6151">
        <w:rPr>
          <w:rFonts w:asciiTheme="minorHAnsi" w:hAnsiTheme="minorHAnsi" w:cstheme="minorHAnsi"/>
          <w:color w:val="auto"/>
          <w:sz w:val="22"/>
          <w:szCs w:val="22"/>
        </w:rPr>
        <w:t xml:space="preserve">včetně </w:t>
      </w:r>
      <w:r w:rsidR="00417891">
        <w:rPr>
          <w:rFonts w:asciiTheme="minorHAnsi" w:hAnsiTheme="minorHAnsi" w:cstheme="minorHAnsi"/>
          <w:color w:val="auto"/>
          <w:sz w:val="22"/>
          <w:szCs w:val="22"/>
        </w:rPr>
        <w:t>schéma</w:t>
      </w:r>
      <w:r w:rsidR="003F6151">
        <w:rPr>
          <w:rFonts w:asciiTheme="minorHAnsi" w:hAnsiTheme="minorHAnsi" w:cstheme="minorHAnsi"/>
          <w:color w:val="auto"/>
          <w:sz w:val="22"/>
          <w:szCs w:val="22"/>
        </w:rPr>
        <w:t>t</w:t>
      </w:r>
      <w:r w:rsidR="00417891">
        <w:rPr>
          <w:rFonts w:asciiTheme="minorHAnsi" w:hAnsiTheme="minorHAnsi" w:cstheme="minorHAnsi"/>
          <w:color w:val="auto"/>
          <w:sz w:val="22"/>
          <w:szCs w:val="22"/>
        </w:rPr>
        <w:t xml:space="preserve"> </w:t>
      </w:r>
      <w:r>
        <w:rPr>
          <w:rFonts w:asciiTheme="minorHAnsi" w:hAnsiTheme="minorHAnsi" w:cstheme="minorHAnsi"/>
          <w:color w:val="auto"/>
          <w:sz w:val="22"/>
          <w:szCs w:val="22"/>
        </w:rPr>
        <w:t>skutečného zapojení nového transformátoru v</w:t>
      </w:r>
      <w:r w:rsidR="00417891">
        <w:rPr>
          <w:rFonts w:asciiTheme="minorHAnsi" w:hAnsiTheme="minorHAnsi" w:cstheme="minorHAnsi"/>
          <w:color w:val="auto"/>
          <w:sz w:val="22"/>
          <w:szCs w:val="22"/>
        </w:rPr>
        <w:t> </w:t>
      </w:r>
      <w:r>
        <w:rPr>
          <w:rFonts w:asciiTheme="minorHAnsi" w:hAnsiTheme="minorHAnsi" w:cstheme="minorHAnsi"/>
          <w:color w:val="auto"/>
          <w:sz w:val="22"/>
          <w:szCs w:val="22"/>
        </w:rPr>
        <w:t>Trafostanici</w:t>
      </w:r>
      <w:r w:rsidR="00417891">
        <w:rPr>
          <w:rFonts w:asciiTheme="minorHAnsi" w:hAnsiTheme="minorHAnsi" w:cstheme="minorHAnsi"/>
          <w:color w:val="auto"/>
          <w:sz w:val="22"/>
          <w:szCs w:val="22"/>
        </w:rPr>
        <w:t>)</w:t>
      </w:r>
      <w:r>
        <w:rPr>
          <w:rFonts w:asciiTheme="minorHAnsi" w:hAnsiTheme="minorHAnsi" w:cstheme="minorHAnsi"/>
          <w:color w:val="auto"/>
          <w:sz w:val="22"/>
          <w:szCs w:val="22"/>
        </w:rPr>
        <w:t>.</w:t>
      </w:r>
    </w:p>
    <w:p w14:paraId="67C52B11" w14:textId="77777777" w:rsidR="000E114A" w:rsidRDefault="00B23AFD" w:rsidP="00417891">
      <w:pPr>
        <w:pStyle w:val="Default"/>
        <w:spacing w:before="120" w:line="276" w:lineRule="auto"/>
        <w:ind w:left="1070"/>
        <w:jc w:val="both"/>
        <w:rPr>
          <w:rFonts w:asciiTheme="minorHAnsi" w:hAnsiTheme="minorHAnsi" w:cstheme="minorHAnsi"/>
          <w:color w:val="auto"/>
          <w:sz w:val="22"/>
          <w:szCs w:val="22"/>
        </w:rPr>
      </w:pPr>
      <w:r>
        <w:rPr>
          <w:rFonts w:asciiTheme="minorHAnsi" w:hAnsiTheme="minorHAnsi" w:cstheme="minorHAnsi"/>
          <w:color w:val="auto"/>
          <w:sz w:val="22"/>
          <w:szCs w:val="22"/>
        </w:rPr>
        <w:t>(dále jen výměna transformátoru)</w:t>
      </w:r>
      <w:r w:rsidR="003F6151">
        <w:rPr>
          <w:rFonts w:asciiTheme="minorHAnsi" w:hAnsiTheme="minorHAnsi" w:cstheme="minorHAnsi"/>
          <w:color w:val="auto"/>
          <w:sz w:val="22"/>
          <w:szCs w:val="22"/>
        </w:rPr>
        <w:t>.</w:t>
      </w:r>
    </w:p>
    <w:p w14:paraId="12122862" w14:textId="77777777" w:rsidR="00920219" w:rsidRPr="00920219" w:rsidRDefault="00920219" w:rsidP="003679B4">
      <w:pPr>
        <w:pStyle w:val="Default"/>
        <w:numPr>
          <w:ilvl w:val="0"/>
          <w:numId w:val="2"/>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S ohledem na zajištění</w:t>
      </w:r>
      <w:r w:rsidR="00E92DF2">
        <w:rPr>
          <w:rFonts w:asciiTheme="minorHAnsi" w:hAnsiTheme="minorHAnsi" w:cstheme="minorHAnsi"/>
          <w:color w:val="auto"/>
          <w:sz w:val="22"/>
          <w:szCs w:val="22"/>
        </w:rPr>
        <w:t xml:space="preserve"> řádných</w:t>
      </w:r>
      <w:r>
        <w:rPr>
          <w:rFonts w:asciiTheme="minorHAnsi" w:hAnsiTheme="minorHAnsi" w:cstheme="minorHAnsi"/>
          <w:color w:val="auto"/>
          <w:sz w:val="22"/>
          <w:szCs w:val="22"/>
        </w:rPr>
        <w:t xml:space="preserve"> dodávek elektrické energie do budovy krytého bazénu Šumbark je prodávající povinen provést výměnu transformátoru podle čl. VII</w:t>
      </w:r>
      <w:r w:rsidR="00991AC9">
        <w:rPr>
          <w:rFonts w:asciiTheme="minorHAnsi" w:hAnsiTheme="minorHAnsi" w:cstheme="minorHAnsi"/>
          <w:color w:val="auto"/>
          <w:sz w:val="22"/>
          <w:szCs w:val="22"/>
        </w:rPr>
        <w:t>I</w:t>
      </w:r>
      <w:r>
        <w:rPr>
          <w:rFonts w:asciiTheme="minorHAnsi" w:hAnsiTheme="minorHAnsi" w:cstheme="minorHAnsi"/>
          <w:color w:val="auto"/>
          <w:sz w:val="22"/>
          <w:szCs w:val="22"/>
        </w:rPr>
        <w:t>.</w:t>
      </w:r>
      <w:r w:rsidR="00E92DF2">
        <w:rPr>
          <w:rFonts w:asciiTheme="minorHAnsi" w:hAnsiTheme="minorHAnsi" w:cstheme="minorHAnsi"/>
          <w:color w:val="auto"/>
          <w:sz w:val="22"/>
          <w:szCs w:val="22"/>
        </w:rPr>
        <w:t xml:space="preserve"> odst. 1</w:t>
      </w:r>
      <w:r>
        <w:rPr>
          <w:rFonts w:asciiTheme="minorHAnsi" w:hAnsiTheme="minorHAnsi" w:cstheme="minorHAnsi"/>
          <w:color w:val="auto"/>
          <w:sz w:val="22"/>
          <w:szCs w:val="22"/>
        </w:rPr>
        <w:t xml:space="preserve"> Smlouvy ve lhůtě 3</w:t>
      </w:r>
      <w:r w:rsidR="00E92DF2">
        <w:rPr>
          <w:rFonts w:asciiTheme="minorHAnsi" w:hAnsiTheme="minorHAnsi" w:cstheme="minorHAnsi"/>
          <w:color w:val="auto"/>
          <w:sz w:val="22"/>
          <w:szCs w:val="22"/>
        </w:rPr>
        <w:t xml:space="preserve"> (tří)</w:t>
      </w:r>
      <w:r>
        <w:rPr>
          <w:rFonts w:asciiTheme="minorHAnsi" w:hAnsiTheme="minorHAnsi" w:cstheme="minorHAnsi"/>
          <w:color w:val="auto"/>
          <w:sz w:val="22"/>
          <w:szCs w:val="22"/>
        </w:rPr>
        <w:t xml:space="preserve"> po sobě j</w:t>
      </w:r>
      <w:r w:rsidR="007F6C94">
        <w:rPr>
          <w:rFonts w:asciiTheme="minorHAnsi" w:hAnsiTheme="minorHAnsi" w:cstheme="minorHAnsi"/>
          <w:color w:val="auto"/>
          <w:sz w:val="22"/>
          <w:szCs w:val="22"/>
        </w:rPr>
        <w:t>d</w:t>
      </w:r>
      <w:r>
        <w:rPr>
          <w:rFonts w:asciiTheme="minorHAnsi" w:hAnsiTheme="minorHAnsi" w:cstheme="minorHAnsi"/>
          <w:color w:val="auto"/>
          <w:sz w:val="22"/>
          <w:szCs w:val="22"/>
        </w:rPr>
        <w:t>oucích dní</w:t>
      </w:r>
      <w:r w:rsidR="000861E3">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00E92DF2">
        <w:rPr>
          <w:rFonts w:asciiTheme="minorHAnsi" w:hAnsiTheme="minorHAnsi" w:cstheme="minorHAnsi"/>
          <w:color w:val="auto"/>
          <w:sz w:val="22"/>
          <w:szCs w:val="22"/>
        </w:rPr>
        <w:t>počínaje ode dne dodání nov</w:t>
      </w:r>
      <w:r w:rsidR="007F6C94">
        <w:rPr>
          <w:rFonts w:asciiTheme="minorHAnsi" w:hAnsiTheme="minorHAnsi" w:cstheme="minorHAnsi"/>
          <w:color w:val="auto"/>
          <w:sz w:val="22"/>
          <w:szCs w:val="22"/>
        </w:rPr>
        <w:t>ého</w:t>
      </w:r>
      <w:r w:rsidR="00E92DF2">
        <w:rPr>
          <w:rFonts w:asciiTheme="minorHAnsi" w:hAnsiTheme="minorHAnsi" w:cstheme="minorHAnsi"/>
          <w:color w:val="auto"/>
          <w:sz w:val="22"/>
          <w:szCs w:val="22"/>
        </w:rPr>
        <w:t xml:space="preserve"> transformát</w:t>
      </w:r>
      <w:r w:rsidR="007F6C94">
        <w:rPr>
          <w:rFonts w:asciiTheme="minorHAnsi" w:hAnsiTheme="minorHAnsi" w:cstheme="minorHAnsi"/>
          <w:color w:val="auto"/>
          <w:sz w:val="22"/>
          <w:szCs w:val="22"/>
        </w:rPr>
        <w:t>o</w:t>
      </w:r>
      <w:r w:rsidR="00E92DF2">
        <w:rPr>
          <w:rFonts w:asciiTheme="minorHAnsi" w:hAnsiTheme="minorHAnsi" w:cstheme="minorHAnsi"/>
          <w:color w:val="auto"/>
          <w:sz w:val="22"/>
          <w:szCs w:val="22"/>
        </w:rPr>
        <w:t>ru s příslušens</w:t>
      </w:r>
      <w:r w:rsidR="007F6C94">
        <w:rPr>
          <w:rFonts w:asciiTheme="minorHAnsi" w:hAnsiTheme="minorHAnsi" w:cstheme="minorHAnsi"/>
          <w:color w:val="auto"/>
          <w:sz w:val="22"/>
          <w:szCs w:val="22"/>
        </w:rPr>
        <w:t>t</w:t>
      </w:r>
      <w:r w:rsidR="00E92DF2">
        <w:rPr>
          <w:rFonts w:asciiTheme="minorHAnsi" w:hAnsiTheme="minorHAnsi" w:cstheme="minorHAnsi"/>
          <w:color w:val="auto"/>
          <w:sz w:val="22"/>
          <w:szCs w:val="22"/>
        </w:rPr>
        <w:t>vím kupuj</w:t>
      </w:r>
      <w:r w:rsidR="007F6C94">
        <w:rPr>
          <w:rFonts w:asciiTheme="minorHAnsi" w:hAnsiTheme="minorHAnsi" w:cstheme="minorHAnsi"/>
          <w:color w:val="auto"/>
          <w:sz w:val="22"/>
          <w:szCs w:val="22"/>
        </w:rPr>
        <w:t>í</w:t>
      </w:r>
      <w:r w:rsidR="00E92DF2">
        <w:rPr>
          <w:rFonts w:asciiTheme="minorHAnsi" w:hAnsiTheme="minorHAnsi" w:cstheme="minorHAnsi"/>
          <w:color w:val="auto"/>
          <w:sz w:val="22"/>
          <w:szCs w:val="22"/>
        </w:rPr>
        <w:t>címu tak</w:t>
      </w:r>
      <w:r w:rsidR="007F6C94">
        <w:rPr>
          <w:rFonts w:asciiTheme="minorHAnsi" w:hAnsiTheme="minorHAnsi" w:cstheme="minorHAnsi"/>
          <w:color w:val="auto"/>
          <w:sz w:val="22"/>
          <w:szCs w:val="22"/>
        </w:rPr>
        <w:t>,</w:t>
      </w:r>
      <w:r w:rsidR="00E92DF2">
        <w:rPr>
          <w:rFonts w:asciiTheme="minorHAnsi" w:hAnsiTheme="minorHAnsi" w:cstheme="minorHAnsi"/>
          <w:color w:val="auto"/>
          <w:sz w:val="22"/>
          <w:szCs w:val="22"/>
        </w:rPr>
        <w:t xml:space="preserve"> aby celková do</w:t>
      </w:r>
      <w:r w:rsidR="007F6C94">
        <w:rPr>
          <w:rFonts w:asciiTheme="minorHAnsi" w:hAnsiTheme="minorHAnsi" w:cstheme="minorHAnsi"/>
          <w:color w:val="auto"/>
          <w:sz w:val="22"/>
          <w:szCs w:val="22"/>
        </w:rPr>
        <w:t>b</w:t>
      </w:r>
      <w:r w:rsidR="00E92DF2">
        <w:rPr>
          <w:rFonts w:asciiTheme="minorHAnsi" w:hAnsiTheme="minorHAnsi" w:cstheme="minorHAnsi"/>
          <w:color w:val="auto"/>
          <w:sz w:val="22"/>
          <w:szCs w:val="22"/>
        </w:rPr>
        <w:t>a přerušení</w:t>
      </w:r>
      <w:r w:rsidR="002155D6">
        <w:rPr>
          <w:rFonts w:asciiTheme="minorHAnsi" w:hAnsiTheme="minorHAnsi" w:cstheme="minorHAnsi"/>
          <w:color w:val="auto"/>
          <w:sz w:val="22"/>
          <w:szCs w:val="22"/>
        </w:rPr>
        <w:t xml:space="preserve"> (nebo omezení)</w:t>
      </w:r>
      <w:r w:rsidR="00E92DF2">
        <w:rPr>
          <w:rFonts w:asciiTheme="minorHAnsi" w:hAnsiTheme="minorHAnsi" w:cstheme="minorHAnsi"/>
          <w:color w:val="auto"/>
          <w:sz w:val="22"/>
          <w:szCs w:val="22"/>
        </w:rPr>
        <w:t xml:space="preserve"> dodávek elektřiny do budovy kr</w:t>
      </w:r>
      <w:r w:rsidR="007F6C94">
        <w:rPr>
          <w:rFonts w:asciiTheme="minorHAnsi" w:hAnsiTheme="minorHAnsi" w:cstheme="minorHAnsi"/>
          <w:color w:val="auto"/>
          <w:sz w:val="22"/>
          <w:szCs w:val="22"/>
        </w:rPr>
        <w:t>ytého</w:t>
      </w:r>
      <w:r w:rsidR="00E92DF2">
        <w:rPr>
          <w:rFonts w:asciiTheme="minorHAnsi" w:hAnsiTheme="minorHAnsi" w:cstheme="minorHAnsi"/>
          <w:color w:val="auto"/>
          <w:sz w:val="22"/>
          <w:szCs w:val="22"/>
        </w:rPr>
        <w:t xml:space="preserve"> bazénu Šumbar</w:t>
      </w:r>
      <w:r w:rsidR="007F6C94">
        <w:rPr>
          <w:rFonts w:asciiTheme="minorHAnsi" w:hAnsiTheme="minorHAnsi" w:cstheme="minorHAnsi"/>
          <w:color w:val="auto"/>
          <w:sz w:val="22"/>
          <w:szCs w:val="22"/>
        </w:rPr>
        <w:t>k</w:t>
      </w:r>
      <w:r w:rsidR="002155D6">
        <w:rPr>
          <w:rFonts w:asciiTheme="minorHAnsi" w:hAnsiTheme="minorHAnsi" w:cstheme="minorHAnsi"/>
          <w:color w:val="auto"/>
          <w:sz w:val="22"/>
          <w:szCs w:val="22"/>
        </w:rPr>
        <w:t>, vyvolaného</w:t>
      </w:r>
      <w:r w:rsidR="00E92DF2">
        <w:rPr>
          <w:rFonts w:asciiTheme="minorHAnsi" w:hAnsiTheme="minorHAnsi" w:cstheme="minorHAnsi"/>
          <w:color w:val="auto"/>
          <w:sz w:val="22"/>
          <w:szCs w:val="22"/>
        </w:rPr>
        <w:t xml:space="preserve"> vým</w:t>
      </w:r>
      <w:r w:rsidR="007F6C94">
        <w:rPr>
          <w:rFonts w:asciiTheme="minorHAnsi" w:hAnsiTheme="minorHAnsi" w:cstheme="minorHAnsi"/>
          <w:color w:val="auto"/>
          <w:sz w:val="22"/>
          <w:szCs w:val="22"/>
        </w:rPr>
        <w:t>ě</w:t>
      </w:r>
      <w:r w:rsidR="00E92DF2">
        <w:rPr>
          <w:rFonts w:asciiTheme="minorHAnsi" w:hAnsiTheme="minorHAnsi" w:cstheme="minorHAnsi"/>
          <w:color w:val="auto"/>
          <w:sz w:val="22"/>
          <w:szCs w:val="22"/>
        </w:rPr>
        <w:t>n</w:t>
      </w:r>
      <w:r w:rsidR="002155D6">
        <w:rPr>
          <w:rFonts w:asciiTheme="minorHAnsi" w:hAnsiTheme="minorHAnsi" w:cstheme="minorHAnsi"/>
          <w:color w:val="auto"/>
          <w:sz w:val="22"/>
          <w:szCs w:val="22"/>
        </w:rPr>
        <w:t>ou</w:t>
      </w:r>
      <w:r w:rsidR="00E92DF2">
        <w:rPr>
          <w:rFonts w:asciiTheme="minorHAnsi" w:hAnsiTheme="minorHAnsi" w:cstheme="minorHAnsi"/>
          <w:color w:val="auto"/>
          <w:sz w:val="22"/>
          <w:szCs w:val="22"/>
        </w:rPr>
        <w:t xml:space="preserve"> transformátoru</w:t>
      </w:r>
      <w:r w:rsidR="002155D6">
        <w:rPr>
          <w:rFonts w:asciiTheme="minorHAnsi" w:hAnsiTheme="minorHAnsi" w:cstheme="minorHAnsi"/>
          <w:color w:val="auto"/>
          <w:sz w:val="22"/>
          <w:szCs w:val="22"/>
        </w:rPr>
        <w:t>,</w:t>
      </w:r>
      <w:r w:rsidR="00E92DF2">
        <w:rPr>
          <w:rFonts w:asciiTheme="minorHAnsi" w:hAnsiTheme="minorHAnsi" w:cstheme="minorHAnsi"/>
          <w:color w:val="auto"/>
          <w:sz w:val="22"/>
          <w:szCs w:val="22"/>
        </w:rPr>
        <w:t xml:space="preserve"> netrvala déle než 3 po sobě jdoucí dny</w:t>
      </w:r>
      <w:r w:rsidR="007F6C94">
        <w:rPr>
          <w:rFonts w:asciiTheme="minorHAnsi" w:hAnsiTheme="minorHAnsi" w:cstheme="minorHAnsi"/>
          <w:color w:val="auto"/>
          <w:sz w:val="22"/>
          <w:szCs w:val="22"/>
        </w:rPr>
        <w:t xml:space="preserve"> a aby výměna transformátoru byla dokončena nejpozději poslední den lhůty sjednané v čl. VI</w:t>
      </w:r>
      <w:r w:rsidR="0023155D">
        <w:rPr>
          <w:rFonts w:asciiTheme="minorHAnsi" w:hAnsiTheme="minorHAnsi" w:cstheme="minorHAnsi"/>
          <w:color w:val="auto"/>
          <w:sz w:val="22"/>
          <w:szCs w:val="22"/>
        </w:rPr>
        <w:t>I</w:t>
      </w:r>
      <w:r w:rsidR="007F6C94">
        <w:rPr>
          <w:rFonts w:asciiTheme="minorHAnsi" w:hAnsiTheme="minorHAnsi" w:cstheme="minorHAnsi"/>
          <w:color w:val="auto"/>
          <w:sz w:val="22"/>
          <w:szCs w:val="22"/>
        </w:rPr>
        <w:t>. odst. 1 Smlouvy</w:t>
      </w:r>
      <w:r w:rsidR="00E92DF2">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p>
    <w:p w14:paraId="5DA3FF15" w14:textId="77777777" w:rsidR="00B23AFD" w:rsidRDefault="004640CF" w:rsidP="003679B4">
      <w:pPr>
        <w:pStyle w:val="Default"/>
        <w:numPr>
          <w:ilvl w:val="0"/>
          <w:numId w:val="2"/>
        </w:numPr>
        <w:spacing w:before="120" w:line="276" w:lineRule="auto"/>
        <w:jc w:val="both"/>
        <w:rPr>
          <w:rFonts w:asciiTheme="minorHAnsi" w:hAnsiTheme="minorHAnsi" w:cstheme="minorHAnsi"/>
          <w:color w:val="auto"/>
          <w:sz w:val="22"/>
          <w:szCs w:val="22"/>
        </w:rPr>
      </w:pPr>
      <w:r w:rsidRPr="004640CF">
        <w:rPr>
          <w:rFonts w:asciiTheme="minorHAnsi" w:hAnsiTheme="minorHAnsi" w:cstheme="minorHAnsi"/>
          <w:b/>
          <w:color w:val="auto"/>
          <w:sz w:val="22"/>
          <w:szCs w:val="22"/>
        </w:rPr>
        <w:t>Provozovatel Trafostanice</w:t>
      </w:r>
      <w:r>
        <w:rPr>
          <w:rFonts w:asciiTheme="minorHAnsi" w:hAnsiTheme="minorHAnsi" w:cstheme="minorHAnsi"/>
          <w:color w:val="auto"/>
          <w:sz w:val="22"/>
          <w:szCs w:val="22"/>
        </w:rPr>
        <w:t xml:space="preserve">: </w:t>
      </w:r>
      <w:r w:rsidR="00507FBD">
        <w:rPr>
          <w:rFonts w:asciiTheme="minorHAnsi" w:hAnsiTheme="minorHAnsi" w:cstheme="minorHAnsi"/>
          <w:color w:val="auto"/>
          <w:sz w:val="22"/>
          <w:szCs w:val="22"/>
        </w:rPr>
        <w:t>K</w:t>
      </w:r>
      <w:r w:rsidR="00B23AFD">
        <w:rPr>
          <w:rFonts w:asciiTheme="minorHAnsi" w:hAnsiTheme="minorHAnsi" w:cstheme="minorHAnsi"/>
          <w:color w:val="auto"/>
          <w:sz w:val="22"/>
          <w:szCs w:val="22"/>
        </w:rPr>
        <w:t>upující přenechal provozování Trafostanice, její údržbu a opravy společnosti ČEZ Energetické služby, s.r.o. (dále jen provozovatel</w:t>
      </w:r>
      <w:r w:rsidR="004D5210">
        <w:rPr>
          <w:rFonts w:asciiTheme="minorHAnsi" w:hAnsiTheme="minorHAnsi" w:cstheme="minorHAnsi"/>
          <w:color w:val="auto"/>
          <w:sz w:val="22"/>
          <w:szCs w:val="22"/>
        </w:rPr>
        <w:t xml:space="preserve"> Trafostanice</w:t>
      </w:r>
      <w:r w:rsidR="00B23AFD">
        <w:rPr>
          <w:rFonts w:asciiTheme="minorHAnsi" w:hAnsiTheme="minorHAnsi" w:cstheme="minorHAnsi"/>
          <w:color w:val="auto"/>
          <w:sz w:val="22"/>
          <w:szCs w:val="22"/>
        </w:rPr>
        <w:t>)</w:t>
      </w:r>
      <w:r w:rsidR="00507FBD" w:rsidRPr="00507FBD">
        <w:rPr>
          <w:rFonts w:asciiTheme="minorHAnsi" w:hAnsiTheme="minorHAnsi" w:cstheme="minorHAnsi"/>
          <w:color w:val="auto"/>
          <w:sz w:val="22"/>
          <w:szCs w:val="22"/>
        </w:rPr>
        <w:t xml:space="preserve"> </w:t>
      </w:r>
      <w:r w:rsidR="00507FBD">
        <w:rPr>
          <w:rFonts w:asciiTheme="minorHAnsi" w:hAnsiTheme="minorHAnsi" w:cstheme="minorHAnsi"/>
          <w:color w:val="auto"/>
          <w:sz w:val="22"/>
          <w:szCs w:val="22"/>
        </w:rPr>
        <w:t>na základě Smlouvy o provozování, provádění oprav a údržby elektrického zařízení ze dne 28. 01. 2021</w:t>
      </w:r>
      <w:r w:rsidR="00B23AFD">
        <w:rPr>
          <w:rFonts w:asciiTheme="minorHAnsi" w:hAnsiTheme="minorHAnsi" w:cstheme="minorHAnsi"/>
          <w:color w:val="auto"/>
          <w:sz w:val="22"/>
          <w:szCs w:val="22"/>
        </w:rPr>
        <w:t xml:space="preserve">. </w:t>
      </w:r>
    </w:p>
    <w:p w14:paraId="777DAD68" w14:textId="77777777" w:rsidR="00507FBD" w:rsidRPr="00542C14" w:rsidRDefault="00507FBD" w:rsidP="00542C14">
      <w:pPr>
        <w:pStyle w:val="Default"/>
        <w:numPr>
          <w:ilvl w:val="0"/>
          <w:numId w:val="2"/>
        </w:numPr>
        <w:spacing w:before="120" w:line="276" w:lineRule="auto"/>
        <w:jc w:val="both"/>
        <w:rPr>
          <w:rFonts w:asciiTheme="minorHAnsi" w:hAnsiTheme="minorHAnsi" w:cstheme="minorHAnsi"/>
          <w:color w:val="auto"/>
          <w:sz w:val="22"/>
          <w:szCs w:val="22"/>
        </w:rPr>
      </w:pPr>
      <w:r w:rsidRPr="00EA465F">
        <w:rPr>
          <w:rFonts w:asciiTheme="minorHAnsi" w:hAnsiTheme="minorHAnsi" w:cstheme="minorHAnsi"/>
          <w:b/>
          <w:color w:val="auto"/>
          <w:sz w:val="22"/>
          <w:szCs w:val="22"/>
        </w:rPr>
        <w:t>Kontaktní osoba provozovatele</w:t>
      </w:r>
      <w:r>
        <w:rPr>
          <w:rFonts w:asciiTheme="minorHAnsi" w:hAnsiTheme="minorHAnsi" w:cstheme="minorHAnsi"/>
          <w:color w:val="auto"/>
          <w:sz w:val="22"/>
          <w:szCs w:val="22"/>
        </w:rPr>
        <w:t xml:space="preserve">: Kontaktní osobou provozovatele Trafostanice určenou k vyřizování záležitostí vyplývajících ze vzájemné součinnosti při provádění výměny transformátoru je: Robert Poljak, tel: 725 658 961, email:robert.poljak@cez.cz.  </w:t>
      </w:r>
    </w:p>
    <w:p w14:paraId="2B725463" w14:textId="77777777" w:rsidR="00795D2E" w:rsidRPr="00542C14" w:rsidRDefault="00795D2E" w:rsidP="00542C14">
      <w:pPr>
        <w:pStyle w:val="Default"/>
        <w:numPr>
          <w:ilvl w:val="0"/>
          <w:numId w:val="2"/>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Prodávající je povinen zajistit odpojení dosavadního transformátoru od napětí a následně uvést nový transformátoru pod napětí, včetně zajištění a odjištění místa plnění</w:t>
      </w:r>
      <w:r w:rsidR="002155D6">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v součinnosti s provozovatelem Trafostanice.</w:t>
      </w:r>
    </w:p>
    <w:p w14:paraId="5C1C1921" w14:textId="77777777" w:rsidR="003F6151" w:rsidRDefault="004640CF" w:rsidP="004640CF">
      <w:pPr>
        <w:pStyle w:val="Default"/>
        <w:numPr>
          <w:ilvl w:val="0"/>
          <w:numId w:val="2"/>
        </w:numPr>
        <w:spacing w:before="120" w:line="276" w:lineRule="auto"/>
        <w:jc w:val="both"/>
        <w:rPr>
          <w:rFonts w:asciiTheme="minorHAnsi" w:hAnsiTheme="minorHAnsi" w:cstheme="minorHAnsi"/>
          <w:color w:val="auto"/>
          <w:sz w:val="22"/>
          <w:szCs w:val="22"/>
        </w:rPr>
      </w:pPr>
      <w:r w:rsidRPr="003D79AE">
        <w:rPr>
          <w:rFonts w:asciiTheme="minorHAnsi" w:hAnsiTheme="minorHAnsi" w:cstheme="minorHAnsi"/>
          <w:b/>
          <w:color w:val="auto"/>
          <w:sz w:val="22"/>
          <w:szCs w:val="22"/>
        </w:rPr>
        <w:lastRenderedPageBreak/>
        <w:t>Informační povinnost</w:t>
      </w:r>
      <w:r>
        <w:rPr>
          <w:rFonts w:asciiTheme="minorHAnsi" w:hAnsiTheme="minorHAnsi" w:cstheme="minorHAnsi"/>
          <w:color w:val="auto"/>
          <w:sz w:val="22"/>
          <w:szCs w:val="22"/>
        </w:rPr>
        <w:t>: Prodávající je povinen alespoň 10 (deset) pracovních dnů před</w:t>
      </w:r>
      <w:r w:rsidR="00507FBD">
        <w:rPr>
          <w:rFonts w:asciiTheme="minorHAnsi" w:hAnsiTheme="minorHAnsi" w:cstheme="minorHAnsi"/>
          <w:color w:val="auto"/>
          <w:sz w:val="22"/>
          <w:szCs w:val="22"/>
        </w:rPr>
        <w:t xml:space="preserve"> zahájením výměny transformátoru</w:t>
      </w:r>
      <w:r>
        <w:rPr>
          <w:rFonts w:asciiTheme="minorHAnsi" w:hAnsiTheme="minorHAnsi" w:cstheme="minorHAnsi"/>
          <w:color w:val="auto"/>
          <w:sz w:val="22"/>
          <w:szCs w:val="22"/>
        </w:rPr>
        <w:t xml:space="preserve"> </w:t>
      </w:r>
      <w:r w:rsidR="003F6151">
        <w:rPr>
          <w:rFonts w:asciiTheme="minorHAnsi" w:hAnsiTheme="minorHAnsi" w:cstheme="minorHAnsi"/>
          <w:color w:val="auto"/>
          <w:sz w:val="22"/>
          <w:szCs w:val="22"/>
        </w:rPr>
        <w:t>vyžádat</w:t>
      </w:r>
      <w:r w:rsidR="00507FBD">
        <w:rPr>
          <w:rFonts w:asciiTheme="minorHAnsi" w:hAnsiTheme="minorHAnsi" w:cstheme="minorHAnsi"/>
          <w:color w:val="auto"/>
          <w:sz w:val="22"/>
          <w:szCs w:val="22"/>
        </w:rPr>
        <w:t xml:space="preserve"> si</w:t>
      </w:r>
      <w:r w:rsidR="003F6151">
        <w:rPr>
          <w:rFonts w:asciiTheme="minorHAnsi" w:hAnsiTheme="minorHAnsi" w:cstheme="minorHAnsi"/>
          <w:color w:val="auto"/>
          <w:sz w:val="22"/>
          <w:szCs w:val="22"/>
        </w:rPr>
        <w:t xml:space="preserve"> </w:t>
      </w:r>
      <w:r w:rsidR="000E40F9">
        <w:rPr>
          <w:rFonts w:asciiTheme="minorHAnsi" w:hAnsiTheme="minorHAnsi" w:cstheme="minorHAnsi"/>
          <w:color w:val="auto"/>
          <w:sz w:val="22"/>
          <w:szCs w:val="22"/>
        </w:rPr>
        <w:t>od</w:t>
      </w:r>
      <w:r w:rsidR="003F6151">
        <w:rPr>
          <w:rFonts w:asciiTheme="minorHAnsi" w:hAnsiTheme="minorHAnsi" w:cstheme="minorHAnsi"/>
          <w:color w:val="auto"/>
          <w:sz w:val="22"/>
          <w:szCs w:val="22"/>
        </w:rPr>
        <w:t xml:space="preserve"> provozovatele Trafostanice </w:t>
      </w:r>
      <w:r w:rsidR="000E40F9">
        <w:rPr>
          <w:rFonts w:asciiTheme="minorHAnsi" w:hAnsiTheme="minorHAnsi" w:cstheme="minorHAnsi"/>
          <w:color w:val="auto"/>
          <w:sz w:val="22"/>
          <w:szCs w:val="22"/>
        </w:rPr>
        <w:t xml:space="preserve">písemný </w:t>
      </w:r>
      <w:r w:rsidR="003F6151">
        <w:rPr>
          <w:rFonts w:asciiTheme="minorHAnsi" w:hAnsiTheme="minorHAnsi" w:cstheme="minorHAnsi"/>
          <w:color w:val="auto"/>
          <w:sz w:val="22"/>
          <w:szCs w:val="22"/>
        </w:rPr>
        <w:t xml:space="preserve">souhlas: </w:t>
      </w:r>
    </w:p>
    <w:p w14:paraId="3CFCE58C" w14:textId="77777777" w:rsidR="003F6151" w:rsidRDefault="003F6151" w:rsidP="003F6151">
      <w:pPr>
        <w:pStyle w:val="Default"/>
        <w:numPr>
          <w:ilvl w:val="0"/>
          <w:numId w:val="31"/>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ke vstupu do Trafostanice pro účely výměny transformátoru</w:t>
      </w:r>
      <w:r w:rsidR="000E40F9">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p>
    <w:p w14:paraId="4CFF0E8A" w14:textId="77777777" w:rsidR="003F6151" w:rsidRDefault="000E40F9" w:rsidP="003F6151">
      <w:pPr>
        <w:pStyle w:val="Default"/>
        <w:numPr>
          <w:ilvl w:val="0"/>
          <w:numId w:val="31"/>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k </w:t>
      </w:r>
      <w:r w:rsidR="003F6151">
        <w:rPr>
          <w:rFonts w:asciiTheme="minorHAnsi" w:hAnsiTheme="minorHAnsi" w:cstheme="minorHAnsi"/>
          <w:color w:val="auto"/>
          <w:sz w:val="22"/>
          <w:szCs w:val="22"/>
        </w:rPr>
        <w:t xml:space="preserve"> provedení odpojení dosavadního vyměňovaného transformátoru od napětí a </w:t>
      </w:r>
      <w:r>
        <w:rPr>
          <w:rFonts w:asciiTheme="minorHAnsi" w:hAnsiTheme="minorHAnsi" w:cstheme="minorHAnsi"/>
          <w:color w:val="auto"/>
          <w:sz w:val="22"/>
          <w:szCs w:val="22"/>
        </w:rPr>
        <w:t>k</w:t>
      </w:r>
      <w:r w:rsidR="003F6151">
        <w:rPr>
          <w:rFonts w:asciiTheme="minorHAnsi" w:hAnsiTheme="minorHAnsi" w:cstheme="minorHAnsi"/>
          <w:color w:val="auto"/>
          <w:sz w:val="22"/>
          <w:szCs w:val="22"/>
        </w:rPr>
        <w:t xml:space="preserve"> provedení zajištění místa plnění</w:t>
      </w:r>
      <w:r>
        <w:rPr>
          <w:rFonts w:asciiTheme="minorHAnsi" w:hAnsiTheme="minorHAnsi" w:cstheme="minorHAnsi"/>
          <w:color w:val="auto"/>
          <w:sz w:val="22"/>
          <w:szCs w:val="22"/>
        </w:rPr>
        <w:t xml:space="preserve"> (zajištění pracoviště)</w:t>
      </w:r>
      <w:r w:rsidR="00EA465F">
        <w:rPr>
          <w:rFonts w:asciiTheme="minorHAnsi" w:hAnsiTheme="minorHAnsi" w:cstheme="minorHAnsi"/>
          <w:color w:val="auto"/>
          <w:sz w:val="22"/>
          <w:szCs w:val="22"/>
        </w:rPr>
        <w:t>,</w:t>
      </w:r>
      <w:r w:rsidR="003F6151">
        <w:rPr>
          <w:rFonts w:asciiTheme="minorHAnsi" w:hAnsiTheme="minorHAnsi" w:cstheme="minorHAnsi"/>
          <w:color w:val="auto"/>
          <w:sz w:val="22"/>
          <w:szCs w:val="22"/>
        </w:rPr>
        <w:t xml:space="preserve"> </w:t>
      </w:r>
    </w:p>
    <w:p w14:paraId="6FDDA670" w14:textId="77777777" w:rsidR="004640CF" w:rsidRDefault="000E40F9" w:rsidP="003F6151">
      <w:pPr>
        <w:pStyle w:val="Default"/>
        <w:numPr>
          <w:ilvl w:val="0"/>
          <w:numId w:val="31"/>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k</w:t>
      </w:r>
      <w:r w:rsidR="003F6151">
        <w:rPr>
          <w:rFonts w:asciiTheme="minorHAnsi" w:hAnsiTheme="minorHAnsi" w:cstheme="minorHAnsi"/>
          <w:color w:val="auto"/>
          <w:sz w:val="22"/>
          <w:szCs w:val="22"/>
        </w:rPr>
        <w:t> provedení připojení nového transformátoru pod napětí a odjištění místa plnění</w:t>
      </w:r>
      <w:r>
        <w:rPr>
          <w:rFonts w:asciiTheme="minorHAnsi" w:hAnsiTheme="minorHAnsi" w:cstheme="minorHAnsi"/>
          <w:color w:val="auto"/>
          <w:sz w:val="22"/>
          <w:szCs w:val="22"/>
        </w:rPr>
        <w:t xml:space="preserve"> (odjištění pracoviště)</w:t>
      </w:r>
      <w:r w:rsidR="003F6151">
        <w:rPr>
          <w:rFonts w:asciiTheme="minorHAnsi" w:hAnsiTheme="minorHAnsi" w:cstheme="minorHAnsi"/>
          <w:color w:val="auto"/>
          <w:sz w:val="22"/>
          <w:szCs w:val="22"/>
        </w:rPr>
        <w:t xml:space="preserve">. </w:t>
      </w:r>
      <w:r w:rsidR="003F6151" w:rsidRPr="003D79AE">
        <w:rPr>
          <w:rFonts w:asciiTheme="minorHAnsi" w:hAnsiTheme="minorHAnsi" w:cstheme="minorHAnsi"/>
          <w:color w:val="auto"/>
          <w:sz w:val="22"/>
          <w:szCs w:val="22"/>
        </w:rPr>
        <w:t xml:space="preserve">  </w:t>
      </w:r>
      <w:r w:rsidR="004640CF">
        <w:rPr>
          <w:rFonts w:asciiTheme="minorHAnsi" w:hAnsiTheme="minorHAnsi" w:cstheme="minorHAnsi"/>
          <w:color w:val="auto"/>
          <w:sz w:val="22"/>
          <w:szCs w:val="22"/>
        </w:rPr>
        <w:t xml:space="preserve"> </w:t>
      </w:r>
    </w:p>
    <w:p w14:paraId="2546FC84" w14:textId="77777777" w:rsidR="00795D2E" w:rsidRPr="003D79AE" w:rsidRDefault="00795D2E" w:rsidP="00795D2E">
      <w:pPr>
        <w:pStyle w:val="Default"/>
        <w:numPr>
          <w:ilvl w:val="0"/>
          <w:numId w:val="2"/>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Prodávající je oprávněn vstoupit do Trafostanice pro účely výměny transformátoru jen po předchozím písemném souhlasu provozovatele Trafostanice a za podmínek stanovených provozovatelem Trafostanice.</w:t>
      </w:r>
    </w:p>
    <w:p w14:paraId="2F522819" w14:textId="77777777" w:rsidR="00542C14" w:rsidRDefault="004640CF" w:rsidP="00542C14">
      <w:pPr>
        <w:pStyle w:val="Default"/>
        <w:numPr>
          <w:ilvl w:val="0"/>
          <w:numId w:val="2"/>
        </w:numPr>
        <w:spacing w:before="120" w:line="276" w:lineRule="auto"/>
        <w:jc w:val="both"/>
        <w:rPr>
          <w:rFonts w:asciiTheme="minorHAnsi" w:hAnsiTheme="minorHAnsi" w:cstheme="minorHAnsi"/>
          <w:color w:val="auto"/>
          <w:sz w:val="22"/>
          <w:szCs w:val="22"/>
        </w:rPr>
      </w:pPr>
      <w:r w:rsidRPr="00EA465F">
        <w:rPr>
          <w:rFonts w:asciiTheme="minorHAnsi" w:hAnsiTheme="minorHAnsi" w:cstheme="minorHAnsi"/>
          <w:b/>
          <w:color w:val="auto"/>
          <w:sz w:val="22"/>
          <w:szCs w:val="22"/>
        </w:rPr>
        <w:t>Součinnost s provozovatelem Trafostanice</w:t>
      </w:r>
      <w:r w:rsidRPr="00EA465F">
        <w:rPr>
          <w:rFonts w:asciiTheme="minorHAnsi" w:hAnsiTheme="minorHAnsi" w:cstheme="minorHAnsi"/>
          <w:color w:val="auto"/>
          <w:sz w:val="22"/>
          <w:szCs w:val="22"/>
        </w:rPr>
        <w:t xml:space="preserve">: </w:t>
      </w:r>
      <w:r w:rsidR="00253C90" w:rsidRPr="00EA465F">
        <w:rPr>
          <w:rFonts w:asciiTheme="minorHAnsi" w:hAnsiTheme="minorHAnsi" w:cstheme="minorHAnsi"/>
          <w:color w:val="auto"/>
          <w:sz w:val="22"/>
          <w:szCs w:val="22"/>
        </w:rPr>
        <w:t>Jestliže si to provozovatel Trafostanice vyžádá, je prodávající povinen provést výměnu transformátoru</w:t>
      </w:r>
      <w:r w:rsidR="00EA465F">
        <w:rPr>
          <w:rFonts w:asciiTheme="minorHAnsi" w:hAnsiTheme="minorHAnsi" w:cstheme="minorHAnsi"/>
          <w:color w:val="auto"/>
          <w:sz w:val="22"/>
          <w:szCs w:val="22"/>
        </w:rPr>
        <w:t xml:space="preserve"> dle čl. VII</w:t>
      </w:r>
      <w:r w:rsidR="00991AC9">
        <w:rPr>
          <w:rFonts w:asciiTheme="minorHAnsi" w:hAnsiTheme="minorHAnsi" w:cstheme="minorHAnsi"/>
          <w:color w:val="auto"/>
          <w:sz w:val="22"/>
          <w:szCs w:val="22"/>
        </w:rPr>
        <w:t>I</w:t>
      </w:r>
      <w:r w:rsidR="00EA465F">
        <w:rPr>
          <w:rFonts w:asciiTheme="minorHAnsi" w:hAnsiTheme="minorHAnsi" w:cstheme="minorHAnsi"/>
          <w:color w:val="auto"/>
          <w:sz w:val="22"/>
          <w:szCs w:val="22"/>
        </w:rPr>
        <w:t>. smlouvy</w:t>
      </w:r>
      <w:r w:rsidR="00946A67">
        <w:rPr>
          <w:rFonts w:asciiTheme="minorHAnsi" w:hAnsiTheme="minorHAnsi" w:cstheme="minorHAnsi"/>
          <w:color w:val="auto"/>
          <w:sz w:val="22"/>
          <w:szCs w:val="22"/>
        </w:rPr>
        <w:t xml:space="preserve"> v součinnosti</w:t>
      </w:r>
      <w:r w:rsidR="00542C14">
        <w:rPr>
          <w:rFonts w:asciiTheme="minorHAnsi" w:hAnsiTheme="minorHAnsi" w:cstheme="minorHAnsi"/>
          <w:color w:val="auto"/>
          <w:sz w:val="22"/>
          <w:szCs w:val="22"/>
        </w:rPr>
        <w:t xml:space="preserve"> </w:t>
      </w:r>
      <w:r w:rsidR="00253C90" w:rsidRPr="00EA465F">
        <w:rPr>
          <w:rFonts w:asciiTheme="minorHAnsi" w:hAnsiTheme="minorHAnsi" w:cstheme="minorHAnsi"/>
          <w:color w:val="auto"/>
          <w:sz w:val="22"/>
          <w:szCs w:val="22"/>
        </w:rPr>
        <w:t xml:space="preserve">s provozovatelem Trafostanice.   </w:t>
      </w:r>
    </w:p>
    <w:p w14:paraId="7DD9203E" w14:textId="77777777" w:rsidR="002155D6" w:rsidRPr="00542C14" w:rsidRDefault="00946A67" w:rsidP="00542C14">
      <w:pPr>
        <w:pStyle w:val="Default"/>
        <w:numPr>
          <w:ilvl w:val="0"/>
          <w:numId w:val="2"/>
        </w:numPr>
        <w:spacing w:before="120" w:line="276" w:lineRule="auto"/>
        <w:jc w:val="both"/>
        <w:rPr>
          <w:rFonts w:asciiTheme="minorHAnsi" w:hAnsiTheme="minorHAnsi" w:cstheme="minorHAnsi"/>
          <w:color w:val="auto"/>
          <w:sz w:val="22"/>
          <w:szCs w:val="22"/>
        </w:rPr>
      </w:pPr>
      <w:r w:rsidRPr="00542C14">
        <w:rPr>
          <w:rFonts w:asciiTheme="minorHAnsi" w:hAnsiTheme="minorHAnsi" w:cstheme="minorHAnsi"/>
          <w:color w:val="auto"/>
          <w:sz w:val="22"/>
          <w:szCs w:val="22"/>
        </w:rPr>
        <w:t>Prodávající je povinen projednat s provozovatelem Trafostanice způsob a časový harmonogram prov</w:t>
      </w:r>
      <w:r w:rsidR="002155D6" w:rsidRPr="00542C14">
        <w:rPr>
          <w:rFonts w:asciiTheme="minorHAnsi" w:hAnsiTheme="minorHAnsi" w:cstheme="minorHAnsi"/>
          <w:color w:val="auto"/>
          <w:sz w:val="22"/>
          <w:szCs w:val="22"/>
        </w:rPr>
        <w:t>edení</w:t>
      </w:r>
      <w:r w:rsidRPr="00542C14">
        <w:rPr>
          <w:rFonts w:asciiTheme="minorHAnsi" w:hAnsiTheme="minorHAnsi" w:cstheme="minorHAnsi"/>
          <w:color w:val="auto"/>
          <w:sz w:val="22"/>
          <w:szCs w:val="22"/>
        </w:rPr>
        <w:t xml:space="preserve"> výměny transformátoru v</w:t>
      </w:r>
      <w:r w:rsidR="001F3091" w:rsidRPr="00542C14">
        <w:rPr>
          <w:rFonts w:asciiTheme="minorHAnsi" w:hAnsiTheme="minorHAnsi" w:cstheme="minorHAnsi"/>
          <w:color w:val="auto"/>
          <w:sz w:val="22"/>
          <w:szCs w:val="22"/>
        </w:rPr>
        <w:t> </w:t>
      </w:r>
      <w:r w:rsidRPr="00542C14">
        <w:rPr>
          <w:rFonts w:asciiTheme="minorHAnsi" w:hAnsiTheme="minorHAnsi" w:cstheme="minorHAnsi"/>
          <w:color w:val="auto"/>
          <w:sz w:val="22"/>
          <w:szCs w:val="22"/>
        </w:rPr>
        <w:t>Trafostanici</w:t>
      </w:r>
      <w:r w:rsidR="001F3091" w:rsidRPr="00542C14">
        <w:rPr>
          <w:rFonts w:asciiTheme="minorHAnsi" w:hAnsiTheme="minorHAnsi" w:cstheme="minorHAnsi"/>
          <w:color w:val="auto"/>
          <w:sz w:val="22"/>
          <w:szCs w:val="22"/>
        </w:rPr>
        <w:t xml:space="preserve">, montážně </w:t>
      </w:r>
      <w:r w:rsidR="002155D6" w:rsidRPr="00542C14">
        <w:rPr>
          <w:rFonts w:asciiTheme="minorHAnsi" w:hAnsiTheme="minorHAnsi" w:cstheme="minorHAnsi"/>
          <w:color w:val="auto"/>
          <w:sz w:val="22"/>
          <w:szCs w:val="22"/>
        </w:rPr>
        <w:t xml:space="preserve">technickou dokumentaci </w:t>
      </w:r>
      <w:r w:rsidR="001F3091" w:rsidRPr="00542C14">
        <w:rPr>
          <w:rFonts w:asciiTheme="minorHAnsi" w:hAnsiTheme="minorHAnsi" w:cstheme="minorHAnsi"/>
          <w:color w:val="auto"/>
          <w:sz w:val="22"/>
          <w:szCs w:val="22"/>
        </w:rPr>
        <w:t>proveden</w:t>
      </w:r>
      <w:r w:rsidR="002155D6" w:rsidRPr="00542C14">
        <w:rPr>
          <w:rFonts w:asciiTheme="minorHAnsi" w:hAnsiTheme="minorHAnsi" w:cstheme="minorHAnsi"/>
          <w:color w:val="auto"/>
          <w:sz w:val="22"/>
          <w:szCs w:val="22"/>
        </w:rPr>
        <w:t>í</w:t>
      </w:r>
      <w:r w:rsidR="001F3091" w:rsidRPr="00542C14">
        <w:rPr>
          <w:rFonts w:asciiTheme="minorHAnsi" w:hAnsiTheme="minorHAnsi" w:cstheme="minorHAnsi"/>
          <w:color w:val="auto"/>
          <w:sz w:val="22"/>
          <w:szCs w:val="22"/>
        </w:rPr>
        <w:t xml:space="preserve"> výměny transformátoru</w:t>
      </w:r>
      <w:r w:rsidR="002155D6" w:rsidRPr="00542C14">
        <w:rPr>
          <w:rFonts w:asciiTheme="minorHAnsi" w:hAnsiTheme="minorHAnsi" w:cstheme="minorHAnsi"/>
          <w:color w:val="auto"/>
          <w:sz w:val="22"/>
          <w:szCs w:val="22"/>
        </w:rPr>
        <w:t>. Prodávající je povinen provést</w:t>
      </w:r>
      <w:r w:rsidRPr="00542C14">
        <w:rPr>
          <w:rFonts w:asciiTheme="minorHAnsi" w:hAnsiTheme="minorHAnsi" w:cstheme="minorHAnsi"/>
          <w:color w:val="auto"/>
          <w:sz w:val="22"/>
          <w:szCs w:val="22"/>
        </w:rPr>
        <w:t xml:space="preserve"> výměnu transformátoru v souladu s časovým harmonogramem odsouhlaseným provozovatelem Trafostanice a </w:t>
      </w:r>
      <w:r w:rsidR="00795D2E" w:rsidRPr="00542C14">
        <w:rPr>
          <w:rFonts w:asciiTheme="minorHAnsi" w:hAnsiTheme="minorHAnsi" w:cstheme="minorHAnsi"/>
          <w:color w:val="auto"/>
          <w:sz w:val="22"/>
          <w:szCs w:val="22"/>
        </w:rPr>
        <w:t>za podmínek stanovených provozovatelem Trafostanice</w:t>
      </w:r>
      <w:r w:rsidRPr="00542C14">
        <w:rPr>
          <w:rFonts w:asciiTheme="minorHAnsi" w:hAnsiTheme="minorHAnsi" w:cstheme="minorHAnsi"/>
          <w:color w:val="auto"/>
          <w:sz w:val="22"/>
          <w:szCs w:val="22"/>
        </w:rPr>
        <w:t xml:space="preserve">.  </w:t>
      </w:r>
    </w:p>
    <w:p w14:paraId="0DB6F093" w14:textId="77777777" w:rsidR="00F37A87" w:rsidRPr="00946A67" w:rsidRDefault="00F37A87" w:rsidP="002155D6">
      <w:pPr>
        <w:pStyle w:val="Default"/>
        <w:numPr>
          <w:ilvl w:val="0"/>
          <w:numId w:val="2"/>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Prodávající je povinen provést výměnu transformátoru v souladu s touto smlouvou, v souladu s  návody </w:t>
      </w:r>
      <w:r w:rsidR="00F14F15">
        <w:rPr>
          <w:rFonts w:asciiTheme="minorHAnsi" w:hAnsiTheme="minorHAnsi" w:cstheme="minorHAnsi"/>
          <w:color w:val="auto"/>
          <w:sz w:val="22"/>
          <w:szCs w:val="22"/>
        </w:rPr>
        <w:t xml:space="preserve">a technickou dokumentací </w:t>
      </w:r>
      <w:r>
        <w:rPr>
          <w:rFonts w:asciiTheme="minorHAnsi" w:hAnsiTheme="minorHAnsi" w:cstheme="minorHAnsi"/>
          <w:color w:val="auto"/>
          <w:sz w:val="22"/>
          <w:szCs w:val="22"/>
        </w:rPr>
        <w:t xml:space="preserve">výrobce nového transformátoru k jeho instalaci, v souladu s montážně technikou dokumentací </w:t>
      </w:r>
      <w:r w:rsidR="005A6845">
        <w:rPr>
          <w:rFonts w:asciiTheme="minorHAnsi" w:hAnsiTheme="minorHAnsi" w:cstheme="minorHAnsi"/>
          <w:color w:val="auto"/>
          <w:sz w:val="22"/>
          <w:szCs w:val="22"/>
        </w:rPr>
        <w:t>výměny t</w:t>
      </w:r>
      <w:r>
        <w:rPr>
          <w:rFonts w:asciiTheme="minorHAnsi" w:hAnsiTheme="minorHAnsi" w:cstheme="minorHAnsi"/>
          <w:color w:val="auto"/>
          <w:sz w:val="22"/>
          <w:szCs w:val="22"/>
        </w:rPr>
        <w:t>ransformátoru</w:t>
      </w:r>
      <w:r w:rsidR="005A6845">
        <w:rPr>
          <w:rFonts w:asciiTheme="minorHAnsi" w:hAnsiTheme="minorHAnsi" w:cstheme="minorHAnsi"/>
          <w:color w:val="auto"/>
          <w:sz w:val="22"/>
          <w:szCs w:val="22"/>
        </w:rPr>
        <w:t>, v souladu s provozním řádem Trafostanice</w:t>
      </w:r>
      <w:r w:rsidR="00F0467C">
        <w:rPr>
          <w:rFonts w:asciiTheme="minorHAnsi" w:hAnsiTheme="minorHAnsi" w:cstheme="minorHAnsi"/>
          <w:color w:val="auto"/>
          <w:sz w:val="22"/>
          <w:szCs w:val="22"/>
        </w:rPr>
        <w:t xml:space="preserve"> a technickými normami</w:t>
      </w:r>
      <w:r w:rsidR="005A6845">
        <w:rPr>
          <w:rFonts w:asciiTheme="minorHAnsi" w:hAnsiTheme="minorHAnsi" w:cstheme="minorHAnsi"/>
          <w:color w:val="auto"/>
          <w:sz w:val="22"/>
          <w:szCs w:val="22"/>
        </w:rPr>
        <w:t xml:space="preserve"> a</w:t>
      </w:r>
      <w:r w:rsidR="00F0467C">
        <w:rPr>
          <w:rFonts w:asciiTheme="minorHAnsi" w:hAnsiTheme="minorHAnsi" w:cstheme="minorHAnsi"/>
          <w:color w:val="auto"/>
          <w:sz w:val="22"/>
          <w:szCs w:val="22"/>
        </w:rPr>
        <w:t xml:space="preserve"> v souladu</w:t>
      </w:r>
      <w:r>
        <w:rPr>
          <w:rFonts w:asciiTheme="minorHAnsi" w:hAnsiTheme="minorHAnsi" w:cstheme="minorHAnsi"/>
          <w:color w:val="auto"/>
          <w:sz w:val="22"/>
          <w:szCs w:val="22"/>
        </w:rPr>
        <w:t xml:space="preserve"> </w:t>
      </w:r>
      <w:r w:rsidR="00F14F15">
        <w:rPr>
          <w:rFonts w:asciiTheme="minorHAnsi" w:hAnsiTheme="minorHAnsi" w:cstheme="minorHAnsi"/>
          <w:color w:val="auto"/>
          <w:sz w:val="22"/>
          <w:szCs w:val="22"/>
        </w:rPr>
        <w:t>s</w:t>
      </w:r>
      <w:r>
        <w:rPr>
          <w:rFonts w:asciiTheme="minorHAnsi" w:hAnsiTheme="minorHAnsi" w:cstheme="minorHAnsi"/>
          <w:color w:val="auto"/>
          <w:sz w:val="22"/>
          <w:szCs w:val="22"/>
        </w:rPr>
        <w:t xml:space="preserve"> </w:t>
      </w:r>
      <w:r w:rsidR="005A6845">
        <w:rPr>
          <w:rFonts w:asciiTheme="minorHAnsi" w:hAnsiTheme="minorHAnsi" w:cstheme="minorHAnsi"/>
          <w:color w:val="auto"/>
          <w:sz w:val="22"/>
          <w:szCs w:val="22"/>
        </w:rPr>
        <w:t>p</w:t>
      </w:r>
      <w:r>
        <w:rPr>
          <w:rFonts w:asciiTheme="minorHAnsi" w:hAnsiTheme="minorHAnsi" w:cstheme="minorHAnsi"/>
          <w:color w:val="auto"/>
          <w:sz w:val="22"/>
          <w:szCs w:val="22"/>
        </w:rPr>
        <w:t>ožadavky stanovenými v nařízení vlády č. 190/2022 Sb. o vyhrazených technických elektrických zařízeních a požadavcích na zajištění jejich bezpečnost</w:t>
      </w:r>
      <w:r w:rsidR="0023155D">
        <w:rPr>
          <w:rFonts w:asciiTheme="minorHAnsi" w:hAnsiTheme="minorHAnsi" w:cstheme="minorHAnsi"/>
          <w:color w:val="auto"/>
          <w:sz w:val="22"/>
          <w:szCs w:val="22"/>
        </w:rPr>
        <w:t>, v účinném znění</w:t>
      </w:r>
      <w:r>
        <w:rPr>
          <w:rFonts w:asciiTheme="minorHAnsi" w:hAnsiTheme="minorHAnsi" w:cstheme="minorHAnsi"/>
          <w:color w:val="auto"/>
          <w:sz w:val="22"/>
          <w:szCs w:val="22"/>
        </w:rPr>
        <w:t>.</w:t>
      </w:r>
    </w:p>
    <w:p w14:paraId="3E37E93B" w14:textId="77777777" w:rsidR="002155D6" w:rsidRPr="00542C14" w:rsidRDefault="004D5210" w:rsidP="00542C14">
      <w:pPr>
        <w:pStyle w:val="Default"/>
        <w:numPr>
          <w:ilvl w:val="0"/>
          <w:numId w:val="2"/>
        </w:numPr>
        <w:spacing w:before="120" w:line="276" w:lineRule="auto"/>
        <w:jc w:val="both"/>
        <w:rPr>
          <w:rFonts w:asciiTheme="minorHAnsi" w:hAnsiTheme="minorHAnsi" w:cstheme="minorHAnsi"/>
          <w:color w:val="auto"/>
          <w:sz w:val="22"/>
          <w:szCs w:val="22"/>
        </w:rPr>
      </w:pPr>
      <w:r w:rsidRPr="00946A67">
        <w:rPr>
          <w:rFonts w:asciiTheme="minorHAnsi" w:hAnsiTheme="minorHAnsi" w:cstheme="minorHAnsi"/>
          <w:color w:val="auto"/>
          <w:sz w:val="22"/>
          <w:szCs w:val="22"/>
        </w:rPr>
        <w:t xml:space="preserve">Prodávající je povinen provádět výměnu transformátoru </w:t>
      </w:r>
      <w:r w:rsidR="00B23AFD" w:rsidRPr="00946A67">
        <w:rPr>
          <w:rFonts w:asciiTheme="minorHAnsi" w:hAnsiTheme="minorHAnsi" w:cstheme="minorHAnsi"/>
          <w:color w:val="auto"/>
          <w:sz w:val="22"/>
          <w:szCs w:val="22"/>
        </w:rPr>
        <w:t>v souladu s</w:t>
      </w:r>
      <w:r w:rsidRPr="00946A67">
        <w:rPr>
          <w:rFonts w:asciiTheme="minorHAnsi" w:hAnsiTheme="minorHAnsi" w:cstheme="minorHAnsi"/>
          <w:color w:val="auto"/>
          <w:sz w:val="22"/>
          <w:szCs w:val="22"/>
        </w:rPr>
        <w:t> </w:t>
      </w:r>
      <w:r w:rsidR="00B23AFD" w:rsidRPr="00946A67">
        <w:rPr>
          <w:rFonts w:asciiTheme="minorHAnsi" w:hAnsiTheme="minorHAnsi" w:cstheme="minorHAnsi"/>
          <w:color w:val="auto"/>
          <w:sz w:val="22"/>
          <w:szCs w:val="22"/>
        </w:rPr>
        <w:t>pokyny</w:t>
      </w:r>
      <w:r w:rsidRPr="00946A67">
        <w:rPr>
          <w:rFonts w:asciiTheme="minorHAnsi" w:hAnsiTheme="minorHAnsi" w:cstheme="minorHAnsi"/>
          <w:color w:val="auto"/>
          <w:sz w:val="22"/>
          <w:szCs w:val="22"/>
        </w:rPr>
        <w:t xml:space="preserve"> provozovatele Trafostanice</w:t>
      </w:r>
      <w:r w:rsidR="00B23AFD" w:rsidRPr="00946A67">
        <w:rPr>
          <w:rFonts w:asciiTheme="minorHAnsi" w:hAnsiTheme="minorHAnsi" w:cstheme="minorHAnsi"/>
          <w:color w:val="auto"/>
          <w:sz w:val="22"/>
          <w:szCs w:val="22"/>
        </w:rPr>
        <w:t xml:space="preserve">, které jsou pro prodávajícího závazné. </w:t>
      </w:r>
    </w:p>
    <w:p w14:paraId="01FB4E42" w14:textId="77777777" w:rsidR="00A745AD" w:rsidRPr="00A745AD" w:rsidRDefault="00001C12" w:rsidP="003679B4">
      <w:pPr>
        <w:pStyle w:val="Default"/>
        <w:numPr>
          <w:ilvl w:val="0"/>
          <w:numId w:val="2"/>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Po </w:t>
      </w:r>
      <w:r w:rsidR="00A745AD">
        <w:rPr>
          <w:rFonts w:asciiTheme="minorHAnsi" w:hAnsiTheme="minorHAnsi" w:cstheme="minorHAnsi"/>
          <w:color w:val="auto"/>
          <w:sz w:val="22"/>
          <w:szCs w:val="22"/>
        </w:rPr>
        <w:t>dokončení</w:t>
      </w:r>
      <w:r>
        <w:rPr>
          <w:rFonts w:asciiTheme="minorHAnsi" w:hAnsiTheme="minorHAnsi" w:cstheme="minorHAnsi"/>
          <w:color w:val="auto"/>
          <w:sz w:val="22"/>
          <w:szCs w:val="22"/>
        </w:rPr>
        <w:t xml:space="preserve"> montáže, elektroinstalace</w:t>
      </w:r>
      <w:r w:rsidR="000861E3">
        <w:rPr>
          <w:rFonts w:asciiTheme="minorHAnsi" w:hAnsiTheme="minorHAnsi" w:cstheme="minorHAnsi"/>
          <w:color w:val="auto"/>
          <w:sz w:val="22"/>
          <w:szCs w:val="22"/>
        </w:rPr>
        <w:t>, uzemnění</w:t>
      </w:r>
      <w:r>
        <w:rPr>
          <w:rFonts w:asciiTheme="minorHAnsi" w:hAnsiTheme="minorHAnsi" w:cstheme="minorHAnsi"/>
          <w:color w:val="auto"/>
          <w:sz w:val="22"/>
          <w:szCs w:val="22"/>
        </w:rPr>
        <w:t xml:space="preserve"> a integrace nového transformátoru v Trafostanici je p</w:t>
      </w:r>
      <w:r w:rsidRPr="00C56D1B">
        <w:rPr>
          <w:rFonts w:asciiTheme="minorHAnsi" w:hAnsiTheme="minorHAnsi" w:cstheme="minorHAnsi"/>
          <w:color w:val="auto"/>
          <w:sz w:val="22"/>
          <w:szCs w:val="22"/>
        </w:rPr>
        <w:t>rodáv</w:t>
      </w:r>
      <w:r>
        <w:rPr>
          <w:rFonts w:asciiTheme="minorHAnsi" w:hAnsiTheme="minorHAnsi" w:cstheme="minorHAnsi"/>
          <w:color w:val="auto"/>
          <w:sz w:val="22"/>
          <w:szCs w:val="22"/>
        </w:rPr>
        <w:t>a</w:t>
      </w:r>
      <w:r w:rsidRPr="00C56D1B">
        <w:rPr>
          <w:rFonts w:asciiTheme="minorHAnsi" w:hAnsiTheme="minorHAnsi" w:cstheme="minorHAnsi"/>
          <w:color w:val="auto"/>
          <w:sz w:val="22"/>
          <w:szCs w:val="22"/>
        </w:rPr>
        <w:t>j</w:t>
      </w:r>
      <w:r>
        <w:rPr>
          <w:rFonts w:asciiTheme="minorHAnsi" w:hAnsiTheme="minorHAnsi" w:cstheme="minorHAnsi"/>
          <w:color w:val="auto"/>
          <w:sz w:val="22"/>
          <w:szCs w:val="22"/>
        </w:rPr>
        <w:t>í</w:t>
      </w:r>
      <w:r w:rsidRPr="00C56D1B">
        <w:rPr>
          <w:rFonts w:asciiTheme="minorHAnsi" w:hAnsiTheme="minorHAnsi" w:cstheme="minorHAnsi"/>
          <w:color w:val="auto"/>
          <w:sz w:val="22"/>
          <w:szCs w:val="22"/>
        </w:rPr>
        <w:t>cí povinen</w:t>
      </w:r>
      <w:r>
        <w:rPr>
          <w:rFonts w:asciiTheme="minorHAnsi" w:hAnsiTheme="minorHAnsi" w:cstheme="minorHAnsi"/>
          <w:color w:val="auto"/>
          <w:sz w:val="22"/>
          <w:szCs w:val="22"/>
        </w:rPr>
        <w:t xml:space="preserve"> </w:t>
      </w:r>
      <w:r w:rsidRPr="00C56D1B">
        <w:rPr>
          <w:rFonts w:asciiTheme="minorHAnsi" w:hAnsiTheme="minorHAnsi" w:cstheme="minorHAnsi"/>
          <w:color w:val="auto"/>
          <w:sz w:val="22"/>
          <w:szCs w:val="22"/>
        </w:rPr>
        <w:t>provést prohlídku</w:t>
      </w:r>
      <w:r w:rsidR="00F0467C">
        <w:rPr>
          <w:rFonts w:asciiTheme="minorHAnsi" w:hAnsiTheme="minorHAnsi" w:cstheme="minorHAnsi"/>
          <w:color w:val="auto"/>
          <w:sz w:val="22"/>
          <w:szCs w:val="22"/>
        </w:rPr>
        <w:t xml:space="preserve"> a</w:t>
      </w:r>
      <w:r>
        <w:rPr>
          <w:rFonts w:asciiTheme="minorHAnsi" w:hAnsiTheme="minorHAnsi" w:cstheme="minorHAnsi"/>
          <w:color w:val="auto"/>
          <w:sz w:val="22"/>
          <w:szCs w:val="22"/>
        </w:rPr>
        <w:t xml:space="preserve"> kontrolu</w:t>
      </w:r>
      <w:r w:rsidR="00F0467C">
        <w:rPr>
          <w:rFonts w:asciiTheme="minorHAnsi" w:hAnsiTheme="minorHAnsi" w:cstheme="minorHAnsi"/>
          <w:color w:val="auto"/>
          <w:sz w:val="22"/>
          <w:szCs w:val="22"/>
        </w:rPr>
        <w:t xml:space="preserve"> nového transformátoru,</w:t>
      </w:r>
      <w:r w:rsidR="00F52B01">
        <w:rPr>
          <w:rFonts w:asciiTheme="minorHAnsi" w:hAnsiTheme="minorHAnsi" w:cstheme="minorHAnsi"/>
          <w:color w:val="auto"/>
          <w:sz w:val="22"/>
          <w:szCs w:val="22"/>
        </w:rPr>
        <w:t xml:space="preserve"> funkční a revizní</w:t>
      </w:r>
      <w:r>
        <w:rPr>
          <w:rFonts w:asciiTheme="minorHAnsi" w:hAnsiTheme="minorHAnsi" w:cstheme="minorHAnsi"/>
          <w:color w:val="auto"/>
          <w:sz w:val="22"/>
          <w:szCs w:val="22"/>
        </w:rPr>
        <w:t xml:space="preserve"> </w:t>
      </w:r>
      <w:r w:rsidRPr="00C56D1B">
        <w:rPr>
          <w:rFonts w:asciiTheme="minorHAnsi" w:hAnsiTheme="minorHAnsi" w:cstheme="minorHAnsi"/>
          <w:color w:val="auto"/>
          <w:sz w:val="22"/>
          <w:szCs w:val="22"/>
        </w:rPr>
        <w:t>zkou</w:t>
      </w:r>
      <w:r>
        <w:rPr>
          <w:rFonts w:asciiTheme="minorHAnsi" w:hAnsiTheme="minorHAnsi" w:cstheme="minorHAnsi"/>
          <w:color w:val="auto"/>
          <w:sz w:val="22"/>
          <w:szCs w:val="22"/>
        </w:rPr>
        <w:t>š</w:t>
      </w:r>
      <w:r w:rsidRPr="00C56D1B">
        <w:rPr>
          <w:rFonts w:asciiTheme="minorHAnsi" w:hAnsiTheme="minorHAnsi" w:cstheme="minorHAnsi"/>
          <w:color w:val="auto"/>
          <w:sz w:val="22"/>
          <w:szCs w:val="22"/>
        </w:rPr>
        <w:t>k</w:t>
      </w:r>
      <w:r>
        <w:rPr>
          <w:rFonts w:asciiTheme="minorHAnsi" w:hAnsiTheme="minorHAnsi" w:cstheme="minorHAnsi"/>
          <w:color w:val="auto"/>
          <w:sz w:val="22"/>
          <w:szCs w:val="22"/>
        </w:rPr>
        <w:t>y</w:t>
      </w:r>
      <w:r w:rsidRPr="00C56D1B">
        <w:rPr>
          <w:rFonts w:asciiTheme="minorHAnsi" w:hAnsiTheme="minorHAnsi" w:cstheme="minorHAnsi"/>
          <w:color w:val="auto"/>
          <w:sz w:val="22"/>
          <w:szCs w:val="22"/>
        </w:rPr>
        <w:t xml:space="preserve"> </w:t>
      </w:r>
      <w:r>
        <w:rPr>
          <w:rFonts w:asciiTheme="minorHAnsi" w:hAnsiTheme="minorHAnsi" w:cstheme="minorHAnsi"/>
          <w:color w:val="auto"/>
          <w:sz w:val="22"/>
          <w:szCs w:val="22"/>
        </w:rPr>
        <w:t>nového t</w:t>
      </w:r>
      <w:r w:rsidRPr="00C56D1B">
        <w:rPr>
          <w:rFonts w:asciiTheme="minorHAnsi" w:hAnsiTheme="minorHAnsi" w:cstheme="minorHAnsi"/>
          <w:color w:val="auto"/>
          <w:sz w:val="22"/>
          <w:szCs w:val="22"/>
        </w:rPr>
        <w:t>ransformátoru</w:t>
      </w:r>
      <w:r>
        <w:rPr>
          <w:rFonts w:asciiTheme="minorHAnsi" w:hAnsiTheme="minorHAnsi" w:cstheme="minorHAnsi"/>
          <w:color w:val="auto"/>
          <w:sz w:val="22"/>
          <w:szCs w:val="22"/>
        </w:rPr>
        <w:t>,</w:t>
      </w:r>
      <w:r w:rsidRPr="00C56D1B">
        <w:rPr>
          <w:rFonts w:asciiTheme="minorHAnsi" w:hAnsiTheme="minorHAnsi" w:cstheme="minorHAnsi"/>
          <w:color w:val="auto"/>
          <w:sz w:val="22"/>
          <w:szCs w:val="22"/>
        </w:rPr>
        <w:t xml:space="preserve"> v rámci kter</w:t>
      </w:r>
      <w:r w:rsidR="00F0467C">
        <w:rPr>
          <w:rFonts w:asciiTheme="minorHAnsi" w:hAnsiTheme="minorHAnsi" w:cstheme="minorHAnsi"/>
          <w:color w:val="auto"/>
          <w:sz w:val="22"/>
          <w:szCs w:val="22"/>
        </w:rPr>
        <w:t>ých</w:t>
      </w:r>
      <w:r w:rsidRPr="00C56D1B">
        <w:rPr>
          <w:rFonts w:asciiTheme="minorHAnsi" w:hAnsiTheme="minorHAnsi" w:cstheme="minorHAnsi"/>
          <w:color w:val="auto"/>
          <w:sz w:val="22"/>
          <w:szCs w:val="22"/>
        </w:rPr>
        <w:t xml:space="preserve"> </w:t>
      </w:r>
      <w:r>
        <w:rPr>
          <w:rFonts w:asciiTheme="minorHAnsi" w:hAnsiTheme="minorHAnsi" w:cstheme="minorHAnsi"/>
          <w:color w:val="auto"/>
          <w:sz w:val="22"/>
          <w:szCs w:val="22"/>
        </w:rPr>
        <w:t>ověří, zda nový transformátor a jeho montáž, usazení, instalace, připojení</w:t>
      </w:r>
      <w:r w:rsidR="000861E3">
        <w:rPr>
          <w:rFonts w:asciiTheme="minorHAnsi" w:hAnsiTheme="minorHAnsi" w:cstheme="minorHAnsi"/>
          <w:color w:val="auto"/>
          <w:sz w:val="22"/>
          <w:szCs w:val="22"/>
        </w:rPr>
        <w:t>, uzemnění</w:t>
      </w:r>
      <w:r>
        <w:rPr>
          <w:rFonts w:asciiTheme="minorHAnsi" w:hAnsiTheme="minorHAnsi" w:cstheme="minorHAnsi"/>
          <w:color w:val="auto"/>
          <w:sz w:val="22"/>
          <w:szCs w:val="22"/>
        </w:rPr>
        <w:t xml:space="preserve"> a integrace do Trafostanice splňuje</w:t>
      </w:r>
      <w:r w:rsidRPr="00C56D1B">
        <w:rPr>
          <w:rFonts w:asciiTheme="minorHAnsi" w:hAnsiTheme="minorHAnsi" w:cstheme="minorHAnsi"/>
          <w:color w:val="auto"/>
          <w:sz w:val="22"/>
          <w:szCs w:val="22"/>
        </w:rPr>
        <w:t xml:space="preserve"> tec</w:t>
      </w:r>
      <w:r>
        <w:rPr>
          <w:rFonts w:asciiTheme="minorHAnsi" w:hAnsiTheme="minorHAnsi" w:cstheme="minorHAnsi"/>
          <w:color w:val="auto"/>
          <w:sz w:val="22"/>
          <w:szCs w:val="22"/>
        </w:rPr>
        <w:t>h</w:t>
      </w:r>
      <w:r w:rsidRPr="00C56D1B">
        <w:rPr>
          <w:rFonts w:asciiTheme="minorHAnsi" w:hAnsiTheme="minorHAnsi" w:cstheme="minorHAnsi"/>
          <w:color w:val="auto"/>
          <w:sz w:val="22"/>
          <w:szCs w:val="22"/>
        </w:rPr>
        <w:t>ni</w:t>
      </w:r>
      <w:r>
        <w:rPr>
          <w:rFonts w:asciiTheme="minorHAnsi" w:hAnsiTheme="minorHAnsi" w:cstheme="minorHAnsi"/>
          <w:color w:val="auto"/>
          <w:sz w:val="22"/>
          <w:szCs w:val="22"/>
        </w:rPr>
        <w:t>c</w:t>
      </w:r>
      <w:r w:rsidRPr="00C56D1B">
        <w:rPr>
          <w:rFonts w:asciiTheme="minorHAnsi" w:hAnsiTheme="minorHAnsi" w:cstheme="minorHAnsi"/>
          <w:color w:val="auto"/>
          <w:sz w:val="22"/>
          <w:szCs w:val="22"/>
        </w:rPr>
        <w:t>ké normy a právní předpi</w:t>
      </w:r>
      <w:r>
        <w:rPr>
          <w:rFonts w:asciiTheme="minorHAnsi" w:hAnsiTheme="minorHAnsi" w:cstheme="minorHAnsi"/>
          <w:color w:val="auto"/>
          <w:sz w:val="22"/>
          <w:szCs w:val="22"/>
        </w:rPr>
        <w:t>s</w:t>
      </w:r>
      <w:r w:rsidRPr="00C56D1B">
        <w:rPr>
          <w:rFonts w:asciiTheme="minorHAnsi" w:hAnsiTheme="minorHAnsi" w:cstheme="minorHAnsi"/>
          <w:color w:val="auto"/>
          <w:sz w:val="22"/>
          <w:szCs w:val="22"/>
        </w:rPr>
        <w:t>y týka</w:t>
      </w:r>
      <w:r>
        <w:rPr>
          <w:rFonts w:asciiTheme="minorHAnsi" w:hAnsiTheme="minorHAnsi" w:cstheme="minorHAnsi"/>
          <w:color w:val="auto"/>
          <w:sz w:val="22"/>
          <w:szCs w:val="22"/>
        </w:rPr>
        <w:t xml:space="preserve">jící se </w:t>
      </w:r>
      <w:r w:rsidRPr="00C56D1B">
        <w:rPr>
          <w:rFonts w:asciiTheme="minorHAnsi" w:hAnsiTheme="minorHAnsi" w:cstheme="minorHAnsi"/>
          <w:color w:val="auto"/>
          <w:sz w:val="22"/>
          <w:szCs w:val="22"/>
        </w:rPr>
        <w:t>zaji</w:t>
      </w:r>
      <w:r>
        <w:rPr>
          <w:rFonts w:asciiTheme="minorHAnsi" w:hAnsiTheme="minorHAnsi" w:cstheme="minorHAnsi"/>
          <w:color w:val="auto"/>
          <w:sz w:val="22"/>
          <w:szCs w:val="22"/>
        </w:rPr>
        <w:t>štění</w:t>
      </w:r>
      <w:r w:rsidRPr="00C56D1B">
        <w:rPr>
          <w:rFonts w:asciiTheme="minorHAnsi" w:hAnsiTheme="minorHAnsi" w:cstheme="minorHAnsi"/>
          <w:color w:val="auto"/>
          <w:sz w:val="22"/>
          <w:szCs w:val="22"/>
        </w:rPr>
        <w:t xml:space="preserve"> řádného</w:t>
      </w:r>
      <w:r>
        <w:rPr>
          <w:rFonts w:asciiTheme="minorHAnsi" w:hAnsiTheme="minorHAnsi" w:cstheme="minorHAnsi"/>
          <w:color w:val="auto"/>
          <w:sz w:val="22"/>
          <w:szCs w:val="22"/>
        </w:rPr>
        <w:t xml:space="preserve"> </w:t>
      </w:r>
      <w:r w:rsidRPr="00C56D1B">
        <w:rPr>
          <w:rFonts w:asciiTheme="minorHAnsi" w:hAnsiTheme="minorHAnsi" w:cstheme="minorHAnsi"/>
          <w:color w:val="auto"/>
          <w:sz w:val="22"/>
          <w:szCs w:val="22"/>
        </w:rPr>
        <w:t>a bezpe</w:t>
      </w:r>
      <w:r>
        <w:rPr>
          <w:rFonts w:asciiTheme="minorHAnsi" w:hAnsiTheme="minorHAnsi" w:cstheme="minorHAnsi"/>
          <w:color w:val="auto"/>
          <w:sz w:val="22"/>
          <w:szCs w:val="22"/>
        </w:rPr>
        <w:t>č</w:t>
      </w:r>
      <w:r w:rsidRPr="00C56D1B">
        <w:rPr>
          <w:rFonts w:asciiTheme="minorHAnsi" w:hAnsiTheme="minorHAnsi" w:cstheme="minorHAnsi"/>
          <w:color w:val="auto"/>
          <w:sz w:val="22"/>
          <w:szCs w:val="22"/>
        </w:rPr>
        <w:t>ného prov</w:t>
      </w:r>
      <w:r>
        <w:rPr>
          <w:rFonts w:asciiTheme="minorHAnsi" w:hAnsiTheme="minorHAnsi" w:cstheme="minorHAnsi"/>
          <w:color w:val="auto"/>
          <w:sz w:val="22"/>
          <w:szCs w:val="22"/>
        </w:rPr>
        <w:t>o</w:t>
      </w:r>
      <w:r w:rsidRPr="00C56D1B">
        <w:rPr>
          <w:rFonts w:asciiTheme="minorHAnsi" w:hAnsiTheme="minorHAnsi" w:cstheme="minorHAnsi"/>
          <w:color w:val="auto"/>
          <w:sz w:val="22"/>
          <w:szCs w:val="22"/>
        </w:rPr>
        <w:t xml:space="preserve">zování </w:t>
      </w:r>
      <w:r>
        <w:rPr>
          <w:rFonts w:asciiTheme="minorHAnsi" w:hAnsiTheme="minorHAnsi" w:cstheme="minorHAnsi"/>
          <w:color w:val="auto"/>
          <w:sz w:val="22"/>
          <w:szCs w:val="22"/>
        </w:rPr>
        <w:t xml:space="preserve">nového </w:t>
      </w:r>
      <w:r w:rsidRPr="00C56D1B">
        <w:rPr>
          <w:rFonts w:asciiTheme="minorHAnsi" w:hAnsiTheme="minorHAnsi" w:cstheme="minorHAnsi"/>
          <w:color w:val="auto"/>
          <w:sz w:val="22"/>
          <w:szCs w:val="22"/>
        </w:rPr>
        <w:t>tra</w:t>
      </w:r>
      <w:r>
        <w:rPr>
          <w:rFonts w:asciiTheme="minorHAnsi" w:hAnsiTheme="minorHAnsi" w:cstheme="minorHAnsi"/>
          <w:color w:val="auto"/>
          <w:sz w:val="22"/>
          <w:szCs w:val="22"/>
        </w:rPr>
        <w:t>n</w:t>
      </w:r>
      <w:r w:rsidRPr="00C56D1B">
        <w:rPr>
          <w:rFonts w:asciiTheme="minorHAnsi" w:hAnsiTheme="minorHAnsi" w:cstheme="minorHAnsi"/>
          <w:color w:val="auto"/>
          <w:sz w:val="22"/>
          <w:szCs w:val="22"/>
        </w:rPr>
        <w:t>sformátoru</w:t>
      </w:r>
      <w:r w:rsidR="00A745AD" w:rsidRPr="00A745AD">
        <w:rPr>
          <w:rFonts w:asciiTheme="minorHAnsi" w:hAnsiTheme="minorHAnsi" w:cstheme="minorHAnsi"/>
          <w:color w:val="auto"/>
          <w:sz w:val="22"/>
          <w:szCs w:val="22"/>
        </w:rPr>
        <w:t xml:space="preserve"> a</w:t>
      </w:r>
      <w:r w:rsidR="00A745AD">
        <w:rPr>
          <w:rFonts w:asciiTheme="minorHAnsi" w:hAnsiTheme="minorHAnsi" w:cstheme="minorHAnsi"/>
          <w:color w:val="auto"/>
          <w:sz w:val="22"/>
          <w:szCs w:val="22"/>
        </w:rPr>
        <w:t xml:space="preserve"> zda technický a </w:t>
      </w:r>
      <w:r w:rsidR="00A745AD" w:rsidRPr="00A745AD">
        <w:rPr>
          <w:rFonts w:asciiTheme="minorHAnsi" w:hAnsiTheme="minorHAnsi" w:cstheme="minorHAnsi"/>
          <w:color w:val="auto"/>
          <w:sz w:val="22"/>
          <w:szCs w:val="22"/>
        </w:rPr>
        <w:t>funkční stav nového transformátu je způsobilý k</w:t>
      </w:r>
      <w:r w:rsidR="00F52B01">
        <w:rPr>
          <w:rFonts w:asciiTheme="minorHAnsi" w:hAnsiTheme="minorHAnsi" w:cstheme="minorHAnsi"/>
          <w:color w:val="auto"/>
          <w:sz w:val="22"/>
          <w:szCs w:val="22"/>
        </w:rPr>
        <w:t> </w:t>
      </w:r>
      <w:r w:rsidR="00A745AD" w:rsidRPr="00A745AD">
        <w:rPr>
          <w:rFonts w:asciiTheme="minorHAnsi" w:hAnsiTheme="minorHAnsi" w:cstheme="minorHAnsi"/>
          <w:color w:val="auto"/>
          <w:sz w:val="22"/>
          <w:szCs w:val="22"/>
        </w:rPr>
        <w:t>řádnému</w:t>
      </w:r>
      <w:r w:rsidR="00F52B01">
        <w:rPr>
          <w:rFonts w:asciiTheme="minorHAnsi" w:hAnsiTheme="minorHAnsi" w:cstheme="minorHAnsi"/>
          <w:color w:val="auto"/>
          <w:sz w:val="22"/>
          <w:szCs w:val="22"/>
        </w:rPr>
        <w:t>, bezpečnému</w:t>
      </w:r>
      <w:r w:rsidR="00A745AD" w:rsidRPr="00A745AD">
        <w:rPr>
          <w:rFonts w:asciiTheme="minorHAnsi" w:hAnsiTheme="minorHAnsi" w:cstheme="minorHAnsi"/>
          <w:color w:val="auto"/>
          <w:sz w:val="22"/>
          <w:szCs w:val="22"/>
        </w:rPr>
        <w:t xml:space="preserve"> a soustavnému převodu napětí 22</w:t>
      </w:r>
      <w:r w:rsidR="00946A67">
        <w:rPr>
          <w:rFonts w:asciiTheme="minorHAnsi" w:hAnsiTheme="minorHAnsi" w:cstheme="minorHAnsi"/>
          <w:color w:val="auto"/>
          <w:sz w:val="22"/>
          <w:szCs w:val="22"/>
        </w:rPr>
        <w:t xml:space="preserve"> kV</w:t>
      </w:r>
      <w:r w:rsidR="00A745AD" w:rsidRPr="00A745AD">
        <w:rPr>
          <w:rFonts w:asciiTheme="minorHAnsi" w:hAnsiTheme="minorHAnsi" w:cstheme="minorHAnsi"/>
          <w:color w:val="auto"/>
          <w:sz w:val="22"/>
          <w:szCs w:val="22"/>
        </w:rPr>
        <w:t xml:space="preserve">/0,4 kV. </w:t>
      </w:r>
    </w:p>
    <w:p w14:paraId="20F5FAF1" w14:textId="77777777" w:rsidR="00B23AFD" w:rsidRDefault="00B23AFD" w:rsidP="003679B4">
      <w:pPr>
        <w:pStyle w:val="Default"/>
        <w:numPr>
          <w:ilvl w:val="0"/>
          <w:numId w:val="2"/>
        </w:numPr>
        <w:spacing w:before="120" w:line="276" w:lineRule="auto"/>
        <w:jc w:val="both"/>
        <w:rPr>
          <w:rFonts w:asciiTheme="minorHAnsi" w:hAnsiTheme="minorHAnsi" w:cstheme="minorHAnsi"/>
          <w:color w:val="auto"/>
          <w:sz w:val="22"/>
          <w:szCs w:val="22"/>
        </w:rPr>
      </w:pPr>
      <w:r w:rsidRPr="00C56D1B">
        <w:rPr>
          <w:rFonts w:asciiTheme="minorHAnsi" w:hAnsiTheme="minorHAnsi" w:cstheme="minorHAnsi"/>
          <w:color w:val="auto"/>
          <w:sz w:val="22"/>
          <w:szCs w:val="22"/>
        </w:rPr>
        <w:t xml:space="preserve">Po dokončení montáže, </w:t>
      </w:r>
      <w:r>
        <w:rPr>
          <w:rFonts w:asciiTheme="minorHAnsi" w:hAnsiTheme="minorHAnsi" w:cstheme="minorHAnsi"/>
          <w:color w:val="auto"/>
          <w:sz w:val="22"/>
          <w:szCs w:val="22"/>
        </w:rPr>
        <w:t xml:space="preserve">usazení, </w:t>
      </w:r>
      <w:r w:rsidRPr="00C56D1B">
        <w:rPr>
          <w:rFonts w:asciiTheme="minorHAnsi" w:hAnsiTheme="minorHAnsi" w:cstheme="minorHAnsi"/>
          <w:color w:val="auto"/>
          <w:sz w:val="22"/>
          <w:szCs w:val="22"/>
        </w:rPr>
        <w:t>instalace</w:t>
      </w:r>
      <w:r>
        <w:rPr>
          <w:rFonts w:asciiTheme="minorHAnsi" w:hAnsiTheme="minorHAnsi" w:cstheme="minorHAnsi"/>
          <w:color w:val="auto"/>
          <w:sz w:val="22"/>
          <w:szCs w:val="22"/>
        </w:rPr>
        <w:t>, připojení</w:t>
      </w:r>
      <w:r w:rsidR="00334027">
        <w:rPr>
          <w:rFonts w:asciiTheme="minorHAnsi" w:hAnsiTheme="minorHAnsi" w:cstheme="minorHAnsi"/>
          <w:color w:val="auto"/>
          <w:sz w:val="22"/>
          <w:szCs w:val="22"/>
        </w:rPr>
        <w:t>, uzemnění</w:t>
      </w:r>
      <w:r w:rsidRPr="00C56D1B">
        <w:rPr>
          <w:rFonts w:asciiTheme="minorHAnsi" w:hAnsiTheme="minorHAnsi" w:cstheme="minorHAnsi"/>
          <w:color w:val="auto"/>
          <w:sz w:val="22"/>
          <w:szCs w:val="22"/>
        </w:rPr>
        <w:t xml:space="preserve"> a integrace nového transformátoru do Trafostanice je prodávající povinen</w:t>
      </w:r>
      <w:r w:rsidR="000861E3">
        <w:rPr>
          <w:rFonts w:asciiTheme="minorHAnsi" w:hAnsiTheme="minorHAnsi" w:cstheme="minorHAnsi"/>
          <w:color w:val="auto"/>
          <w:sz w:val="22"/>
          <w:szCs w:val="22"/>
        </w:rPr>
        <w:t xml:space="preserve"> na vlastní náklady</w:t>
      </w:r>
      <w:r w:rsidRPr="00C56D1B">
        <w:rPr>
          <w:rFonts w:asciiTheme="minorHAnsi" w:hAnsiTheme="minorHAnsi" w:cstheme="minorHAnsi"/>
          <w:color w:val="auto"/>
          <w:sz w:val="22"/>
          <w:szCs w:val="22"/>
        </w:rPr>
        <w:t xml:space="preserve"> </w:t>
      </w:r>
      <w:r w:rsidR="000861E3">
        <w:rPr>
          <w:rFonts w:asciiTheme="minorHAnsi" w:hAnsiTheme="minorHAnsi" w:cstheme="minorHAnsi"/>
          <w:color w:val="auto"/>
          <w:sz w:val="22"/>
          <w:szCs w:val="22"/>
        </w:rPr>
        <w:t>provést (nebo zajistit provedení)</w:t>
      </w:r>
      <w:r w:rsidRPr="00C56D1B">
        <w:rPr>
          <w:rFonts w:asciiTheme="minorHAnsi" w:hAnsiTheme="minorHAnsi" w:cstheme="minorHAnsi"/>
          <w:color w:val="auto"/>
          <w:sz w:val="22"/>
          <w:szCs w:val="22"/>
        </w:rPr>
        <w:t xml:space="preserve"> v</w:t>
      </w:r>
      <w:r>
        <w:rPr>
          <w:rFonts w:asciiTheme="minorHAnsi" w:hAnsiTheme="minorHAnsi" w:cstheme="minorHAnsi"/>
          <w:color w:val="auto"/>
          <w:sz w:val="22"/>
          <w:szCs w:val="22"/>
        </w:rPr>
        <w:t xml:space="preserve">ýchozí </w:t>
      </w:r>
      <w:r w:rsidRPr="00C56D1B">
        <w:rPr>
          <w:rFonts w:asciiTheme="minorHAnsi" w:hAnsiTheme="minorHAnsi" w:cstheme="minorHAnsi"/>
          <w:color w:val="auto"/>
          <w:sz w:val="22"/>
          <w:szCs w:val="22"/>
        </w:rPr>
        <w:t>reviz</w:t>
      </w:r>
      <w:r w:rsidR="000861E3">
        <w:rPr>
          <w:rFonts w:asciiTheme="minorHAnsi" w:hAnsiTheme="minorHAnsi" w:cstheme="minorHAnsi"/>
          <w:color w:val="auto"/>
          <w:sz w:val="22"/>
          <w:szCs w:val="22"/>
        </w:rPr>
        <w:t>e</w:t>
      </w:r>
      <w:r w:rsidRPr="00C56D1B">
        <w:rPr>
          <w:rFonts w:asciiTheme="minorHAnsi" w:hAnsiTheme="minorHAnsi" w:cstheme="minorHAnsi"/>
          <w:color w:val="auto"/>
          <w:sz w:val="22"/>
          <w:szCs w:val="22"/>
        </w:rPr>
        <w:t xml:space="preserve"> a revizní</w:t>
      </w:r>
      <w:r w:rsidR="000861E3">
        <w:rPr>
          <w:rFonts w:asciiTheme="minorHAnsi" w:hAnsiTheme="minorHAnsi" w:cstheme="minorHAnsi"/>
          <w:color w:val="auto"/>
          <w:sz w:val="22"/>
          <w:szCs w:val="22"/>
        </w:rPr>
        <w:t>ch</w:t>
      </w:r>
      <w:r w:rsidRPr="00C56D1B">
        <w:rPr>
          <w:rFonts w:asciiTheme="minorHAnsi" w:hAnsiTheme="minorHAnsi" w:cstheme="minorHAnsi"/>
          <w:color w:val="auto"/>
          <w:sz w:val="22"/>
          <w:szCs w:val="22"/>
        </w:rPr>
        <w:t xml:space="preserve"> zkouš</w:t>
      </w:r>
      <w:r w:rsidR="000861E3">
        <w:rPr>
          <w:rFonts w:asciiTheme="minorHAnsi" w:hAnsiTheme="minorHAnsi" w:cstheme="minorHAnsi"/>
          <w:color w:val="auto"/>
          <w:sz w:val="22"/>
          <w:szCs w:val="22"/>
        </w:rPr>
        <w:t>e</w:t>
      </w:r>
      <w:r w:rsidRPr="00C56D1B">
        <w:rPr>
          <w:rFonts w:asciiTheme="minorHAnsi" w:hAnsiTheme="minorHAnsi" w:cstheme="minorHAnsi"/>
          <w:color w:val="auto"/>
          <w:sz w:val="22"/>
          <w:szCs w:val="22"/>
        </w:rPr>
        <w:t>k</w:t>
      </w:r>
      <w:r w:rsidR="000861E3">
        <w:rPr>
          <w:rFonts w:asciiTheme="minorHAnsi" w:hAnsiTheme="minorHAnsi" w:cstheme="minorHAnsi"/>
          <w:color w:val="auto"/>
          <w:sz w:val="22"/>
          <w:szCs w:val="22"/>
        </w:rPr>
        <w:t xml:space="preserve"> nového transformátoru </w:t>
      </w:r>
      <w:r w:rsidR="00334027">
        <w:rPr>
          <w:rFonts w:asciiTheme="minorHAnsi" w:hAnsiTheme="minorHAnsi" w:cstheme="minorHAnsi"/>
          <w:color w:val="auto"/>
          <w:sz w:val="22"/>
          <w:szCs w:val="22"/>
        </w:rPr>
        <w:t xml:space="preserve">s příslušenstvím </w:t>
      </w:r>
      <w:r w:rsidR="000861E3">
        <w:rPr>
          <w:rFonts w:asciiTheme="minorHAnsi" w:hAnsiTheme="minorHAnsi" w:cstheme="minorHAnsi"/>
          <w:color w:val="auto"/>
          <w:sz w:val="22"/>
          <w:szCs w:val="22"/>
        </w:rPr>
        <w:t xml:space="preserve">pro účely </w:t>
      </w:r>
      <w:r w:rsidRPr="00C56D1B">
        <w:rPr>
          <w:rFonts w:asciiTheme="minorHAnsi" w:hAnsiTheme="minorHAnsi" w:cstheme="minorHAnsi"/>
          <w:color w:val="auto"/>
          <w:sz w:val="22"/>
          <w:szCs w:val="22"/>
        </w:rPr>
        <w:t>ověření jeho řádné</w:t>
      </w:r>
      <w:r>
        <w:rPr>
          <w:rFonts w:asciiTheme="minorHAnsi" w:hAnsiTheme="minorHAnsi" w:cstheme="minorHAnsi"/>
          <w:color w:val="auto"/>
          <w:sz w:val="22"/>
          <w:szCs w:val="22"/>
        </w:rPr>
        <w:t>ho</w:t>
      </w:r>
      <w:r w:rsidRPr="00C56D1B">
        <w:rPr>
          <w:rFonts w:asciiTheme="minorHAnsi" w:hAnsiTheme="minorHAnsi" w:cstheme="minorHAnsi"/>
          <w:color w:val="auto"/>
          <w:sz w:val="22"/>
          <w:szCs w:val="22"/>
        </w:rPr>
        <w:t>, bezpečného</w:t>
      </w:r>
      <w:r>
        <w:rPr>
          <w:rFonts w:asciiTheme="minorHAnsi" w:hAnsiTheme="minorHAnsi" w:cstheme="minorHAnsi"/>
          <w:color w:val="auto"/>
          <w:sz w:val="22"/>
          <w:szCs w:val="22"/>
        </w:rPr>
        <w:t xml:space="preserve">, </w:t>
      </w:r>
      <w:r w:rsidR="000D4D9E">
        <w:rPr>
          <w:rFonts w:asciiTheme="minorHAnsi" w:hAnsiTheme="minorHAnsi" w:cstheme="minorHAnsi"/>
          <w:color w:val="auto"/>
          <w:sz w:val="22"/>
          <w:szCs w:val="22"/>
        </w:rPr>
        <w:t>soustavného</w:t>
      </w:r>
      <w:r w:rsidRPr="00C56D1B">
        <w:rPr>
          <w:rFonts w:asciiTheme="minorHAnsi" w:hAnsiTheme="minorHAnsi" w:cstheme="minorHAnsi"/>
          <w:color w:val="auto"/>
          <w:sz w:val="22"/>
          <w:szCs w:val="22"/>
        </w:rPr>
        <w:t xml:space="preserve"> a funkční</w:t>
      </w:r>
      <w:r>
        <w:rPr>
          <w:rFonts w:asciiTheme="minorHAnsi" w:hAnsiTheme="minorHAnsi" w:cstheme="minorHAnsi"/>
          <w:color w:val="auto"/>
          <w:sz w:val="22"/>
          <w:szCs w:val="22"/>
        </w:rPr>
        <w:t>ho</w:t>
      </w:r>
      <w:r w:rsidRPr="00C56D1B">
        <w:rPr>
          <w:rFonts w:asciiTheme="minorHAnsi" w:hAnsiTheme="minorHAnsi" w:cstheme="minorHAnsi"/>
          <w:color w:val="auto"/>
          <w:sz w:val="22"/>
          <w:szCs w:val="22"/>
        </w:rPr>
        <w:t xml:space="preserve"> provozu v souladu s technickými normami</w:t>
      </w:r>
      <w:r>
        <w:rPr>
          <w:rFonts w:asciiTheme="minorHAnsi" w:hAnsiTheme="minorHAnsi" w:cstheme="minorHAnsi"/>
          <w:color w:val="auto"/>
          <w:sz w:val="22"/>
          <w:szCs w:val="22"/>
        </w:rPr>
        <w:t xml:space="preserve"> (zejména ČSN 331500)</w:t>
      </w:r>
      <w:r w:rsidRPr="00C56D1B">
        <w:rPr>
          <w:rFonts w:asciiTheme="minorHAnsi" w:hAnsiTheme="minorHAnsi" w:cstheme="minorHAnsi"/>
          <w:color w:val="auto"/>
          <w:sz w:val="22"/>
          <w:szCs w:val="22"/>
        </w:rPr>
        <w:t xml:space="preserve"> a právními předpisy</w:t>
      </w:r>
      <w:r>
        <w:rPr>
          <w:rFonts w:asciiTheme="minorHAnsi" w:hAnsiTheme="minorHAnsi" w:cstheme="minorHAnsi"/>
          <w:color w:val="auto"/>
          <w:sz w:val="22"/>
          <w:szCs w:val="22"/>
        </w:rPr>
        <w:t>.</w:t>
      </w:r>
    </w:p>
    <w:p w14:paraId="17A8B58A" w14:textId="77777777" w:rsidR="000D4D9E" w:rsidRDefault="000D4D9E" w:rsidP="003679B4">
      <w:pPr>
        <w:pStyle w:val="Default"/>
        <w:numPr>
          <w:ilvl w:val="0"/>
          <w:numId w:val="2"/>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Výchozí revizi nového transformátoru a zprávu o revizi vypracuje</w:t>
      </w:r>
      <w:r w:rsidR="00F52B01">
        <w:rPr>
          <w:rFonts w:asciiTheme="minorHAnsi" w:hAnsiTheme="minorHAnsi" w:cstheme="minorHAnsi"/>
          <w:color w:val="auto"/>
          <w:sz w:val="22"/>
          <w:szCs w:val="22"/>
        </w:rPr>
        <w:t xml:space="preserve"> za prodávajícího</w:t>
      </w:r>
      <w:r>
        <w:rPr>
          <w:rFonts w:asciiTheme="minorHAnsi" w:hAnsiTheme="minorHAnsi" w:cstheme="minorHAnsi"/>
          <w:color w:val="auto"/>
          <w:sz w:val="22"/>
          <w:szCs w:val="22"/>
        </w:rPr>
        <w:t xml:space="preserve"> osoba oprávněná k výkonu funkce revizního technika ve smyslu nařízení vlády.  Revizní zpráva k novému transformátoru musí</w:t>
      </w:r>
      <w:r w:rsidR="00036FFF">
        <w:rPr>
          <w:rFonts w:asciiTheme="minorHAnsi" w:hAnsiTheme="minorHAnsi" w:cstheme="minorHAnsi"/>
          <w:color w:val="auto"/>
          <w:sz w:val="22"/>
          <w:szCs w:val="22"/>
        </w:rPr>
        <w:t xml:space="preserve"> být zpracována v souladu s technickou normou ČSN 331500 a musí</w:t>
      </w:r>
      <w:r>
        <w:rPr>
          <w:rFonts w:asciiTheme="minorHAnsi" w:hAnsiTheme="minorHAnsi" w:cstheme="minorHAnsi"/>
          <w:color w:val="auto"/>
          <w:sz w:val="22"/>
          <w:szCs w:val="22"/>
        </w:rPr>
        <w:t xml:space="preserve"> obsahovat pravdivé potvrzení, že nový transformátor</w:t>
      </w:r>
      <w:r w:rsidR="00334027">
        <w:rPr>
          <w:rFonts w:asciiTheme="minorHAnsi" w:hAnsiTheme="minorHAnsi" w:cstheme="minorHAnsi"/>
          <w:color w:val="auto"/>
          <w:sz w:val="22"/>
          <w:szCs w:val="22"/>
        </w:rPr>
        <w:t xml:space="preserve"> s příslušenstvím</w:t>
      </w:r>
      <w:r>
        <w:rPr>
          <w:rFonts w:asciiTheme="minorHAnsi" w:hAnsiTheme="minorHAnsi" w:cstheme="minorHAnsi"/>
          <w:color w:val="auto"/>
          <w:sz w:val="22"/>
          <w:szCs w:val="22"/>
        </w:rPr>
        <w:t xml:space="preserve"> instalovaný v </w:t>
      </w:r>
      <w:r w:rsidR="00001C12">
        <w:rPr>
          <w:rFonts w:asciiTheme="minorHAnsi" w:hAnsiTheme="minorHAnsi" w:cstheme="minorHAnsi"/>
          <w:color w:val="auto"/>
          <w:sz w:val="22"/>
          <w:szCs w:val="22"/>
        </w:rPr>
        <w:t>T</w:t>
      </w:r>
      <w:r>
        <w:rPr>
          <w:rFonts w:asciiTheme="minorHAnsi" w:hAnsiTheme="minorHAnsi" w:cstheme="minorHAnsi"/>
          <w:color w:val="auto"/>
          <w:sz w:val="22"/>
          <w:szCs w:val="22"/>
        </w:rPr>
        <w:t>rafostanici je způsobilý k</w:t>
      </w:r>
      <w:r w:rsidR="00001C12">
        <w:rPr>
          <w:rFonts w:asciiTheme="minorHAnsi" w:hAnsiTheme="minorHAnsi" w:cstheme="minorHAnsi"/>
          <w:color w:val="auto"/>
          <w:sz w:val="22"/>
          <w:szCs w:val="22"/>
        </w:rPr>
        <w:t> </w:t>
      </w:r>
      <w:r>
        <w:rPr>
          <w:rFonts w:asciiTheme="minorHAnsi" w:hAnsiTheme="minorHAnsi" w:cstheme="minorHAnsi"/>
          <w:color w:val="auto"/>
          <w:sz w:val="22"/>
          <w:szCs w:val="22"/>
        </w:rPr>
        <w:t>řádnému</w:t>
      </w:r>
      <w:r w:rsidR="00001C12">
        <w:rPr>
          <w:rFonts w:asciiTheme="minorHAnsi" w:hAnsiTheme="minorHAnsi" w:cstheme="minorHAnsi"/>
          <w:color w:val="auto"/>
          <w:sz w:val="22"/>
          <w:szCs w:val="22"/>
        </w:rPr>
        <w:t xml:space="preserve"> a</w:t>
      </w:r>
      <w:r>
        <w:rPr>
          <w:rFonts w:asciiTheme="minorHAnsi" w:hAnsiTheme="minorHAnsi" w:cstheme="minorHAnsi"/>
          <w:color w:val="auto"/>
          <w:sz w:val="22"/>
          <w:szCs w:val="22"/>
        </w:rPr>
        <w:t xml:space="preserve"> bezpečnému provozování v souladu s</w:t>
      </w:r>
      <w:r w:rsidR="00334027">
        <w:rPr>
          <w:rFonts w:asciiTheme="minorHAnsi" w:hAnsiTheme="minorHAnsi" w:cstheme="minorHAnsi"/>
          <w:color w:val="auto"/>
          <w:sz w:val="22"/>
          <w:szCs w:val="22"/>
        </w:rPr>
        <w:t> právními předpisy a</w:t>
      </w:r>
      <w:r>
        <w:rPr>
          <w:rFonts w:asciiTheme="minorHAnsi" w:hAnsiTheme="minorHAnsi" w:cstheme="minorHAnsi"/>
          <w:color w:val="auto"/>
          <w:sz w:val="22"/>
          <w:szCs w:val="22"/>
        </w:rPr>
        <w:t> technickými normami</w:t>
      </w:r>
      <w:r w:rsidR="00334027">
        <w:rPr>
          <w:rFonts w:asciiTheme="minorHAnsi" w:hAnsiTheme="minorHAnsi" w:cstheme="minorHAnsi"/>
          <w:color w:val="auto"/>
          <w:sz w:val="22"/>
          <w:szCs w:val="22"/>
        </w:rPr>
        <w:t xml:space="preserve"> (zejména v souladu s technickou normou ČSN 331500)</w:t>
      </w:r>
      <w:r w:rsidR="00334027" w:rsidRPr="00334027">
        <w:rPr>
          <w:rFonts w:asciiTheme="minorHAnsi" w:hAnsiTheme="minorHAnsi" w:cstheme="minorHAnsi"/>
          <w:color w:val="auto"/>
          <w:sz w:val="22"/>
          <w:szCs w:val="22"/>
        </w:rPr>
        <w:t xml:space="preserve"> </w:t>
      </w:r>
      <w:r>
        <w:rPr>
          <w:rFonts w:asciiTheme="minorHAnsi" w:hAnsiTheme="minorHAnsi" w:cstheme="minorHAnsi"/>
          <w:color w:val="auto"/>
          <w:sz w:val="22"/>
          <w:szCs w:val="22"/>
        </w:rPr>
        <w:t>a je způsobilý</w:t>
      </w:r>
      <w:r w:rsidR="00E352F1">
        <w:rPr>
          <w:rFonts w:asciiTheme="minorHAnsi" w:hAnsiTheme="minorHAnsi" w:cstheme="minorHAnsi"/>
          <w:color w:val="auto"/>
          <w:sz w:val="22"/>
          <w:szCs w:val="22"/>
        </w:rPr>
        <w:t xml:space="preserve"> řádně a bezpečně</w:t>
      </w:r>
      <w:r>
        <w:rPr>
          <w:rFonts w:asciiTheme="minorHAnsi" w:hAnsiTheme="minorHAnsi" w:cstheme="minorHAnsi"/>
          <w:color w:val="auto"/>
          <w:sz w:val="22"/>
          <w:szCs w:val="22"/>
        </w:rPr>
        <w:t xml:space="preserve"> převádět napětí 22</w:t>
      </w:r>
      <w:r w:rsidR="00946A67">
        <w:rPr>
          <w:rFonts w:asciiTheme="minorHAnsi" w:hAnsiTheme="minorHAnsi" w:cstheme="minorHAnsi"/>
          <w:color w:val="auto"/>
          <w:sz w:val="22"/>
          <w:szCs w:val="22"/>
        </w:rPr>
        <w:t xml:space="preserve"> kV</w:t>
      </w:r>
      <w:r>
        <w:rPr>
          <w:rFonts w:asciiTheme="minorHAnsi" w:hAnsiTheme="minorHAnsi" w:cstheme="minorHAnsi"/>
          <w:color w:val="auto"/>
          <w:sz w:val="22"/>
          <w:szCs w:val="22"/>
        </w:rPr>
        <w:t xml:space="preserve">/0,4 kV. </w:t>
      </w:r>
    </w:p>
    <w:p w14:paraId="3E492C46" w14:textId="77777777" w:rsidR="00B23AFD" w:rsidRPr="00727F7B" w:rsidRDefault="00B23AFD" w:rsidP="003679B4">
      <w:pPr>
        <w:pStyle w:val="Default"/>
        <w:numPr>
          <w:ilvl w:val="0"/>
          <w:numId w:val="2"/>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V rámci provedení výměny transformátoru je prodávající povinen na vlastní náklady a s odbornou péčí:</w:t>
      </w:r>
    </w:p>
    <w:p w14:paraId="18345BAA" w14:textId="77777777" w:rsidR="00B23AFD" w:rsidRDefault="00B23AFD" w:rsidP="003679B4">
      <w:pPr>
        <w:pStyle w:val="Default"/>
        <w:numPr>
          <w:ilvl w:val="0"/>
          <w:numId w:val="14"/>
        </w:numPr>
        <w:spacing w:before="120" w:line="276" w:lineRule="auto"/>
        <w:jc w:val="both"/>
        <w:rPr>
          <w:rFonts w:asciiTheme="minorHAnsi" w:hAnsiTheme="minorHAnsi" w:cstheme="minorHAnsi"/>
          <w:color w:val="auto"/>
          <w:sz w:val="22"/>
          <w:szCs w:val="22"/>
        </w:rPr>
      </w:pPr>
      <w:r w:rsidRPr="00A3399C">
        <w:rPr>
          <w:rFonts w:asciiTheme="minorHAnsi" w:hAnsiTheme="minorHAnsi" w:cstheme="minorHAnsi"/>
          <w:color w:val="auto"/>
          <w:sz w:val="22"/>
          <w:szCs w:val="22"/>
        </w:rPr>
        <w:t xml:space="preserve">Zajistit a provést všechna organizační </w:t>
      </w:r>
      <w:r>
        <w:rPr>
          <w:rFonts w:asciiTheme="minorHAnsi" w:hAnsiTheme="minorHAnsi" w:cstheme="minorHAnsi"/>
          <w:color w:val="auto"/>
          <w:sz w:val="22"/>
          <w:szCs w:val="22"/>
        </w:rPr>
        <w:t>a</w:t>
      </w:r>
      <w:r w:rsidRPr="00A3399C">
        <w:rPr>
          <w:rFonts w:asciiTheme="minorHAnsi" w:hAnsiTheme="minorHAnsi" w:cstheme="minorHAnsi"/>
          <w:color w:val="auto"/>
          <w:sz w:val="22"/>
          <w:szCs w:val="22"/>
        </w:rPr>
        <w:t xml:space="preserve"> </w:t>
      </w:r>
      <w:r>
        <w:rPr>
          <w:rFonts w:asciiTheme="minorHAnsi" w:hAnsiTheme="minorHAnsi" w:cstheme="minorHAnsi"/>
          <w:color w:val="auto"/>
          <w:sz w:val="22"/>
          <w:szCs w:val="22"/>
        </w:rPr>
        <w:t>technick</w:t>
      </w:r>
      <w:r w:rsidR="00A745AD">
        <w:rPr>
          <w:rFonts w:asciiTheme="minorHAnsi" w:hAnsiTheme="minorHAnsi" w:cstheme="minorHAnsi"/>
          <w:color w:val="auto"/>
          <w:sz w:val="22"/>
          <w:szCs w:val="22"/>
        </w:rPr>
        <w:t>á</w:t>
      </w:r>
      <w:r>
        <w:rPr>
          <w:rFonts w:asciiTheme="minorHAnsi" w:hAnsiTheme="minorHAnsi" w:cstheme="minorHAnsi"/>
          <w:color w:val="auto"/>
          <w:sz w:val="22"/>
          <w:szCs w:val="22"/>
        </w:rPr>
        <w:t xml:space="preserve"> </w:t>
      </w:r>
      <w:r w:rsidR="00A745AD">
        <w:rPr>
          <w:rFonts w:asciiTheme="minorHAnsi" w:hAnsiTheme="minorHAnsi" w:cstheme="minorHAnsi"/>
          <w:color w:val="auto"/>
          <w:sz w:val="22"/>
          <w:szCs w:val="22"/>
        </w:rPr>
        <w:t>opatření</w:t>
      </w:r>
      <w:r>
        <w:rPr>
          <w:rFonts w:asciiTheme="minorHAnsi" w:hAnsiTheme="minorHAnsi" w:cstheme="minorHAnsi"/>
          <w:color w:val="auto"/>
          <w:sz w:val="22"/>
          <w:szCs w:val="22"/>
        </w:rPr>
        <w:t>,</w:t>
      </w:r>
      <w:r w:rsidRPr="00A3399C">
        <w:rPr>
          <w:rFonts w:asciiTheme="minorHAnsi" w:hAnsiTheme="minorHAnsi" w:cstheme="minorHAnsi"/>
          <w:color w:val="auto"/>
          <w:sz w:val="22"/>
          <w:szCs w:val="22"/>
        </w:rPr>
        <w:t xml:space="preserve"> která jsou potřebná k</w:t>
      </w:r>
      <w:r>
        <w:rPr>
          <w:rFonts w:asciiTheme="minorHAnsi" w:hAnsiTheme="minorHAnsi" w:cstheme="minorHAnsi"/>
          <w:color w:val="auto"/>
          <w:sz w:val="22"/>
          <w:szCs w:val="22"/>
        </w:rPr>
        <w:t> </w:t>
      </w:r>
      <w:r w:rsidRPr="00A3399C">
        <w:rPr>
          <w:rFonts w:asciiTheme="minorHAnsi" w:hAnsiTheme="minorHAnsi" w:cstheme="minorHAnsi"/>
          <w:color w:val="auto"/>
          <w:sz w:val="22"/>
          <w:szCs w:val="22"/>
        </w:rPr>
        <w:t>řádné</w:t>
      </w:r>
      <w:r>
        <w:rPr>
          <w:rFonts w:asciiTheme="minorHAnsi" w:hAnsiTheme="minorHAnsi" w:cstheme="minorHAnsi"/>
          <w:color w:val="auto"/>
          <w:sz w:val="22"/>
          <w:szCs w:val="22"/>
        </w:rPr>
        <w:t>, odborné,</w:t>
      </w:r>
      <w:r w:rsidRPr="00A3399C">
        <w:rPr>
          <w:rFonts w:asciiTheme="minorHAnsi" w:hAnsiTheme="minorHAnsi" w:cstheme="minorHAnsi"/>
          <w:color w:val="auto"/>
          <w:sz w:val="22"/>
          <w:szCs w:val="22"/>
        </w:rPr>
        <w:t xml:space="preserve"> </w:t>
      </w:r>
      <w:r>
        <w:rPr>
          <w:rFonts w:asciiTheme="minorHAnsi" w:hAnsiTheme="minorHAnsi" w:cstheme="minorHAnsi"/>
          <w:color w:val="auto"/>
          <w:sz w:val="22"/>
          <w:szCs w:val="22"/>
        </w:rPr>
        <w:t>bezpečné a zdraví neohrožující</w:t>
      </w:r>
      <w:r w:rsidRPr="00A3399C">
        <w:rPr>
          <w:rFonts w:asciiTheme="minorHAnsi" w:hAnsiTheme="minorHAnsi" w:cstheme="minorHAnsi"/>
          <w:color w:val="auto"/>
          <w:sz w:val="22"/>
          <w:szCs w:val="22"/>
        </w:rPr>
        <w:t xml:space="preserve"> výměn</w:t>
      </w:r>
      <w:r>
        <w:rPr>
          <w:rFonts w:asciiTheme="minorHAnsi" w:hAnsiTheme="minorHAnsi" w:cstheme="minorHAnsi"/>
          <w:color w:val="auto"/>
          <w:sz w:val="22"/>
          <w:szCs w:val="22"/>
        </w:rPr>
        <w:t>ě</w:t>
      </w:r>
      <w:r w:rsidRPr="00A3399C">
        <w:rPr>
          <w:rFonts w:asciiTheme="minorHAnsi" w:hAnsiTheme="minorHAnsi" w:cstheme="minorHAnsi"/>
          <w:color w:val="auto"/>
          <w:sz w:val="22"/>
          <w:szCs w:val="22"/>
        </w:rPr>
        <w:t xml:space="preserve"> transformátoru</w:t>
      </w:r>
      <w:r>
        <w:rPr>
          <w:rFonts w:asciiTheme="minorHAnsi" w:hAnsiTheme="minorHAnsi" w:cstheme="minorHAnsi"/>
          <w:color w:val="auto"/>
          <w:sz w:val="22"/>
          <w:szCs w:val="22"/>
        </w:rPr>
        <w:t>.</w:t>
      </w:r>
    </w:p>
    <w:p w14:paraId="2BAD4141" w14:textId="77777777" w:rsidR="00B23AFD" w:rsidRDefault="00B23AFD" w:rsidP="003679B4">
      <w:pPr>
        <w:pStyle w:val="Default"/>
        <w:numPr>
          <w:ilvl w:val="0"/>
          <w:numId w:val="14"/>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Zajistit splnění požadavků na bezpečnost a ochranu zdraví při práci na vyhrazeném elektrickém zařízení pro celou dobu plnění této smlouvy. </w:t>
      </w:r>
    </w:p>
    <w:p w14:paraId="30AD32CE" w14:textId="77777777" w:rsidR="00B23AFD" w:rsidRDefault="00B23AFD" w:rsidP="003679B4">
      <w:pPr>
        <w:pStyle w:val="Default"/>
        <w:numPr>
          <w:ilvl w:val="0"/>
          <w:numId w:val="14"/>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Provést všechna potřebná opatření k zajištění</w:t>
      </w:r>
      <w:r w:rsidRPr="00A3399C">
        <w:rPr>
          <w:rFonts w:asciiTheme="minorHAnsi" w:hAnsiTheme="minorHAnsi" w:cstheme="minorHAnsi"/>
          <w:color w:val="auto"/>
          <w:sz w:val="22"/>
          <w:szCs w:val="22"/>
        </w:rPr>
        <w:t xml:space="preserve"> bezpečnost</w:t>
      </w:r>
      <w:r>
        <w:rPr>
          <w:rFonts w:asciiTheme="minorHAnsi" w:hAnsiTheme="minorHAnsi" w:cstheme="minorHAnsi"/>
          <w:color w:val="auto"/>
          <w:sz w:val="22"/>
          <w:szCs w:val="22"/>
        </w:rPr>
        <w:t>i</w:t>
      </w:r>
      <w:r w:rsidRPr="00A3399C">
        <w:rPr>
          <w:rFonts w:asciiTheme="minorHAnsi" w:hAnsiTheme="minorHAnsi" w:cstheme="minorHAnsi"/>
          <w:color w:val="auto"/>
          <w:sz w:val="22"/>
          <w:szCs w:val="22"/>
        </w:rPr>
        <w:t xml:space="preserve"> a ochran</w:t>
      </w:r>
      <w:r>
        <w:rPr>
          <w:rFonts w:asciiTheme="minorHAnsi" w:hAnsiTheme="minorHAnsi" w:cstheme="minorHAnsi"/>
          <w:color w:val="auto"/>
          <w:sz w:val="22"/>
          <w:szCs w:val="22"/>
        </w:rPr>
        <w:t>y</w:t>
      </w:r>
      <w:r w:rsidRPr="00A3399C">
        <w:rPr>
          <w:rFonts w:asciiTheme="minorHAnsi" w:hAnsiTheme="minorHAnsi" w:cstheme="minorHAnsi"/>
          <w:color w:val="auto"/>
          <w:sz w:val="22"/>
          <w:szCs w:val="22"/>
        </w:rPr>
        <w:t xml:space="preserve"> zdraví při práci</w:t>
      </w:r>
      <w:r>
        <w:rPr>
          <w:rFonts w:asciiTheme="minorHAnsi" w:hAnsiTheme="minorHAnsi" w:cstheme="minorHAnsi"/>
          <w:color w:val="auto"/>
          <w:sz w:val="22"/>
          <w:szCs w:val="22"/>
        </w:rPr>
        <w:t xml:space="preserve"> pro celou dobu plnění této smlouvy.</w:t>
      </w:r>
      <w:r w:rsidRPr="00A3399C">
        <w:rPr>
          <w:rFonts w:asciiTheme="minorHAnsi" w:hAnsiTheme="minorHAnsi" w:cstheme="minorHAnsi"/>
          <w:color w:val="auto"/>
          <w:sz w:val="22"/>
          <w:szCs w:val="22"/>
        </w:rPr>
        <w:t xml:space="preserve"> </w:t>
      </w:r>
    </w:p>
    <w:p w14:paraId="7F82DAA7" w14:textId="77777777" w:rsidR="00B23AFD" w:rsidRPr="00833796" w:rsidRDefault="00B23AFD" w:rsidP="00833796">
      <w:pPr>
        <w:pStyle w:val="Default"/>
        <w:numPr>
          <w:ilvl w:val="0"/>
          <w:numId w:val="14"/>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Provést e</w:t>
      </w:r>
      <w:r w:rsidRPr="004D62B4">
        <w:rPr>
          <w:rFonts w:asciiTheme="minorHAnsi" w:hAnsiTheme="minorHAnsi" w:cstheme="minorHAnsi"/>
          <w:color w:val="auto"/>
          <w:sz w:val="22"/>
          <w:szCs w:val="22"/>
        </w:rPr>
        <w:t>kologickou likvidaci obalů a odpadů vzniklých v souvislost</w:t>
      </w:r>
      <w:r>
        <w:rPr>
          <w:rFonts w:asciiTheme="minorHAnsi" w:hAnsiTheme="minorHAnsi" w:cstheme="minorHAnsi"/>
          <w:color w:val="auto"/>
          <w:sz w:val="22"/>
          <w:szCs w:val="22"/>
        </w:rPr>
        <w:t>i</w:t>
      </w:r>
      <w:r w:rsidRPr="004D62B4">
        <w:rPr>
          <w:rFonts w:asciiTheme="minorHAnsi" w:hAnsiTheme="minorHAnsi" w:cstheme="minorHAnsi"/>
          <w:color w:val="auto"/>
          <w:sz w:val="22"/>
          <w:szCs w:val="22"/>
        </w:rPr>
        <w:t xml:space="preserve"> </w:t>
      </w:r>
      <w:r>
        <w:rPr>
          <w:rFonts w:asciiTheme="minorHAnsi" w:hAnsiTheme="minorHAnsi" w:cstheme="minorHAnsi"/>
          <w:color w:val="auto"/>
          <w:sz w:val="22"/>
          <w:szCs w:val="22"/>
        </w:rPr>
        <w:t>s</w:t>
      </w:r>
      <w:r w:rsidRPr="004D62B4">
        <w:rPr>
          <w:rFonts w:asciiTheme="minorHAnsi" w:hAnsiTheme="minorHAnsi" w:cstheme="minorHAnsi"/>
          <w:color w:val="auto"/>
          <w:sz w:val="22"/>
          <w:szCs w:val="22"/>
        </w:rPr>
        <w:t xml:space="preserve"> výměnou transformátor</w:t>
      </w:r>
      <w:r>
        <w:rPr>
          <w:rFonts w:asciiTheme="minorHAnsi" w:hAnsiTheme="minorHAnsi" w:cstheme="minorHAnsi"/>
          <w:color w:val="auto"/>
          <w:sz w:val="22"/>
          <w:szCs w:val="22"/>
        </w:rPr>
        <w:t>u</w:t>
      </w:r>
      <w:r w:rsidRPr="004D62B4">
        <w:rPr>
          <w:rFonts w:asciiTheme="minorHAnsi" w:hAnsiTheme="minorHAnsi" w:cstheme="minorHAnsi"/>
          <w:color w:val="auto"/>
          <w:sz w:val="22"/>
          <w:szCs w:val="22"/>
        </w:rPr>
        <w:t xml:space="preserve"> a zajištění jejich odvoz </w:t>
      </w:r>
      <w:r>
        <w:rPr>
          <w:rFonts w:asciiTheme="minorHAnsi" w:hAnsiTheme="minorHAnsi" w:cstheme="minorHAnsi"/>
          <w:color w:val="auto"/>
          <w:sz w:val="22"/>
          <w:szCs w:val="22"/>
        </w:rPr>
        <w:t xml:space="preserve">a uložení </w:t>
      </w:r>
      <w:r w:rsidRPr="004D62B4">
        <w:rPr>
          <w:rFonts w:asciiTheme="minorHAnsi" w:hAnsiTheme="minorHAnsi" w:cstheme="minorHAnsi"/>
          <w:color w:val="auto"/>
          <w:sz w:val="22"/>
          <w:szCs w:val="22"/>
        </w:rPr>
        <w:t>na skl</w:t>
      </w:r>
      <w:r>
        <w:rPr>
          <w:rFonts w:asciiTheme="minorHAnsi" w:hAnsiTheme="minorHAnsi" w:cstheme="minorHAnsi"/>
          <w:color w:val="auto"/>
          <w:sz w:val="22"/>
          <w:szCs w:val="22"/>
        </w:rPr>
        <w:t>á</w:t>
      </w:r>
      <w:r w:rsidR="00833796">
        <w:rPr>
          <w:rFonts w:asciiTheme="minorHAnsi" w:hAnsiTheme="minorHAnsi" w:cstheme="minorHAnsi"/>
          <w:color w:val="auto"/>
          <w:sz w:val="22"/>
          <w:szCs w:val="22"/>
        </w:rPr>
        <w:t>dku</w:t>
      </w:r>
      <w:r w:rsidRPr="004D62B4">
        <w:rPr>
          <w:rFonts w:asciiTheme="minorHAnsi" w:hAnsiTheme="minorHAnsi" w:cstheme="minorHAnsi"/>
          <w:color w:val="auto"/>
          <w:sz w:val="22"/>
          <w:szCs w:val="22"/>
        </w:rPr>
        <w:t xml:space="preserve"> </w:t>
      </w:r>
      <w:r>
        <w:rPr>
          <w:rFonts w:asciiTheme="minorHAnsi" w:hAnsiTheme="minorHAnsi" w:cstheme="minorHAnsi"/>
          <w:color w:val="auto"/>
          <w:sz w:val="22"/>
          <w:szCs w:val="22"/>
        </w:rPr>
        <w:t>a</w:t>
      </w:r>
      <w:r w:rsidRPr="004D62B4">
        <w:rPr>
          <w:rFonts w:asciiTheme="minorHAnsi" w:hAnsiTheme="minorHAnsi" w:cstheme="minorHAnsi"/>
          <w:color w:val="auto"/>
          <w:sz w:val="22"/>
          <w:szCs w:val="22"/>
        </w:rPr>
        <w:t> jejich ekologické likvidaci v soul</w:t>
      </w:r>
      <w:r>
        <w:rPr>
          <w:rFonts w:asciiTheme="minorHAnsi" w:hAnsiTheme="minorHAnsi" w:cstheme="minorHAnsi"/>
          <w:color w:val="auto"/>
          <w:sz w:val="22"/>
          <w:szCs w:val="22"/>
        </w:rPr>
        <w:t>a</w:t>
      </w:r>
      <w:r w:rsidRPr="004D62B4">
        <w:rPr>
          <w:rFonts w:asciiTheme="minorHAnsi" w:hAnsiTheme="minorHAnsi" w:cstheme="minorHAnsi"/>
          <w:color w:val="auto"/>
          <w:sz w:val="22"/>
          <w:szCs w:val="22"/>
        </w:rPr>
        <w:t>du se zákonem č. 185/2001 Sb. o odpad</w:t>
      </w:r>
      <w:r>
        <w:rPr>
          <w:rFonts w:asciiTheme="minorHAnsi" w:hAnsiTheme="minorHAnsi" w:cstheme="minorHAnsi"/>
          <w:color w:val="auto"/>
          <w:sz w:val="22"/>
          <w:szCs w:val="22"/>
        </w:rPr>
        <w:t>e</w:t>
      </w:r>
      <w:r w:rsidRPr="004D62B4">
        <w:rPr>
          <w:rFonts w:asciiTheme="minorHAnsi" w:hAnsiTheme="minorHAnsi" w:cstheme="minorHAnsi"/>
          <w:color w:val="auto"/>
          <w:sz w:val="22"/>
          <w:szCs w:val="22"/>
        </w:rPr>
        <w:t>ch</w:t>
      </w:r>
      <w:r>
        <w:rPr>
          <w:rFonts w:asciiTheme="minorHAnsi" w:hAnsiTheme="minorHAnsi" w:cstheme="minorHAnsi"/>
          <w:color w:val="auto"/>
          <w:sz w:val="22"/>
          <w:szCs w:val="22"/>
        </w:rPr>
        <w:t>.</w:t>
      </w:r>
      <w:r w:rsidRPr="004D62B4">
        <w:rPr>
          <w:rFonts w:asciiTheme="minorHAnsi" w:hAnsiTheme="minorHAnsi" w:cstheme="minorHAnsi"/>
          <w:color w:val="auto"/>
          <w:sz w:val="22"/>
          <w:szCs w:val="22"/>
        </w:rPr>
        <w:t xml:space="preserve"> </w:t>
      </w:r>
    </w:p>
    <w:p w14:paraId="5A0B465B" w14:textId="77777777" w:rsidR="00D501E0" w:rsidRDefault="00D501E0" w:rsidP="003679B4">
      <w:pPr>
        <w:pStyle w:val="Default"/>
        <w:numPr>
          <w:ilvl w:val="0"/>
          <w:numId w:val="2"/>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Prodávající je povinen provést</w:t>
      </w:r>
      <w:r w:rsidRPr="00A3399C">
        <w:rPr>
          <w:rFonts w:asciiTheme="minorHAnsi" w:hAnsiTheme="minorHAnsi" w:cstheme="minorHAnsi"/>
          <w:color w:val="auto"/>
          <w:sz w:val="22"/>
          <w:szCs w:val="22"/>
        </w:rPr>
        <w:t xml:space="preserve"> vým</w:t>
      </w:r>
      <w:r>
        <w:rPr>
          <w:rFonts w:asciiTheme="minorHAnsi" w:hAnsiTheme="minorHAnsi" w:cstheme="minorHAnsi"/>
          <w:color w:val="auto"/>
          <w:sz w:val="22"/>
          <w:szCs w:val="22"/>
        </w:rPr>
        <w:t>ě</w:t>
      </w:r>
      <w:r w:rsidRPr="00A3399C">
        <w:rPr>
          <w:rFonts w:asciiTheme="minorHAnsi" w:hAnsiTheme="minorHAnsi" w:cstheme="minorHAnsi"/>
          <w:color w:val="auto"/>
          <w:sz w:val="22"/>
          <w:szCs w:val="22"/>
        </w:rPr>
        <w:t>nu</w:t>
      </w:r>
      <w:r>
        <w:rPr>
          <w:rFonts w:asciiTheme="minorHAnsi" w:hAnsiTheme="minorHAnsi" w:cstheme="minorHAnsi"/>
          <w:color w:val="auto"/>
          <w:sz w:val="22"/>
          <w:szCs w:val="22"/>
        </w:rPr>
        <w:t xml:space="preserve"> transformátoru</w:t>
      </w:r>
      <w:r w:rsidRPr="00A3399C">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jen </w:t>
      </w:r>
      <w:r w:rsidRPr="00A3399C">
        <w:rPr>
          <w:rFonts w:asciiTheme="minorHAnsi" w:hAnsiTheme="minorHAnsi" w:cstheme="minorHAnsi"/>
          <w:color w:val="auto"/>
          <w:sz w:val="22"/>
          <w:szCs w:val="22"/>
        </w:rPr>
        <w:t>prostř</w:t>
      </w:r>
      <w:r>
        <w:rPr>
          <w:rFonts w:asciiTheme="minorHAnsi" w:hAnsiTheme="minorHAnsi" w:cstheme="minorHAnsi"/>
          <w:color w:val="auto"/>
          <w:sz w:val="22"/>
          <w:szCs w:val="22"/>
        </w:rPr>
        <w:t>e</w:t>
      </w:r>
      <w:r w:rsidRPr="00A3399C">
        <w:rPr>
          <w:rFonts w:asciiTheme="minorHAnsi" w:hAnsiTheme="minorHAnsi" w:cstheme="minorHAnsi"/>
          <w:color w:val="auto"/>
          <w:sz w:val="22"/>
          <w:szCs w:val="22"/>
        </w:rPr>
        <w:t xml:space="preserve">dnictvím profesně a odborně způsobilých osob, které </w:t>
      </w:r>
      <w:r>
        <w:rPr>
          <w:rFonts w:asciiTheme="minorHAnsi" w:hAnsiTheme="minorHAnsi" w:cstheme="minorHAnsi"/>
          <w:color w:val="auto"/>
          <w:sz w:val="22"/>
          <w:szCs w:val="22"/>
        </w:rPr>
        <w:t>mají:</w:t>
      </w:r>
    </w:p>
    <w:p w14:paraId="7D96FD7A" w14:textId="77777777" w:rsidR="00D501E0" w:rsidRDefault="00D501E0" w:rsidP="003679B4">
      <w:pPr>
        <w:pStyle w:val="Default"/>
        <w:numPr>
          <w:ilvl w:val="0"/>
          <w:numId w:val="26"/>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způsobilost k</w:t>
      </w:r>
      <w:r w:rsidRPr="00A3399C">
        <w:rPr>
          <w:rFonts w:asciiTheme="minorHAnsi" w:hAnsiTheme="minorHAnsi" w:cstheme="minorHAnsi"/>
          <w:color w:val="auto"/>
          <w:sz w:val="22"/>
          <w:szCs w:val="22"/>
        </w:rPr>
        <w:t> provádění prací pod vys</w:t>
      </w:r>
      <w:r>
        <w:rPr>
          <w:rFonts w:asciiTheme="minorHAnsi" w:hAnsiTheme="minorHAnsi" w:cstheme="minorHAnsi"/>
          <w:color w:val="auto"/>
          <w:sz w:val="22"/>
          <w:szCs w:val="22"/>
        </w:rPr>
        <w:t>o</w:t>
      </w:r>
      <w:r w:rsidRPr="00A3399C">
        <w:rPr>
          <w:rFonts w:asciiTheme="minorHAnsi" w:hAnsiTheme="minorHAnsi" w:cstheme="minorHAnsi"/>
          <w:color w:val="auto"/>
          <w:sz w:val="22"/>
          <w:szCs w:val="22"/>
        </w:rPr>
        <w:t>kým napětím</w:t>
      </w:r>
      <w:r>
        <w:rPr>
          <w:rFonts w:asciiTheme="minorHAnsi" w:hAnsiTheme="minorHAnsi" w:cstheme="minorHAnsi"/>
          <w:color w:val="auto"/>
          <w:sz w:val="22"/>
          <w:szCs w:val="22"/>
        </w:rPr>
        <w:t>,</w:t>
      </w:r>
    </w:p>
    <w:p w14:paraId="24872B28" w14:textId="77777777" w:rsidR="00D501E0" w:rsidRDefault="00D501E0" w:rsidP="003679B4">
      <w:pPr>
        <w:pStyle w:val="Default"/>
        <w:numPr>
          <w:ilvl w:val="0"/>
          <w:numId w:val="26"/>
        </w:numPr>
        <w:spacing w:before="120" w:line="276" w:lineRule="auto"/>
        <w:jc w:val="both"/>
        <w:rPr>
          <w:rFonts w:asciiTheme="minorHAnsi" w:hAnsiTheme="minorHAnsi" w:cstheme="minorHAnsi"/>
          <w:color w:val="auto"/>
          <w:sz w:val="22"/>
          <w:szCs w:val="22"/>
        </w:rPr>
      </w:pPr>
      <w:r w:rsidRPr="005E68B6">
        <w:rPr>
          <w:rFonts w:asciiTheme="minorHAnsi" w:hAnsiTheme="minorHAnsi" w:cstheme="minorHAnsi"/>
          <w:color w:val="auto"/>
          <w:sz w:val="22"/>
          <w:szCs w:val="22"/>
        </w:rPr>
        <w:t xml:space="preserve"> odbornou elektrotechnickou kvalifikaci a oprávnění k provádění montáže, oprav, revizí a zkoušek elektrických zařízení</w:t>
      </w:r>
      <w:r w:rsidR="00334027">
        <w:rPr>
          <w:rFonts w:asciiTheme="minorHAnsi" w:hAnsiTheme="minorHAnsi" w:cstheme="minorHAnsi"/>
          <w:color w:val="auto"/>
          <w:sz w:val="22"/>
          <w:szCs w:val="22"/>
        </w:rPr>
        <w:t>.</w:t>
      </w:r>
      <w:r w:rsidRPr="005E68B6">
        <w:rPr>
          <w:rFonts w:asciiTheme="minorHAnsi" w:hAnsiTheme="minorHAnsi" w:cstheme="minorHAnsi"/>
          <w:color w:val="auto"/>
          <w:sz w:val="22"/>
          <w:szCs w:val="22"/>
        </w:rPr>
        <w:t xml:space="preserve"> </w:t>
      </w:r>
    </w:p>
    <w:p w14:paraId="708F5E7E" w14:textId="77777777" w:rsidR="00D501E0" w:rsidRPr="00D501E0" w:rsidRDefault="00D501E0" w:rsidP="00D501E0">
      <w:pPr>
        <w:pStyle w:val="Default"/>
        <w:spacing w:before="120" w:line="276" w:lineRule="auto"/>
        <w:ind w:left="360"/>
        <w:jc w:val="both"/>
        <w:rPr>
          <w:rFonts w:asciiTheme="minorHAnsi" w:hAnsiTheme="minorHAnsi" w:cstheme="minorHAnsi"/>
          <w:color w:val="auto"/>
          <w:sz w:val="22"/>
          <w:szCs w:val="22"/>
        </w:rPr>
      </w:pPr>
      <w:r w:rsidRPr="000077B1">
        <w:rPr>
          <w:rFonts w:asciiTheme="minorHAnsi" w:hAnsiTheme="minorHAnsi" w:cstheme="minorHAnsi"/>
          <w:sz w:val="22"/>
          <w:szCs w:val="22"/>
        </w:rPr>
        <w:t>Doklad o </w:t>
      </w:r>
      <w:r>
        <w:rPr>
          <w:rFonts w:asciiTheme="minorHAnsi" w:hAnsiTheme="minorHAnsi" w:cstheme="minorHAnsi"/>
          <w:sz w:val="22"/>
          <w:szCs w:val="22"/>
        </w:rPr>
        <w:t xml:space="preserve">kvalifikaci osob, které prodávající použil k provedení výměny transformátoru, </w:t>
      </w:r>
      <w:r w:rsidRPr="000077B1">
        <w:rPr>
          <w:rFonts w:asciiTheme="minorHAnsi" w:hAnsiTheme="minorHAnsi" w:cstheme="minorHAnsi"/>
          <w:sz w:val="22"/>
          <w:szCs w:val="22"/>
        </w:rPr>
        <w:t xml:space="preserve">je </w:t>
      </w:r>
      <w:r>
        <w:rPr>
          <w:rFonts w:asciiTheme="minorHAnsi" w:hAnsiTheme="minorHAnsi" w:cstheme="minorHAnsi"/>
          <w:sz w:val="22"/>
          <w:szCs w:val="22"/>
        </w:rPr>
        <w:t xml:space="preserve">povinen předložit kupujícímu na jeho vyžádání, </w:t>
      </w:r>
      <w:r w:rsidR="00833796">
        <w:rPr>
          <w:rFonts w:asciiTheme="minorHAnsi" w:hAnsiTheme="minorHAnsi" w:cstheme="minorHAnsi"/>
          <w:sz w:val="22"/>
          <w:szCs w:val="22"/>
        </w:rPr>
        <w:t>kdykoliv v průběhu plnění této s</w:t>
      </w:r>
      <w:r>
        <w:rPr>
          <w:rFonts w:asciiTheme="minorHAnsi" w:hAnsiTheme="minorHAnsi" w:cstheme="minorHAnsi"/>
          <w:sz w:val="22"/>
          <w:szCs w:val="22"/>
        </w:rPr>
        <w:t>mlouvy</w:t>
      </w:r>
      <w:r w:rsidRPr="000077B1">
        <w:rPr>
          <w:rFonts w:asciiTheme="minorHAnsi" w:hAnsiTheme="minorHAnsi" w:cstheme="minorHAnsi"/>
          <w:sz w:val="22"/>
          <w:szCs w:val="22"/>
        </w:rPr>
        <w:t xml:space="preserve">.  </w:t>
      </w:r>
    </w:p>
    <w:p w14:paraId="4728F41F" w14:textId="77777777" w:rsidR="00D501E0" w:rsidRPr="00833796" w:rsidRDefault="00B23AFD" w:rsidP="00833796">
      <w:pPr>
        <w:pStyle w:val="Default"/>
        <w:numPr>
          <w:ilvl w:val="0"/>
          <w:numId w:val="2"/>
        </w:numPr>
        <w:spacing w:before="120" w:line="276" w:lineRule="auto"/>
        <w:jc w:val="both"/>
        <w:rPr>
          <w:rFonts w:asciiTheme="minorHAnsi" w:hAnsiTheme="minorHAnsi" w:cstheme="minorHAnsi"/>
          <w:color w:val="auto"/>
          <w:sz w:val="22"/>
          <w:szCs w:val="22"/>
        </w:rPr>
      </w:pPr>
      <w:r>
        <w:rPr>
          <w:rFonts w:asciiTheme="minorHAnsi" w:hAnsiTheme="minorHAnsi" w:cstheme="minorHAnsi"/>
          <w:sz w:val="22"/>
          <w:szCs w:val="22"/>
        </w:rPr>
        <w:t xml:space="preserve">Prodávající </w:t>
      </w:r>
      <w:r w:rsidRPr="000077B1">
        <w:rPr>
          <w:rFonts w:asciiTheme="minorHAnsi" w:hAnsiTheme="minorHAnsi" w:cstheme="minorHAnsi"/>
          <w:sz w:val="22"/>
          <w:szCs w:val="22"/>
        </w:rPr>
        <w:t xml:space="preserve">je oprávněn </w:t>
      </w:r>
      <w:r>
        <w:rPr>
          <w:rFonts w:asciiTheme="minorHAnsi" w:hAnsiTheme="minorHAnsi" w:cstheme="minorHAnsi"/>
          <w:sz w:val="22"/>
          <w:szCs w:val="22"/>
        </w:rPr>
        <w:t>provést výměnu transformátoru</w:t>
      </w:r>
      <w:r w:rsidRPr="000077B1">
        <w:rPr>
          <w:rFonts w:asciiTheme="minorHAnsi" w:hAnsiTheme="minorHAnsi" w:cstheme="minorHAnsi"/>
          <w:sz w:val="22"/>
          <w:szCs w:val="22"/>
        </w:rPr>
        <w:t xml:space="preserve"> </w:t>
      </w:r>
      <w:r>
        <w:rPr>
          <w:rFonts w:asciiTheme="minorHAnsi" w:hAnsiTheme="minorHAnsi" w:cstheme="minorHAnsi"/>
          <w:sz w:val="22"/>
          <w:szCs w:val="22"/>
        </w:rPr>
        <w:t xml:space="preserve">za použití </w:t>
      </w:r>
      <w:r w:rsidRPr="000077B1">
        <w:rPr>
          <w:rFonts w:asciiTheme="minorHAnsi" w:hAnsiTheme="minorHAnsi" w:cstheme="minorHAnsi"/>
          <w:sz w:val="22"/>
          <w:szCs w:val="22"/>
        </w:rPr>
        <w:t>poddodavatel</w:t>
      </w:r>
      <w:r w:rsidR="00833796">
        <w:rPr>
          <w:rFonts w:asciiTheme="minorHAnsi" w:hAnsiTheme="minorHAnsi" w:cstheme="minorHAnsi"/>
          <w:sz w:val="22"/>
          <w:szCs w:val="22"/>
        </w:rPr>
        <w:t>ů</w:t>
      </w:r>
      <w:r w:rsidRPr="000077B1">
        <w:rPr>
          <w:rFonts w:asciiTheme="minorHAnsi" w:hAnsiTheme="minorHAnsi" w:cstheme="minorHAnsi"/>
          <w:sz w:val="22"/>
          <w:szCs w:val="22"/>
        </w:rPr>
        <w:t xml:space="preserve">. </w:t>
      </w:r>
      <w:r>
        <w:rPr>
          <w:rFonts w:asciiTheme="minorHAnsi" w:hAnsiTheme="minorHAnsi" w:cstheme="minorHAnsi"/>
          <w:sz w:val="22"/>
          <w:szCs w:val="22"/>
        </w:rPr>
        <w:t>Při použití poddodavatelů odpovídá prodávající za řádné provedení výměny transformátoru tak, jako by tuto výměnu prováděl sám.</w:t>
      </w:r>
      <w:r w:rsidRPr="000077B1">
        <w:rPr>
          <w:rFonts w:asciiTheme="minorHAnsi" w:hAnsiTheme="minorHAnsi" w:cstheme="minorHAnsi"/>
          <w:sz w:val="22"/>
          <w:szCs w:val="22"/>
        </w:rPr>
        <w:t xml:space="preserve"> </w:t>
      </w:r>
      <w:r>
        <w:rPr>
          <w:rFonts w:asciiTheme="minorHAnsi" w:hAnsiTheme="minorHAnsi" w:cstheme="minorHAnsi"/>
          <w:sz w:val="22"/>
          <w:szCs w:val="22"/>
        </w:rPr>
        <w:t xml:space="preserve">Prodávající je </w:t>
      </w:r>
      <w:r w:rsidRPr="000077B1">
        <w:rPr>
          <w:rFonts w:asciiTheme="minorHAnsi" w:hAnsiTheme="minorHAnsi" w:cstheme="minorHAnsi"/>
          <w:sz w:val="22"/>
          <w:szCs w:val="22"/>
        </w:rPr>
        <w:t xml:space="preserve">povinen, vyzve-li ho k tomu </w:t>
      </w:r>
      <w:r>
        <w:rPr>
          <w:rFonts w:asciiTheme="minorHAnsi" w:hAnsiTheme="minorHAnsi" w:cstheme="minorHAnsi"/>
          <w:sz w:val="22"/>
          <w:szCs w:val="22"/>
        </w:rPr>
        <w:t xml:space="preserve">kupující, předložit </w:t>
      </w:r>
      <w:r w:rsidRPr="000077B1">
        <w:rPr>
          <w:rFonts w:asciiTheme="minorHAnsi" w:hAnsiTheme="minorHAnsi" w:cstheme="minorHAnsi"/>
          <w:sz w:val="22"/>
          <w:szCs w:val="22"/>
        </w:rPr>
        <w:t xml:space="preserve">seznam všech svých poddodavatelů. </w:t>
      </w:r>
      <w:r>
        <w:rPr>
          <w:rFonts w:asciiTheme="minorHAnsi" w:hAnsiTheme="minorHAnsi" w:cstheme="minorHAnsi"/>
          <w:sz w:val="22"/>
          <w:szCs w:val="22"/>
        </w:rPr>
        <w:t>Prodávající je oprávněn provést z</w:t>
      </w:r>
      <w:r w:rsidRPr="000077B1">
        <w:rPr>
          <w:rFonts w:asciiTheme="minorHAnsi" w:hAnsiTheme="minorHAnsi" w:cstheme="minorHAnsi"/>
          <w:sz w:val="22"/>
          <w:szCs w:val="22"/>
        </w:rPr>
        <w:t>měnu poddodavatele</w:t>
      </w:r>
      <w:r>
        <w:rPr>
          <w:rFonts w:asciiTheme="minorHAnsi" w:hAnsiTheme="minorHAnsi" w:cstheme="minorHAnsi"/>
          <w:sz w:val="22"/>
          <w:szCs w:val="22"/>
        </w:rPr>
        <w:t xml:space="preserve">, prostřednictvím něhož </w:t>
      </w:r>
      <w:r w:rsidRPr="000077B1">
        <w:rPr>
          <w:rFonts w:asciiTheme="minorHAnsi" w:hAnsiTheme="minorHAnsi" w:cstheme="minorHAnsi"/>
          <w:sz w:val="22"/>
          <w:szCs w:val="22"/>
        </w:rPr>
        <w:t>prok</w:t>
      </w:r>
      <w:r>
        <w:rPr>
          <w:rFonts w:asciiTheme="minorHAnsi" w:hAnsiTheme="minorHAnsi" w:cstheme="minorHAnsi"/>
          <w:sz w:val="22"/>
          <w:szCs w:val="22"/>
        </w:rPr>
        <w:t xml:space="preserve">azoval svou kvalifikaci </w:t>
      </w:r>
      <w:r w:rsidRPr="000077B1">
        <w:rPr>
          <w:rFonts w:asciiTheme="minorHAnsi" w:hAnsiTheme="minorHAnsi" w:cstheme="minorHAnsi"/>
          <w:sz w:val="22"/>
          <w:szCs w:val="22"/>
        </w:rPr>
        <w:t>v </w:t>
      </w:r>
      <w:r>
        <w:rPr>
          <w:rFonts w:asciiTheme="minorHAnsi" w:hAnsiTheme="minorHAnsi" w:cstheme="minorHAnsi"/>
          <w:sz w:val="22"/>
          <w:szCs w:val="22"/>
        </w:rPr>
        <w:t>rámci výběrového řízení</w:t>
      </w:r>
      <w:r w:rsidRPr="000077B1">
        <w:rPr>
          <w:rFonts w:asciiTheme="minorHAnsi" w:hAnsiTheme="minorHAnsi" w:cstheme="minorHAnsi"/>
          <w:sz w:val="22"/>
          <w:szCs w:val="22"/>
        </w:rPr>
        <w:t>,</w:t>
      </w:r>
      <w:r>
        <w:rPr>
          <w:rFonts w:asciiTheme="minorHAnsi" w:hAnsiTheme="minorHAnsi" w:cstheme="minorHAnsi"/>
          <w:sz w:val="22"/>
          <w:szCs w:val="22"/>
        </w:rPr>
        <w:t xml:space="preserve"> jen s předchozím písemným souhlasem kupujícího</w:t>
      </w:r>
      <w:r w:rsidRPr="000077B1">
        <w:rPr>
          <w:rFonts w:asciiTheme="minorHAnsi" w:hAnsiTheme="minorHAnsi" w:cstheme="minorHAnsi"/>
          <w:sz w:val="22"/>
          <w:szCs w:val="22"/>
        </w:rPr>
        <w:t>.</w:t>
      </w:r>
    </w:p>
    <w:p w14:paraId="092A15EB" w14:textId="77777777" w:rsidR="00B23AFD" w:rsidRPr="00451E09" w:rsidRDefault="00FD69FE" w:rsidP="00D501E0">
      <w:pPr>
        <w:pStyle w:val="Default"/>
        <w:spacing w:before="120" w:line="276" w:lineRule="auto"/>
        <w:jc w:val="center"/>
        <w:rPr>
          <w:rFonts w:asciiTheme="minorHAnsi" w:hAnsiTheme="minorHAnsi" w:cstheme="minorHAnsi"/>
          <w:b/>
          <w:color w:val="auto"/>
          <w:sz w:val="22"/>
          <w:szCs w:val="22"/>
        </w:rPr>
      </w:pPr>
      <w:r>
        <w:rPr>
          <w:rFonts w:asciiTheme="minorHAnsi" w:hAnsiTheme="minorHAnsi" w:cstheme="minorHAnsi"/>
          <w:b/>
          <w:color w:val="auto"/>
          <w:sz w:val="22"/>
          <w:szCs w:val="22"/>
        </w:rPr>
        <w:t>IX</w:t>
      </w:r>
      <w:r w:rsidR="00582F2F">
        <w:rPr>
          <w:rFonts w:asciiTheme="minorHAnsi" w:hAnsiTheme="minorHAnsi" w:cstheme="minorHAnsi"/>
          <w:b/>
          <w:color w:val="auto"/>
          <w:sz w:val="22"/>
          <w:szCs w:val="22"/>
        </w:rPr>
        <w:t>.</w:t>
      </w:r>
    </w:p>
    <w:p w14:paraId="2E9784E1" w14:textId="77777777" w:rsidR="00B23AFD" w:rsidRPr="005811F1" w:rsidRDefault="00B23AFD" w:rsidP="00B23AFD">
      <w:pPr>
        <w:pStyle w:val="Default"/>
        <w:spacing w:line="276" w:lineRule="auto"/>
        <w:jc w:val="center"/>
        <w:rPr>
          <w:rFonts w:asciiTheme="minorHAnsi" w:hAnsiTheme="minorHAnsi" w:cstheme="minorHAnsi"/>
          <w:b/>
          <w:color w:val="auto"/>
          <w:sz w:val="22"/>
          <w:szCs w:val="22"/>
          <w:u w:val="single"/>
        </w:rPr>
      </w:pPr>
      <w:r w:rsidRPr="005811F1">
        <w:rPr>
          <w:rFonts w:asciiTheme="minorHAnsi" w:hAnsiTheme="minorHAnsi" w:cstheme="minorHAnsi"/>
          <w:b/>
          <w:color w:val="auto"/>
          <w:sz w:val="22"/>
          <w:szCs w:val="22"/>
          <w:u w:val="single"/>
        </w:rPr>
        <w:t>ODEVZDÁNÍ NOVÉ</w:t>
      </w:r>
      <w:r>
        <w:rPr>
          <w:rFonts w:asciiTheme="minorHAnsi" w:hAnsiTheme="minorHAnsi" w:cstheme="minorHAnsi"/>
          <w:b/>
          <w:color w:val="auto"/>
          <w:sz w:val="22"/>
          <w:szCs w:val="22"/>
          <w:u w:val="single"/>
        </w:rPr>
        <w:t>HO</w:t>
      </w:r>
      <w:r w:rsidRPr="005811F1">
        <w:rPr>
          <w:rFonts w:asciiTheme="minorHAnsi" w:hAnsiTheme="minorHAnsi" w:cstheme="minorHAnsi"/>
          <w:b/>
          <w:color w:val="auto"/>
          <w:sz w:val="22"/>
          <w:szCs w:val="22"/>
          <w:u w:val="single"/>
        </w:rPr>
        <w:t xml:space="preserve"> TRANSFORMÁTORU</w:t>
      </w:r>
    </w:p>
    <w:p w14:paraId="05D18189" w14:textId="77777777" w:rsidR="00B23AFD" w:rsidRDefault="00B23AFD" w:rsidP="003679B4">
      <w:pPr>
        <w:pStyle w:val="Default"/>
        <w:numPr>
          <w:ilvl w:val="0"/>
          <w:numId w:val="15"/>
        </w:numPr>
        <w:spacing w:before="120" w:line="276" w:lineRule="auto"/>
        <w:jc w:val="both"/>
        <w:rPr>
          <w:rFonts w:asciiTheme="minorHAnsi" w:hAnsiTheme="minorHAnsi" w:cstheme="minorHAnsi"/>
          <w:color w:val="auto"/>
          <w:sz w:val="22"/>
          <w:szCs w:val="22"/>
        </w:rPr>
      </w:pPr>
      <w:r w:rsidRPr="0082724B">
        <w:rPr>
          <w:rFonts w:asciiTheme="minorHAnsi" w:hAnsiTheme="minorHAnsi" w:cstheme="minorHAnsi"/>
          <w:color w:val="auto"/>
          <w:sz w:val="22"/>
          <w:szCs w:val="22"/>
        </w:rPr>
        <w:t>Prodávající se zavazuje, že</w:t>
      </w:r>
      <w:r>
        <w:rPr>
          <w:rFonts w:asciiTheme="minorHAnsi" w:hAnsiTheme="minorHAnsi" w:cstheme="minorHAnsi"/>
          <w:color w:val="auto"/>
          <w:sz w:val="22"/>
          <w:szCs w:val="22"/>
        </w:rPr>
        <w:t xml:space="preserve"> po dokončení výměny transformátoru předá kupujícímu:</w:t>
      </w:r>
    </w:p>
    <w:p w14:paraId="5163176C" w14:textId="77777777" w:rsidR="00B23AFD" w:rsidRDefault="00E07775" w:rsidP="003679B4">
      <w:pPr>
        <w:pStyle w:val="Default"/>
        <w:numPr>
          <w:ilvl w:val="0"/>
          <w:numId w:val="16"/>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Provozní a t</w:t>
      </w:r>
      <w:r w:rsidR="00B23AFD">
        <w:rPr>
          <w:rFonts w:asciiTheme="minorHAnsi" w:hAnsiTheme="minorHAnsi" w:cstheme="minorHAnsi"/>
          <w:color w:val="auto"/>
          <w:sz w:val="22"/>
          <w:szCs w:val="22"/>
        </w:rPr>
        <w:t xml:space="preserve">echnikou dokumentaci výrobce </w:t>
      </w:r>
      <w:r>
        <w:rPr>
          <w:rFonts w:asciiTheme="minorHAnsi" w:hAnsiTheme="minorHAnsi" w:cstheme="minorHAnsi"/>
          <w:color w:val="auto"/>
          <w:sz w:val="22"/>
          <w:szCs w:val="22"/>
        </w:rPr>
        <w:t xml:space="preserve">k </w:t>
      </w:r>
      <w:r w:rsidR="00B23AFD">
        <w:rPr>
          <w:rFonts w:asciiTheme="minorHAnsi" w:hAnsiTheme="minorHAnsi" w:cstheme="minorHAnsi"/>
          <w:color w:val="auto"/>
          <w:sz w:val="22"/>
          <w:szCs w:val="22"/>
        </w:rPr>
        <w:t>nové</w:t>
      </w:r>
      <w:r>
        <w:rPr>
          <w:rFonts w:asciiTheme="minorHAnsi" w:hAnsiTheme="minorHAnsi" w:cstheme="minorHAnsi"/>
          <w:color w:val="auto"/>
          <w:sz w:val="22"/>
          <w:szCs w:val="22"/>
        </w:rPr>
        <w:t>mu</w:t>
      </w:r>
      <w:r w:rsidR="00B23AFD">
        <w:rPr>
          <w:rFonts w:asciiTheme="minorHAnsi" w:hAnsiTheme="minorHAnsi" w:cstheme="minorHAnsi"/>
          <w:color w:val="auto"/>
          <w:sz w:val="22"/>
          <w:szCs w:val="22"/>
        </w:rPr>
        <w:t xml:space="preserve"> transformátoru</w:t>
      </w:r>
      <w:r>
        <w:rPr>
          <w:rFonts w:asciiTheme="minorHAnsi" w:hAnsiTheme="minorHAnsi" w:cstheme="minorHAnsi"/>
          <w:color w:val="auto"/>
          <w:sz w:val="22"/>
          <w:szCs w:val="22"/>
        </w:rPr>
        <w:t>.</w:t>
      </w:r>
    </w:p>
    <w:p w14:paraId="61865BFB" w14:textId="77777777" w:rsidR="00E07775" w:rsidRDefault="00E07775" w:rsidP="003679B4">
      <w:pPr>
        <w:pStyle w:val="Default"/>
        <w:numPr>
          <w:ilvl w:val="0"/>
          <w:numId w:val="16"/>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N</w:t>
      </w:r>
      <w:r w:rsidRPr="00451E09">
        <w:rPr>
          <w:rFonts w:asciiTheme="minorHAnsi" w:hAnsiTheme="minorHAnsi" w:cstheme="minorHAnsi"/>
          <w:color w:val="auto"/>
          <w:sz w:val="22"/>
          <w:szCs w:val="22"/>
        </w:rPr>
        <w:t>ávod</w:t>
      </w:r>
      <w:r>
        <w:rPr>
          <w:rFonts w:asciiTheme="minorHAnsi" w:hAnsiTheme="minorHAnsi" w:cstheme="minorHAnsi"/>
          <w:color w:val="auto"/>
          <w:sz w:val="22"/>
          <w:szCs w:val="22"/>
        </w:rPr>
        <w:t xml:space="preserve"> výrobce</w:t>
      </w:r>
      <w:r w:rsidRPr="00451E09">
        <w:rPr>
          <w:rFonts w:asciiTheme="minorHAnsi" w:hAnsiTheme="minorHAnsi" w:cstheme="minorHAnsi"/>
          <w:color w:val="auto"/>
          <w:sz w:val="22"/>
          <w:szCs w:val="22"/>
        </w:rPr>
        <w:t xml:space="preserve"> k údržbě a obsluze</w:t>
      </w:r>
      <w:r>
        <w:rPr>
          <w:rFonts w:asciiTheme="minorHAnsi" w:hAnsiTheme="minorHAnsi" w:cstheme="minorHAnsi"/>
          <w:color w:val="auto"/>
          <w:sz w:val="22"/>
          <w:szCs w:val="22"/>
        </w:rPr>
        <w:t xml:space="preserve"> nového</w:t>
      </w:r>
      <w:r w:rsidRPr="00451E09">
        <w:rPr>
          <w:rFonts w:asciiTheme="minorHAnsi" w:hAnsiTheme="minorHAnsi" w:cstheme="minorHAnsi"/>
          <w:color w:val="auto"/>
          <w:sz w:val="22"/>
          <w:szCs w:val="22"/>
        </w:rPr>
        <w:t xml:space="preserve"> transformátoru</w:t>
      </w:r>
      <w:r>
        <w:rPr>
          <w:rFonts w:asciiTheme="minorHAnsi" w:hAnsiTheme="minorHAnsi" w:cstheme="minorHAnsi"/>
          <w:color w:val="auto"/>
          <w:sz w:val="22"/>
          <w:szCs w:val="22"/>
        </w:rPr>
        <w:t>.</w:t>
      </w:r>
      <w:r w:rsidRPr="00451E09">
        <w:rPr>
          <w:rFonts w:asciiTheme="minorHAnsi" w:hAnsiTheme="minorHAnsi" w:cstheme="minorHAnsi"/>
          <w:color w:val="auto"/>
          <w:sz w:val="22"/>
          <w:szCs w:val="22"/>
        </w:rPr>
        <w:t xml:space="preserve"> </w:t>
      </w:r>
    </w:p>
    <w:p w14:paraId="7A838C8A" w14:textId="77777777" w:rsidR="00E07775" w:rsidRDefault="00E07775" w:rsidP="00E07775">
      <w:pPr>
        <w:pStyle w:val="Default"/>
        <w:numPr>
          <w:ilvl w:val="0"/>
          <w:numId w:val="16"/>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Protokol výrobce transformátoru o provedených kusových zkouškách nového transformátoru dle technické normy ČSN</w:t>
      </w:r>
      <w:r w:rsidR="00C314FA">
        <w:rPr>
          <w:rFonts w:asciiTheme="minorHAnsi" w:hAnsiTheme="minorHAnsi" w:cstheme="minorHAnsi"/>
          <w:color w:val="auto"/>
          <w:sz w:val="22"/>
          <w:szCs w:val="22"/>
        </w:rPr>
        <w:t xml:space="preserve"> EN 60076-1 prokazující, že nový transformátor vyhověl kusovým zkouškám provedeným dle technické normy ČSN EN 60076-1. </w:t>
      </w:r>
      <w:r>
        <w:rPr>
          <w:rFonts w:asciiTheme="minorHAnsi" w:hAnsiTheme="minorHAnsi" w:cstheme="minorHAnsi"/>
          <w:color w:val="auto"/>
          <w:sz w:val="22"/>
          <w:szCs w:val="22"/>
        </w:rPr>
        <w:t xml:space="preserve">  </w:t>
      </w:r>
    </w:p>
    <w:p w14:paraId="23B37A9A" w14:textId="77777777" w:rsidR="00E07775" w:rsidRDefault="00E07775" w:rsidP="00E07775">
      <w:pPr>
        <w:pStyle w:val="Default"/>
        <w:numPr>
          <w:ilvl w:val="0"/>
          <w:numId w:val="16"/>
        </w:numPr>
        <w:spacing w:before="120" w:line="276" w:lineRule="auto"/>
        <w:jc w:val="both"/>
        <w:rPr>
          <w:rFonts w:asciiTheme="minorHAnsi" w:hAnsiTheme="minorHAnsi" w:cstheme="minorHAnsi"/>
          <w:color w:val="auto"/>
          <w:sz w:val="22"/>
          <w:szCs w:val="22"/>
        </w:rPr>
      </w:pPr>
      <w:r w:rsidRPr="00451E09">
        <w:rPr>
          <w:rFonts w:asciiTheme="minorHAnsi" w:hAnsiTheme="minorHAnsi" w:cstheme="minorHAnsi"/>
          <w:color w:val="auto"/>
          <w:sz w:val="22"/>
          <w:szCs w:val="22"/>
        </w:rPr>
        <w:t>Dodací</w:t>
      </w:r>
      <w:r>
        <w:rPr>
          <w:rFonts w:asciiTheme="minorHAnsi" w:hAnsiTheme="minorHAnsi" w:cstheme="minorHAnsi"/>
          <w:color w:val="auto"/>
          <w:sz w:val="22"/>
          <w:szCs w:val="22"/>
        </w:rPr>
        <w:t xml:space="preserve"> </w:t>
      </w:r>
      <w:r w:rsidRPr="00451E09">
        <w:rPr>
          <w:rFonts w:asciiTheme="minorHAnsi" w:hAnsiTheme="minorHAnsi" w:cstheme="minorHAnsi"/>
          <w:color w:val="auto"/>
          <w:sz w:val="22"/>
          <w:szCs w:val="22"/>
        </w:rPr>
        <w:t>list</w:t>
      </w:r>
      <w:r>
        <w:rPr>
          <w:rFonts w:asciiTheme="minorHAnsi" w:hAnsiTheme="minorHAnsi" w:cstheme="minorHAnsi"/>
          <w:color w:val="auto"/>
          <w:sz w:val="22"/>
          <w:szCs w:val="22"/>
        </w:rPr>
        <w:t xml:space="preserve"> k novému transformátoru.</w:t>
      </w:r>
    </w:p>
    <w:p w14:paraId="37733226" w14:textId="77777777" w:rsidR="00E07775" w:rsidRDefault="00E07775" w:rsidP="00E07775">
      <w:pPr>
        <w:pStyle w:val="Default"/>
        <w:numPr>
          <w:ilvl w:val="0"/>
          <w:numId w:val="16"/>
        </w:numPr>
        <w:spacing w:before="120" w:line="276" w:lineRule="auto"/>
        <w:jc w:val="both"/>
        <w:rPr>
          <w:rFonts w:asciiTheme="minorHAnsi" w:hAnsiTheme="minorHAnsi" w:cstheme="minorHAnsi"/>
          <w:color w:val="auto"/>
          <w:sz w:val="22"/>
          <w:szCs w:val="22"/>
        </w:rPr>
      </w:pPr>
      <w:r w:rsidRPr="00451E09">
        <w:rPr>
          <w:rFonts w:asciiTheme="minorHAnsi" w:hAnsiTheme="minorHAnsi" w:cstheme="minorHAnsi"/>
          <w:color w:val="auto"/>
          <w:sz w:val="22"/>
          <w:szCs w:val="22"/>
        </w:rPr>
        <w:t>Doklad o homologaci</w:t>
      </w:r>
      <w:r>
        <w:rPr>
          <w:rFonts w:asciiTheme="minorHAnsi" w:hAnsiTheme="minorHAnsi" w:cstheme="minorHAnsi"/>
          <w:color w:val="auto"/>
          <w:sz w:val="22"/>
          <w:szCs w:val="22"/>
        </w:rPr>
        <w:t xml:space="preserve"> nového</w:t>
      </w:r>
      <w:r w:rsidRPr="00451E09">
        <w:rPr>
          <w:rFonts w:asciiTheme="minorHAnsi" w:hAnsiTheme="minorHAnsi" w:cstheme="minorHAnsi"/>
          <w:color w:val="auto"/>
          <w:sz w:val="22"/>
          <w:szCs w:val="22"/>
        </w:rPr>
        <w:t xml:space="preserve"> transformát</w:t>
      </w:r>
      <w:r>
        <w:rPr>
          <w:rFonts w:asciiTheme="minorHAnsi" w:hAnsiTheme="minorHAnsi" w:cstheme="minorHAnsi"/>
          <w:color w:val="auto"/>
          <w:sz w:val="22"/>
          <w:szCs w:val="22"/>
        </w:rPr>
        <w:t>o</w:t>
      </w:r>
      <w:r w:rsidRPr="00451E09">
        <w:rPr>
          <w:rFonts w:asciiTheme="minorHAnsi" w:hAnsiTheme="minorHAnsi" w:cstheme="minorHAnsi"/>
          <w:color w:val="auto"/>
          <w:sz w:val="22"/>
          <w:szCs w:val="22"/>
        </w:rPr>
        <w:t>ru</w:t>
      </w:r>
      <w:r>
        <w:rPr>
          <w:rFonts w:asciiTheme="minorHAnsi" w:hAnsiTheme="minorHAnsi" w:cstheme="minorHAnsi"/>
          <w:color w:val="auto"/>
          <w:sz w:val="22"/>
          <w:szCs w:val="22"/>
        </w:rPr>
        <w:t>,</w:t>
      </w:r>
      <w:r w:rsidRPr="00451E09">
        <w:rPr>
          <w:rFonts w:asciiTheme="minorHAnsi" w:hAnsiTheme="minorHAnsi" w:cstheme="minorHAnsi"/>
          <w:color w:val="auto"/>
          <w:sz w:val="22"/>
          <w:szCs w:val="22"/>
        </w:rPr>
        <w:t xml:space="preserve"> prokazují</w:t>
      </w:r>
      <w:r>
        <w:rPr>
          <w:rFonts w:asciiTheme="minorHAnsi" w:hAnsiTheme="minorHAnsi" w:cstheme="minorHAnsi"/>
          <w:color w:val="auto"/>
          <w:sz w:val="22"/>
          <w:szCs w:val="22"/>
        </w:rPr>
        <w:t>cí, že nový transformátor</w:t>
      </w:r>
      <w:r w:rsidRPr="00451E09">
        <w:rPr>
          <w:rFonts w:asciiTheme="minorHAnsi" w:hAnsiTheme="minorHAnsi" w:cstheme="minorHAnsi"/>
          <w:color w:val="auto"/>
          <w:sz w:val="22"/>
          <w:szCs w:val="22"/>
        </w:rPr>
        <w:t xml:space="preserve"> spl</w:t>
      </w:r>
      <w:r>
        <w:rPr>
          <w:rFonts w:asciiTheme="minorHAnsi" w:hAnsiTheme="minorHAnsi" w:cstheme="minorHAnsi"/>
          <w:color w:val="auto"/>
          <w:sz w:val="22"/>
          <w:szCs w:val="22"/>
        </w:rPr>
        <w:t>ňuje</w:t>
      </w:r>
      <w:r w:rsidRPr="00451E09">
        <w:rPr>
          <w:rFonts w:asciiTheme="minorHAnsi" w:hAnsiTheme="minorHAnsi" w:cstheme="minorHAnsi"/>
          <w:color w:val="auto"/>
          <w:sz w:val="22"/>
          <w:szCs w:val="22"/>
        </w:rPr>
        <w:t xml:space="preserve"> techni</w:t>
      </w:r>
      <w:r>
        <w:rPr>
          <w:rFonts w:asciiTheme="minorHAnsi" w:hAnsiTheme="minorHAnsi" w:cstheme="minorHAnsi"/>
          <w:color w:val="auto"/>
          <w:sz w:val="22"/>
          <w:szCs w:val="22"/>
        </w:rPr>
        <w:t>cké</w:t>
      </w:r>
      <w:r w:rsidRPr="00451E09">
        <w:rPr>
          <w:rFonts w:asciiTheme="minorHAnsi" w:hAnsiTheme="minorHAnsi" w:cstheme="minorHAnsi"/>
          <w:color w:val="auto"/>
          <w:sz w:val="22"/>
          <w:szCs w:val="22"/>
        </w:rPr>
        <w:t xml:space="preserve"> norm</w:t>
      </w:r>
      <w:r>
        <w:rPr>
          <w:rFonts w:asciiTheme="minorHAnsi" w:hAnsiTheme="minorHAnsi" w:cstheme="minorHAnsi"/>
          <w:color w:val="auto"/>
          <w:sz w:val="22"/>
          <w:szCs w:val="22"/>
        </w:rPr>
        <w:t>y</w:t>
      </w:r>
      <w:r w:rsidRPr="00451E09">
        <w:rPr>
          <w:rFonts w:asciiTheme="minorHAnsi" w:hAnsiTheme="minorHAnsi" w:cstheme="minorHAnsi"/>
          <w:color w:val="auto"/>
          <w:sz w:val="22"/>
          <w:szCs w:val="22"/>
        </w:rPr>
        <w:t xml:space="preserve"> a právní předpis</w:t>
      </w:r>
      <w:r>
        <w:rPr>
          <w:rFonts w:asciiTheme="minorHAnsi" w:hAnsiTheme="minorHAnsi" w:cstheme="minorHAnsi"/>
          <w:color w:val="auto"/>
          <w:sz w:val="22"/>
          <w:szCs w:val="22"/>
        </w:rPr>
        <w:t>y</w:t>
      </w:r>
      <w:r w:rsidRPr="00451E09">
        <w:rPr>
          <w:rFonts w:asciiTheme="minorHAnsi" w:hAnsiTheme="minorHAnsi" w:cstheme="minorHAnsi"/>
          <w:color w:val="auto"/>
          <w:sz w:val="22"/>
          <w:szCs w:val="22"/>
        </w:rPr>
        <w:t xml:space="preserve"> pro</w:t>
      </w:r>
      <w:r>
        <w:rPr>
          <w:rFonts w:asciiTheme="minorHAnsi" w:hAnsiTheme="minorHAnsi" w:cstheme="minorHAnsi"/>
          <w:color w:val="auto"/>
          <w:sz w:val="22"/>
          <w:szCs w:val="22"/>
        </w:rPr>
        <w:t xml:space="preserve"> jeho řádné a bezpečné provozování, pro účely převodu napětí 22</w:t>
      </w:r>
      <w:r w:rsidR="008C0EFA">
        <w:rPr>
          <w:rFonts w:asciiTheme="minorHAnsi" w:hAnsiTheme="minorHAnsi" w:cstheme="minorHAnsi"/>
          <w:color w:val="auto"/>
          <w:sz w:val="22"/>
          <w:szCs w:val="22"/>
        </w:rPr>
        <w:t xml:space="preserve"> kV</w:t>
      </w:r>
      <w:r>
        <w:rPr>
          <w:rFonts w:asciiTheme="minorHAnsi" w:hAnsiTheme="minorHAnsi" w:cstheme="minorHAnsi"/>
          <w:color w:val="auto"/>
          <w:sz w:val="22"/>
          <w:szCs w:val="22"/>
        </w:rPr>
        <w:t>/0,4 kV</w:t>
      </w:r>
      <w:r w:rsidRPr="00451E09">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na území České republiky. </w:t>
      </w:r>
    </w:p>
    <w:p w14:paraId="5957AB3A" w14:textId="77777777" w:rsidR="00B23AFD" w:rsidRDefault="00B23AFD" w:rsidP="003679B4">
      <w:pPr>
        <w:pStyle w:val="Default"/>
        <w:numPr>
          <w:ilvl w:val="0"/>
          <w:numId w:val="16"/>
        </w:numPr>
        <w:spacing w:before="120" w:line="276" w:lineRule="auto"/>
        <w:jc w:val="both"/>
        <w:rPr>
          <w:rFonts w:asciiTheme="minorHAnsi" w:hAnsiTheme="minorHAnsi" w:cstheme="minorHAnsi"/>
          <w:color w:val="auto"/>
          <w:sz w:val="22"/>
          <w:szCs w:val="22"/>
        </w:rPr>
      </w:pPr>
      <w:r w:rsidRPr="00451E09">
        <w:rPr>
          <w:rFonts w:asciiTheme="minorHAnsi" w:hAnsiTheme="minorHAnsi" w:cstheme="minorHAnsi"/>
          <w:color w:val="auto"/>
          <w:sz w:val="22"/>
          <w:szCs w:val="22"/>
        </w:rPr>
        <w:t>Techni</w:t>
      </w:r>
      <w:r>
        <w:rPr>
          <w:rFonts w:asciiTheme="minorHAnsi" w:hAnsiTheme="minorHAnsi" w:cstheme="minorHAnsi"/>
          <w:color w:val="auto"/>
          <w:sz w:val="22"/>
          <w:szCs w:val="22"/>
        </w:rPr>
        <w:t>c</w:t>
      </w:r>
      <w:r w:rsidRPr="00451E09">
        <w:rPr>
          <w:rFonts w:asciiTheme="minorHAnsi" w:hAnsiTheme="minorHAnsi" w:cstheme="minorHAnsi"/>
          <w:color w:val="auto"/>
          <w:sz w:val="22"/>
          <w:szCs w:val="22"/>
        </w:rPr>
        <w:t>kou dokum</w:t>
      </w:r>
      <w:r>
        <w:rPr>
          <w:rFonts w:asciiTheme="minorHAnsi" w:hAnsiTheme="minorHAnsi" w:cstheme="minorHAnsi"/>
          <w:color w:val="auto"/>
          <w:sz w:val="22"/>
          <w:szCs w:val="22"/>
        </w:rPr>
        <w:t>e</w:t>
      </w:r>
      <w:r w:rsidRPr="00451E09">
        <w:rPr>
          <w:rFonts w:asciiTheme="minorHAnsi" w:hAnsiTheme="minorHAnsi" w:cstheme="minorHAnsi"/>
          <w:color w:val="auto"/>
          <w:sz w:val="22"/>
          <w:szCs w:val="22"/>
        </w:rPr>
        <w:t>nt</w:t>
      </w:r>
      <w:r>
        <w:rPr>
          <w:rFonts w:asciiTheme="minorHAnsi" w:hAnsiTheme="minorHAnsi" w:cstheme="minorHAnsi"/>
          <w:color w:val="auto"/>
          <w:sz w:val="22"/>
          <w:szCs w:val="22"/>
        </w:rPr>
        <w:t>a</w:t>
      </w:r>
      <w:r w:rsidRPr="00451E09">
        <w:rPr>
          <w:rFonts w:asciiTheme="minorHAnsi" w:hAnsiTheme="minorHAnsi" w:cstheme="minorHAnsi"/>
          <w:color w:val="auto"/>
          <w:sz w:val="22"/>
          <w:szCs w:val="22"/>
        </w:rPr>
        <w:t>ci skutečné</w:t>
      </w:r>
      <w:r>
        <w:rPr>
          <w:rFonts w:asciiTheme="minorHAnsi" w:hAnsiTheme="minorHAnsi" w:cstheme="minorHAnsi"/>
          <w:color w:val="auto"/>
          <w:sz w:val="22"/>
          <w:szCs w:val="22"/>
        </w:rPr>
        <w:t>h</w:t>
      </w:r>
      <w:r w:rsidRPr="00451E09">
        <w:rPr>
          <w:rFonts w:asciiTheme="minorHAnsi" w:hAnsiTheme="minorHAnsi" w:cstheme="minorHAnsi"/>
          <w:color w:val="auto"/>
          <w:sz w:val="22"/>
          <w:szCs w:val="22"/>
        </w:rPr>
        <w:t>o p</w:t>
      </w:r>
      <w:r>
        <w:rPr>
          <w:rFonts w:asciiTheme="minorHAnsi" w:hAnsiTheme="minorHAnsi" w:cstheme="minorHAnsi"/>
          <w:color w:val="auto"/>
          <w:sz w:val="22"/>
          <w:szCs w:val="22"/>
        </w:rPr>
        <w:t>r</w:t>
      </w:r>
      <w:r w:rsidRPr="00451E09">
        <w:rPr>
          <w:rFonts w:asciiTheme="minorHAnsi" w:hAnsiTheme="minorHAnsi" w:cstheme="minorHAnsi"/>
          <w:color w:val="auto"/>
          <w:sz w:val="22"/>
          <w:szCs w:val="22"/>
        </w:rPr>
        <w:t>ovedení montáže,</w:t>
      </w:r>
      <w:r w:rsidR="00D501E0">
        <w:rPr>
          <w:rFonts w:asciiTheme="minorHAnsi" w:hAnsiTheme="minorHAnsi" w:cstheme="minorHAnsi"/>
          <w:color w:val="auto"/>
          <w:sz w:val="22"/>
          <w:szCs w:val="22"/>
        </w:rPr>
        <w:t xml:space="preserve"> usazení,</w:t>
      </w:r>
      <w:r w:rsidRPr="00451E09">
        <w:rPr>
          <w:rFonts w:asciiTheme="minorHAnsi" w:hAnsiTheme="minorHAnsi" w:cstheme="minorHAnsi"/>
          <w:color w:val="auto"/>
          <w:sz w:val="22"/>
          <w:szCs w:val="22"/>
        </w:rPr>
        <w:t xml:space="preserve"> instalace</w:t>
      </w:r>
      <w:r w:rsidR="0023155D">
        <w:rPr>
          <w:rFonts w:asciiTheme="minorHAnsi" w:hAnsiTheme="minorHAnsi" w:cstheme="minorHAnsi"/>
          <w:color w:val="auto"/>
          <w:sz w:val="22"/>
          <w:szCs w:val="22"/>
        </w:rPr>
        <w:t>. uzemnění</w:t>
      </w:r>
      <w:r w:rsidRPr="00451E09">
        <w:rPr>
          <w:rFonts w:asciiTheme="minorHAnsi" w:hAnsiTheme="minorHAnsi" w:cstheme="minorHAnsi"/>
          <w:color w:val="auto"/>
          <w:sz w:val="22"/>
          <w:szCs w:val="22"/>
        </w:rPr>
        <w:t xml:space="preserve"> a integrace</w:t>
      </w:r>
      <w:r w:rsidR="00E07775">
        <w:rPr>
          <w:rFonts w:asciiTheme="minorHAnsi" w:hAnsiTheme="minorHAnsi" w:cstheme="minorHAnsi"/>
          <w:color w:val="auto"/>
          <w:sz w:val="22"/>
          <w:szCs w:val="22"/>
        </w:rPr>
        <w:t xml:space="preserve"> nového</w:t>
      </w:r>
      <w:r w:rsidRPr="00451E09">
        <w:rPr>
          <w:rFonts w:asciiTheme="minorHAnsi" w:hAnsiTheme="minorHAnsi" w:cstheme="minorHAnsi"/>
          <w:color w:val="auto"/>
          <w:sz w:val="22"/>
          <w:szCs w:val="22"/>
        </w:rPr>
        <w:t xml:space="preserve"> transformátoru do </w:t>
      </w:r>
      <w:r>
        <w:rPr>
          <w:rFonts w:asciiTheme="minorHAnsi" w:hAnsiTheme="minorHAnsi" w:cstheme="minorHAnsi"/>
          <w:color w:val="auto"/>
          <w:sz w:val="22"/>
          <w:szCs w:val="22"/>
        </w:rPr>
        <w:t>T</w:t>
      </w:r>
      <w:r w:rsidRPr="00451E09">
        <w:rPr>
          <w:rFonts w:asciiTheme="minorHAnsi" w:hAnsiTheme="minorHAnsi" w:cstheme="minorHAnsi"/>
          <w:color w:val="auto"/>
          <w:sz w:val="22"/>
          <w:szCs w:val="22"/>
        </w:rPr>
        <w:t>ra</w:t>
      </w:r>
      <w:r>
        <w:rPr>
          <w:rFonts w:asciiTheme="minorHAnsi" w:hAnsiTheme="minorHAnsi" w:cstheme="minorHAnsi"/>
          <w:color w:val="auto"/>
          <w:sz w:val="22"/>
          <w:szCs w:val="22"/>
        </w:rPr>
        <w:t>fo</w:t>
      </w:r>
      <w:r w:rsidRPr="00451E09">
        <w:rPr>
          <w:rFonts w:asciiTheme="minorHAnsi" w:hAnsiTheme="minorHAnsi" w:cstheme="minorHAnsi"/>
          <w:color w:val="auto"/>
          <w:sz w:val="22"/>
          <w:szCs w:val="22"/>
        </w:rPr>
        <w:t>stanice</w:t>
      </w:r>
      <w:r w:rsidR="00F3253C">
        <w:rPr>
          <w:rFonts w:asciiTheme="minorHAnsi" w:hAnsiTheme="minorHAnsi" w:cstheme="minorHAnsi"/>
          <w:color w:val="auto"/>
          <w:sz w:val="22"/>
          <w:szCs w:val="22"/>
        </w:rPr>
        <w:t xml:space="preserve"> (včetně schémat zapojení nového transformátoru)</w:t>
      </w:r>
      <w:r>
        <w:rPr>
          <w:rFonts w:asciiTheme="minorHAnsi" w:hAnsiTheme="minorHAnsi" w:cstheme="minorHAnsi"/>
          <w:color w:val="auto"/>
          <w:sz w:val="22"/>
          <w:szCs w:val="22"/>
        </w:rPr>
        <w:t>,</w:t>
      </w:r>
      <w:r w:rsidRPr="00451E09">
        <w:rPr>
          <w:rFonts w:asciiTheme="minorHAnsi" w:hAnsiTheme="minorHAnsi" w:cstheme="minorHAnsi"/>
          <w:color w:val="auto"/>
          <w:sz w:val="22"/>
          <w:szCs w:val="22"/>
        </w:rPr>
        <w:t xml:space="preserve"> umožňují</w:t>
      </w:r>
      <w:r w:rsidR="00D501E0">
        <w:rPr>
          <w:rFonts w:asciiTheme="minorHAnsi" w:hAnsiTheme="minorHAnsi" w:cstheme="minorHAnsi"/>
          <w:color w:val="auto"/>
          <w:sz w:val="22"/>
          <w:szCs w:val="22"/>
        </w:rPr>
        <w:t>cí</w:t>
      </w:r>
      <w:r w:rsidRPr="00451E09">
        <w:rPr>
          <w:rFonts w:asciiTheme="minorHAnsi" w:hAnsiTheme="minorHAnsi" w:cstheme="minorHAnsi"/>
          <w:color w:val="auto"/>
          <w:sz w:val="22"/>
          <w:szCs w:val="22"/>
        </w:rPr>
        <w:t xml:space="preserve"> jeho řádné prov</w:t>
      </w:r>
      <w:r>
        <w:rPr>
          <w:rFonts w:asciiTheme="minorHAnsi" w:hAnsiTheme="minorHAnsi" w:cstheme="minorHAnsi"/>
          <w:color w:val="auto"/>
          <w:sz w:val="22"/>
          <w:szCs w:val="22"/>
        </w:rPr>
        <w:t>o</w:t>
      </w:r>
      <w:r w:rsidRPr="00451E09">
        <w:rPr>
          <w:rFonts w:asciiTheme="minorHAnsi" w:hAnsiTheme="minorHAnsi" w:cstheme="minorHAnsi"/>
          <w:color w:val="auto"/>
          <w:sz w:val="22"/>
          <w:szCs w:val="22"/>
        </w:rPr>
        <w:t>zování, údrž</w:t>
      </w:r>
      <w:r>
        <w:rPr>
          <w:rFonts w:asciiTheme="minorHAnsi" w:hAnsiTheme="minorHAnsi" w:cstheme="minorHAnsi"/>
          <w:color w:val="auto"/>
          <w:sz w:val="22"/>
          <w:szCs w:val="22"/>
        </w:rPr>
        <w:t>b</w:t>
      </w:r>
      <w:r w:rsidRPr="00451E09">
        <w:rPr>
          <w:rFonts w:asciiTheme="minorHAnsi" w:hAnsiTheme="minorHAnsi" w:cstheme="minorHAnsi"/>
          <w:color w:val="auto"/>
          <w:sz w:val="22"/>
          <w:szCs w:val="22"/>
        </w:rPr>
        <w:t>u a revize</w:t>
      </w:r>
      <w:r w:rsidR="00E07775">
        <w:rPr>
          <w:rFonts w:asciiTheme="minorHAnsi" w:hAnsiTheme="minorHAnsi" w:cstheme="minorHAnsi"/>
          <w:color w:val="auto"/>
          <w:sz w:val="22"/>
          <w:szCs w:val="22"/>
        </w:rPr>
        <w:t>.</w:t>
      </w:r>
    </w:p>
    <w:p w14:paraId="1350BE98" w14:textId="77777777" w:rsidR="00B23AFD" w:rsidRPr="00E07775" w:rsidRDefault="00B23AFD" w:rsidP="00E07775">
      <w:pPr>
        <w:pStyle w:val="Default"/>
        <w:numPr>
          <w:ilvl w:val="0"/>
          <w:numId w:val="16"/>
        </w:numPr>
        <w:spacing w:before="120" w:line="276" w:lineRule="auto"/>
        <w:jc w:val="both"/>
        <w:rPr>
          <w:rFonts w:asciiTheme="minorHAnsi" w:hAnsiTheme="minorHAnsi" w:cstheme="minorHAnsi"/>
          <w:color w:val="auto"/>
          <w:sz w:val="22"/>
          <w:szCs w:val="22"/>
        </w:rPr>
      </w:pPr>
      <w:r w:rsidRPr="00451E09">
        <w:rPr>
          <w:rFonts w:asciiTheme="minorHAnsi" w:hAnsiTheme="minorHAnsi" w:cstheme="minorHAnsi"/>
          <w:color w:val="auto"/>
          <w:sz w:val="22"/>
          <w:szCs w:val="22"/>
        </w:rPr>
        <w:t>Zprávu o výchoz</w:t>
      </w:r>
      <w:r>
        <w:rPr>
          <w:rFonts w:asciiTheme="minorHAnsi" w:hAnsiTheme="minorHAnsi" w:cstheme="minorHAnsi"/>
          <w:color w:val="auto"/>
          <w:sz w:val="22"/>
          <w:szCs w:val="22"/>
        </w:rPr>
        <w:t>í</w:t>
      </w:r>
      <w:r w:rsidRPr="00451E09">
        <w:rPr>
          <w:rFonts w:asciiTheme="minorHAnsi" w:hAnsiTheme="minorHAnsi" w:cstheme="minorHAnsi"/>
          <w:color w:val="auto"/>
          <w:sz w:val="22"/>
          <w:szCs w:val="22"/>
        </w:rPr>
        <w:t xml:space="preserve"> reviz</w:t>
      </w:r>
      <w:r>
        <w:rPr>
          <w:rFonts w:asciiTheme="minorHAnsi" w:hAnsiTheme="minorHAnsi" w:cstheme="minorHAnsi"/>
          <w:color w:val="auto"/>
          <w:sz w:val="22"/>
          <w:szCs w:val="22"/>
        </w:rPr>
        <w:t>i</w:t>
      </w:r>
      <w:r w:rsidRPr="00451E09">
        <w:rPr>
          <w:rFonts w:asciiTheme="minorHAnsi" w:hAnsiTheme="minorHAnsi" w:cstheme="minorHAnsi"/>
          <w:color w:val="auto"/>
          <w:sz w:val="22"/>
          <w:szCs w:val="22"/>
        </w:rPr>
        <w:t xml:space="preserve"> </w:t>
      </w:r>
      <w:r>
        <w:rPr>
          <w:rFonts w:asciiTheme="minorHAnsi" w:hAnsiTheme="minorHAnsi" w:cstheme="minorHAnsi"/>
          <w:color w:val="auto"/>
          <w:sz w:val="22"/>
          <w:szCs w:val="22"/>
        </w:rPr>
        <w:t>nového</w:t>
      </w:r>
      <w:r w:rsidRPr="00451E09">
        <w:rPr>
          <w:rFonts w:asciiTheme="minorHAnsi" w:hAnsiTheme="minorHAnsi" w:cstheme="minorHAnsi"/>
          <w:color w:val="auto"/>
          <w:sz w:val="22"/>
          <w:szCs w:val="22"/>
        </w:rPr>
        <w:t xml:space="preserve"> transformátoru</w:t>
      </w:r>
      <w:r w:rsidR="00856133">
        <w:rPr>
          <w:rFonts w:asciiTheme="minorHAnsi" w:hAnsiTheme="minorHAnsi" w:cstheme="minorHAnsi"/>
          <w:color w:val="auto"/>
          <w:sz w:val="22"/>
          <w:szCs w:val="22"/>
        </w:rPr>
        <w:t xml:space="preserve"> zpracovanou v souladu s technickou normou ČSN 331500</w:t>
      </w:r>
      <w:r w:rsidR="00E07775">
        <w:rPr>
          <w:rFonts w:asciiTheme="minorHAnsi" w:hAnsiTheme="minorHAnsi" w:cstheme="minorHAnsi"/>
          <w:color w:val="auto"/>
          <w:sz w:val="22"/>
          <w:szCs w:val="22"/>
        </w:rPr>
        <w:t>.</w:t>
      </w:r>
    </w:p>
    <w:p w14:paraId="1BAC7DA0" w14:textId="77777777" w:rsidR="00B23AFD" w:rsidRPr="008C3AE5" w:rsidRDefault="00D501E0" w:rsidP="003679B4">
      <w:pPr>
        <w:pStyle w:val="Default"/>
        <w:numPr>
          <w:ilvl w:val="0"/>
          <w:numId w:val="16"/>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P</w:t>
      </w:r>
      <w:r w:rsidR="00B23AFD" w:rsidRPr="00451E09">
        <w:rPr>
          <w:rFonts w:asciiTheme="minorHAnsi" w:hAnsiTheme="minorHAnsi" w:cstheme="minorHAnsi"/>
          <w:color w:val="auto"/>
          <w:sz w:val="22"/>
          <w:szCs w:val="22"/>
        </w:rPr>
        <w:t>rotokol o ekologické likvidaci dosav</w:t>
      </w:r>
      <w:r w:rsidR="00B23AFD">
        <w:rPr>
          <w:rFonts w:asciiTheme="minorHAnsi" w:hAnsiTheme="minorHAnsi" w:cstheme="minorHAnsi"/>
          <w:color w:val="auto"/>
          <w:sz w:val="22"/>
          <w:szCs w:val="22"/>
        </w:rPr>
        <w:t>a</w:t>
      </w:r>
      <w:r w:rsidR="00B23AFD" w:rsidRPr="00451E09">
        <w:rPr>
          <w:rFonts w:asciiTheme="minorHAnsi" w:hAnsiTheme="minorHAnsi" w:cstheme="minorHAnsi"/>
          <w:color w:val="auto"/>
          <w:sz w:val="22"/>
          <w:szCs w:val="22"/>
        </w:rPr>
        <w:t>dní odstr</w:t>
      </w:r>
      <w:r w:rsidR="00B23AFD">
        <w:rPr>
          <w:rFonts w:asciiTheme="minorHAnsi" w:hAnsiTheme="minorHAnsi" w:cstheme="minorHAnsi"/>
          <w:color w:val="auto"/>
          <w:sz w:val="22"/>
          <w:szCs w:val="22"/>
        </w:rPr>
        <w:t>a</w:t>
      </w:r>
      <w:r w:rsidR="00B23AFD" w:rsidRPr="00451E09">
        <w:rPr>
          <w:rFonts w:asciiTheme="minorHAnsi" w:hAnsiTheme="minorHAnsi" w:cstheme="minorHAnsi"/>
          <w:color w:val="auto"/>
          <w:sz w:val="22"/>
          <w:szCs w:val="22"/>
        </w:rPr>
        <w:t>ňovaného transformátoru</w:t>
      </w:r>
      <w:r w:rsidR="00B23AFD">
        <w:rPr>
          <w:rFonts w:asciiTheme="minorHAnsi" w:hAnsiTheme="minorHAnsi" w:cstheme="minorHAnsi"/>
          <w:color w:val="auto"/>
          <w:sz w:val="22"/>
          <w:szCs w:val="22"/>
        </w:rPr>
        <w:t xml:space="preserve"> kupujícího</w:t>
      </w:r>
      <w:r w:rsidR="00FD69FE">
        <w:rPr>
          <w:rFonts w:asciiTheme="minorHAnsi" w:hAnsiTheme="minorHAnsi" w:cstheme="minorHAnsi"/>
          <w:color w:val="auto"/>
          <w:sz w:val="22"/>
          <w:szCs w:val="22"/>
        </w:rPr>
        <w:t xml:space="preserve"> specifikovaného v čl. III. odst. </w:t>
      </w:r>
      <w:r w:rsidR="0023155D">
        <w:rPr>
          <w:rFonts w:asciiTheme="minorHAnsi" w:hAnsiTheme="minorHAnsi" w:cstheme="minorHAnsi"/>
          <w:color w:val="auto"/>
          <w:sz w:val="22"/>
          <w:szCs w:val="22"/>
        </w:rPr>
        <w:t>3</w:t>
      </w:r>
      <w:r w:rsidR="00FD69FE">
        <w:rPr>
          <w:rFonts w:asciiTheme="minorHAnsi" w:hAnsiTheme="minorHAnsi" w:cstheme="minorHAnsi"/>
          <w:color w:val="auto"/>
          <w:sz w:val="22"/>
          <w:szCs w:val="22"/>
        </w:rPr>
        <w:t xml:space="preserve"> smlouvy a jeho provozních kapalin</w:t>
      </w:r>
      <w:r w:rsidR="00B23AFD">
        <w:rPr>
          <w:rFonts w:asciiTheme="minorHAnsi" w:hAnsiTheme="minorHAnsi" w:cstheme="minorHAnsi"/>
          <w:color w:val="auto"/>
          <w:sz w:val="22"/>
          <w:szCs w:val="22"/>
        </w:rPr>
        <w:t>.</w:t>
      </w:r>
      <w:r w:rsidR="00B23AFD" w:rsidRPr="00451E09">
        <w:rPr>
          <w:rFonts w:asciiTheme="minorHAnsi" w:hAnsiTheme="minorHAnsi" w:cstheme="minorHAnsi"/>
          <w:color w:val="auto"/>
          <w:sz w:val="22"/>
          <w:szCs w:val="22"/>
        </w:rPr>
        <w:t xml:space="preserve">  </w:t>
      </w:r>
    </w:p>
    <w:p w14:paraId="435C23A3" w14:textId="77777777" w:rsidR="00582F2F" w:rsidRPr="00E869A5" w:rsidRDefault="00582F2F" w:rsidP="003679B4">
      <w:pPr>
        <w:pStyle w:val="Default"/>
        <w:numPr>
          <w:ilvl w:val="0"/>
          <w:numId w:val="9"/>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 předání nového transformátoru </w:t>
      </w:r>
      <w:r w:rsidR="00C314FA">
        <w:rPr>
          <w:rFonts w:asciiTheme="minorHAnsi" w:hAnsiTheme="minorHAnsi" w:cstheme="minorHAnsi"/>
          <w:color w:val="auto"/>
          <w:sz w:val="22"/>
          <w:szCs w:val="22"/>
        </w:rPr>
        <w:t>dodaného prodávajícím</w:t>
      </w:r>
      <w:r>
        <w:rPr>
          <w:rFonts w:asciiTheme="minorHAnsi" w:hAnsiTheme="minorHAnsi" w:cstheme="minorHAnsi"/>
          <w:color w:val="auto"/>
          <w:sz w:val="22"/>
          <w:szCs w:val="22"/>
        </w:rPr>
        <w:t xml:space="preserve"> a o provedené výměně transformátoru dle čl. VII</w:t>
      </w:r>
      <w:r w:rsidR="00E352F1">
        <w:rPr>
          <w:rFonts w:asciiTheme="minorHAnsi" w:hAnsiTheme="minorHAnsi" w:cstheme="minorHAnsi"/>
          <w:color w:val="auto"/>
          <w:sz w:val="22"/>
          <w:szCs w:val="22"/>
        </w:rPr>
        <w:t>I</w:t>
      </w:r>
      <w:r>
        <w:rPr>
          <w:rFonts w:asciiTheme="minorHAnsi" w:hAnsiTheme="minorHAnsi" w:cstheme="minorHAnsi"/>
          <w:color w:val="auto"/>
          <w:sz w:val="22"/>
          <w:szCs w:val="22"/>
        </w:rPr>
        <w:t xml:space="preserve">. </w:t>
      </w:r>
      <w:r w:rsidR="00E352F1">
        <w:rPr>
          <w:rFonts w:asciiTheme="minorHAnsi" w:hAnsiTheme="minorHAnsi" w:cstheme="minorHAnsi"/>
          <w:color w:val="auto"/>
          <w:sz w:val="22"/>
          <w:szCs w:val="22"/>
        </w:rPr>
        <w:t>s</w:t>
      </w:r>
      <w:r>
        <w:rPr>
          <w:rFonts w:asciiTheme="minorHAnsi" w:hAnsiTheme="minorHAnsi" w:cstheme="minorHAnsi"/>
          <w:color w:val="auto"/>
          <w:sz w:val="22"/>
          <w:szCs w:val="22"/>
        </w:rPr>
        <w:t>mlouvy bude vyhotoven písemný protokol „</w:t>
      </w:r>
      <w:r w:rsidR="00C314FA" w:rsidRPr="00C314FA">
        <w:rPr>
          <w:rFonts w:asciiTheme="minorHAnsi" w:hAnsiTheme="minorHAnsi" w:cstheme="minorHAnsi"/>
          <w:i/>
          <w:color w:val="auto"/>
          <w:sz w:val="22"/>
          <w:szCs w:val="22"/>
        </w:rPr>
        <w:t>Předávací</w:t>
      </w:r>
      <w:r w:rsidR="00C314FA">
        <w:rPr>
          <w:rFonts w:asciiTheme="minorHAnsi" w:hAnsiTheme="minorHAnsi" w:cstheme="minorHAnsi"/>
          <w:color w:val="auto"/>
          <w:sz w:val="22"/>
          <w:szCs w:val="22"/>
        </w:rPr>
        <w:t xml:space="preserve"> p</w:t>
      </w:r>
      <w:r w:rsidRPr="008957A9">
        <w:rPr>
          <w:rFonts w:asciiTheme="minorHAnsi" w:hAnsiTheme="minorHAnsi" w:cstheme="minorHAnsi"/>
          <w:i/>
          <w:color w:val="auto"/>
          <w:sz w:val="22"/>
          <w:szCs w:val="22"/>
        </w:rPr>
        <w:t>rotokol o proveden</w:t>
      </w:r>
      <w:r w:rsidR="00C314FA">
        <w:rPr>
          <w:rFonts w:asciiTheme="minorHAnsi" w:hAnsiTheme="minorHAnsi" w:cstheme="minorHAnsi"/>
          <w:i/>
          <w:color w:val="auto"/>
          <w:sz w:val="22"/>
          <w:szCs w:val="22"/>
        </w:rPr>
        <w:t>é</w:t>
      </w:r>
      <w:r w:rsidRPr="008957A9">
        <w:rPr>
          <w:rFonts w:asciiTheme="minorHAnsi" w:hAnsiTheme="minorHAnsi" w:cstheme="minorHAnsi"/>
          <w:i/>
          <w:color w:val="auto"/>
          <w:sz w:val="22"/>
          <w:szCs w:val="22"/>
        </w:rPr>
        <w:t xml:space="preserve"> výměn</w:t>
      </w:r>
      <w:r w:rsidR="00C314FA">
        <w:rPr>
          <w:rFonts w:asciiTheme="minorHAnsi" w:hAnsiTheme="minorHAnsi" w:cstheme="minorHAnsi"/>
          <w:i/>
          <w:color w:val="auto"/>
          <w:sz w:val="22"/>
          <w:szCs w:val="22"/>
        </w:rPr>
        <w:t>ě</w:t>
      </w:r>
      <w:r w:rsidRPr="008957A9">
        <w:rPr>
          <w:rFonts w:asciiTheme="minorHAnsi" w:hAnsiTheme="minorHAnsi" w:cstheme="minorHAnsi"/>
          <w:i/>
          <w:color w:val="auto"/>
          <w:sz w:val="22"/>
          <w:szCs w:val="22"/>
        </w:rPr>
        <w:t xml:space="preserve"> transformátoru</w:t>
      </w:r>
      <w:r>
        <w:rPr>
          <w:rFonts w:asciiTheme="minorHAnsi" w:hAnsiTheme="minorHAnsi" w:cstheme="minorHAnsi"/>
          <w:color w:val="auto"/>
          <w:sz w:val="22"/>
          <w:szCs w:val="22"/>
        </w:rPr>
        <w:t xml:space="preserve">“. </w:t>
      </w:r>
      <w:r w:rsidRPr="0082724B">
        <w:rPr>
          <w:rFonts w:asciiTheme="minorHAnsi" w:hAnsiTheme="minorHAnsi" w:cstheme="minorHAnsi"/>
          <w:color w:val="auto"/>
          <w:sz w:val="22"/>
          <w:szCs w:val="22"/>
        </w:rPr>
        <w:t>Pro účely vyloučení pochybností se podpisem</w:t>
      </w:r>
      <w:r>
        <w:rPr>
          <w:rFonts w:asciiTheme="minorHAnsi" w:hAnsiTheme="minorHAnsi" w:cstheme="minorHAnsi"/>
          <w:color w:val="auto"/>
          <w:sz w:val="22"/>
          <w:szCs w:val="22"/>
        </w:rPr>
        <w:t xml:space="preserve"> tohoto</w:t>
      </w:r>
      <w:r w:rsidR="00C314FA">
        <w:rPr>
          <w:rFonts w:asciiTheme="minorHAnsi" w:hAnsiTheme="minorHAnsi" w:cstheme="minorHAnsi"/>
          <w:color w:val="auto"/>
          <w:sz w:val="22"/>
          <w:szCs w:val="22"/>
        </w:rPr>
        <w:t xml:space="preserve"> předávacího</w:t>
      </w:r>
      <w:r w:rsidRPr="0082724B">
        <w:rPr>
          <w:rFonts w:asciiTheme="minorHAnsi" w:hAnsiTheme="minorHAnsi" w:cstheme="minorHAnsi"/>
          <w:color w:val="auto"/>
          <w:sz w:val="22"/>
          <w:szCs w:val="22"/>
        </w:rPr>
        <w:t xml:space="preserve"> protokolu</w:t>
      </w:r>
      <w:r>
        <w:rPr>
          <w:rFonts w:asciiTheme="minorHAnsi" w:hAnsiTheme="minorHAnsi" w:cstheme="minorHAnsi"/>
          <w:color w:val="auto"/>
          <w:sz w:val="22"/>
          <w:szCs w:val="22"/>
        </w:rPr>
        <w:t xml:space="preserve"> </w:t>
      </w:r>
      <w:r w:rsidRPr="0082724B">
        <w:rPr>
          <w:rFonts w:asciiTheme="minorHAnsi" w:hAnsiTheme="minorHAnsi" w:cstheme="minorHAnsi"/>
          <w:color w:val="auto"/>
          <w:sz w:val="22"/>
          <w:szCs w:val="22"/>
        </w:rPr>
        <w:t>rozumí pouze potvrzení</w:t>
      </w:r>
      <w:r>
        <w:rPr>
          <w:rFonts w:asciiTheme="minorHAnsi" w:hAnsiTheme="minorHAnsi" w:cstheme="minorHAnsi"/>
          <w:color w:val="auto"/>
          <w:sz w:val="22"/>
          <w:szCs w:val="22"/>
        </w:rPr>
        <w:t xml:space="preserve"> kupujícího o</w:t>
      </w:r>
      <w:r w:rsidRPr="0082724B">
        <w:rPr>
          <w:rFonts w:asciiTheme="minorHAnsi" w:hAnsiTheme="minorHAnsi" w:cstheme="minorHAnsi"/>
          <w:color w:val="auto"/>
          <w:sz w:val="22"/>
          <w:szCs w:val="22"/>
        </w:rPr>
        <w:t xml:space="preserve"> převzetí </w:t>
      </w:r>
      <w:r>
        <w:rPr>
          <w:rFonts w:asciiTheme="minorHAnsi" w:hAnsiTheme="minorHAnsi" w:cstheme="minorHAnsi"/>
          <w:color w:val="auto"/>
          <w:sz w:val="22"/>
          <w:szCs w:val="22"/>
        </w:rPr>
        <w:t xml:space="preserve">nového transformátoru namontovaného, instalovaného a integrovaného do Trafostanice, nikoliv potvrzení, </w:t>
      </w:r>
      <w:r w:rsidRPr="0082724B">
        <w:rPr>
          <w:rFonts w:asciiTheme="minorHAnsi" w:hAnsiTheme="minorHAnsi" w:cstheme="minorHAnsi"/>
          <w:color w:val="auto"/>
          <w:sz w:val="22"/>
          <w:szCs w:val="22"/>
        </w:rPr>
        <w:t>že předmět koupě</w:t>
      </w:r>
      <w:r>
        <w:rPr>
          <w:rFonts w:asciiTheme="minorHAnsi" w:hAnsiTheme="minorHAnsi" w:cstheme="minorHAnsi"/>
          <w:color w:val="auto"/>
          <w:sz w:val="22"/>
          <w:szCs w:val="22"/>
        </w:rPr>
        <w:t>, nebo provedená výměna transformátoru</w:t>
      </w:r>
      <w:r w:rsidR="00C314FA">
        <w:rPr>
          <w:rFonts w:asciiTheme="minorHAnsi" w:hAnsiTheme="minorHAnsi" w:cstheme="minorHAnsi"/>
          <w:color w:val="auto"/>
          <w:sz w:val="22"/>
          <w:szCs w:val="22"/>
        </w:rPr>
        <w:t>,</w:t>
      </w:r>
      <w:r w:rsidRPr="0082724B">
        <w:rPr>
          <w:rFonts w:asciiTheme="minorHAnsi" w:hAnsiTheme="minorHAnsi" w:cstheme="minorHAnsi"/>
          <w:color w:val="auto"/>
          <w:sz w:val="22"/>
          <w:szCs w:val="22"/>
        </w:rPr>
        <w:t xml:space="preserve"> </w:t>
      </w:r>
      <w:r>
        <w:rPr>
          <w:rFonts w:asciiTheme="minorHAnsi" w:hAnsiTheme="minorHAnsi" w:cstheme="minorHAnsi"/>
          <w:color w:val="auto"/>
          <w:sz w:val="22"/>
          <w:szCs w:val="22"/>
        </w:rPr>
        <w:t>je</w:t>
      </w:r>
      <w:r w:rsidRPr="0082724B">
        <w:rPr>
          <w:rFonts w:asciiTheme="minorHAnsi" w:hAnsiTheme="minorHAnsi" w:cstheme="minorHAnsi"/>
          <w:color w:val="auto"/>
          <w:sz w:val="22"/>
          <w:szCs w:val="22"/>
        </w:rPr>
        <w:t xml:space="preserve"> bez vad.</w:t>
      </w:r>
    </w:p>
    <w:p w14:paraId="40D00D1D" w14:textId="77777777" w:rsidR="00036FFF" w:rsidRPr="00036FFF" w:rsidRDefault="00582F2F" w:rsidP="003679B4">
      <w:pPr>
        <w:pStyle w:val="Default"/>
        <w:numPr>
          <w:ilvl w:val="0"/>
          <w:numId w:val="9"/>
        </w:numPr>
        <w:spacing w:before="120" w:line="276" w:lineRule="auto"/>
        <w:jc w:val="both"/>
        <w:rPr>
          <w:rFonts w:asciiTheme="minorHAnsi" w:hAnsiTheme="minorHAnsi" w:cstheme="minorHAnsi"/>
          <w:color w:val="auto"/>
          <w:sz w:val="22"/>
          <w:szCs w:val="22"/>
        </w:rPr>
      </w:pPr>
      <w:r w:rsidRPr="005F2CC4">
        <w:rPr>
          <w:rFonts w:asciiTheme="minorHAnsi" w:hAnsiTheme="minorHAnsi" w:cstheme="minorHAnsi"/>
          <w:sz w:val="22"/>
          <w:szCs w:val="22"/>
        </w:rPr>
        <w:t xml:space="preserve">Převzetí </w:t>
      </w:r>
      <w:r>
        <w:rPr>
          <w:rFonts w:asciiTheme="minorHAnsi" w:hAnsiTheme="minorHAnsi" w:cstheme="minorHAnsi"/>
          <w:sz w:val="22"/>
          <w:szCs w:val="22"/>
        </w:rPr>
        <w:t>provedené výměny transformátoru s protokolárním výrokem</w:t>
      </w:r>
      <w:r w:rsidRPr="005F2CC4">
        <w:rPr>
          <w:rFonts w:asciiTheme="minorHAnsi" w:hAnsiTheme="minorHAnsi" w:cstheme="minorHAnsi"/>
          <w:sz w:val="22"/>
          <w:szCs w:val="22"/>
        </w:rPr>
        <w:t xml:space="preserve"> </w:t>
      </w:r>
      <w:r>
        <w:rPr>
          <w:rFonts w:asciiTheme="minorHAnsi" w:hAnsiTheme="minorHAnsi" w:cstheme="minorHAnsi"/>
          <w:sz w:val="22"/>
          <w:szCs w:val="22"/>
        </w:rPr>
        <w:t>„</w:t>
      </w:r>
      <w:r w:rsidRPr="005F2CC4">
        <w:rPr>
          <w:rFonts w:asciiTheme="minorHAnsi" w:hAnsiTheme="minorHAnsi" w:cstheme="minorHAnsi"/>
          <w:sz w:val="22"/>
          <w:szCs w:val="22"/>
        </w:rPr>
        <w:t>bez výhrad</w:t>
      </w:r>
      <w:r>
        <w:rPr>
          <w:rFonts w:asciiTheme="minorHAnsi" w:hAnsiTheme="minorHAnsi" w:cstheme="minorHAnsi"/>
          <w:sz w:val="22"/>
          <w:szCs w:val="22"/>
        </w:rPr>
        <w:t>“</w:t>
      </w:r>
      <w:r w:rsidRPr="005F2CC4">
        <w:rPr>
          <w:rFonts w:asciiTheme="minorHAnsi" w:hAnsiTheme="minorHAnsi" w:cstheme="minorHAnsi"/>
          <w:sz w:val="22"/>
          <w:szCs w:val="22"/>
        </w:rPr>
        <w:t xml:space="preserve"> nemá žádný vliv na práva </w:t>
      </w:r>
      <w:r>
        <w:rPr>
          <w:rFonts w:asciiTheme="minorHAnsi" w:hAnsiTheme="minorHAnsi" w:cstheme="minorHAnsi"/>
          <w:sz w:val="22"/>
          <w:szCs w:val="22"/>
        </w:rPr>
        <w:t>kupujícího</w:t>
      </w:r>
      <w:r w:rsidRPr="005F2CC4">
        <w:rPr>
          <w:rFonts w:asciiTheme="minorHAnsi" w:hAnsiTheme="minorHAnsi" w:cstheme="minorHAnsi"/>
          <w:sz w:val="22"/>
          <w:szCs w:val="22"/>
        </w:rPr>
        <w:t xml:space="preserve"> z vadného plnění vůči </w:t>
      </w:r>
      <w:r>
        <w:rPr>
          <w:rFonts w:asciiTheme="minorHAnsi" w:hAnsiTheme="minorHAnsi" w:cstheme="minorHAnsi"/>
          <w:sz w:val="22"/>
          <w:szCs w:val="22"/>
        </w:rPr>
        <w:t xml:space="preserve">prodávajícímu, </w:t>
      </w:r>
      <w:r w:rsidRPr="005F2CC4">
        <w:rPr>
          <w:rFonts w:asciiTheme="minorHAnsi" w:hAnsiTheme="minorHAnsi" w:cstheme="minorHAnsi"/>
          <w:sz w:val="22"/>
          <w:szCs w:val="22"/>
        </w:rPr>
        <w:t>ohledně vad</w:t>
      </w:r>
      <w:r>
        <w:rPr>
          <w:rFonts w:asciiTheme="minorHAnsi" w:hAnsiTheme="minorHAnsi" w:cstheme="minorHAnsi"/>
          <w:sz w:val="22"/>
          <w:szCs w:val="22"/>
        </w:rPr>
        <w:t xml:space="preserve">, které má předmět koupě, nebo provedená výměna transformátoru ke dni jejich protokolárního převzetí, a které kupující zjistí a oznámí prodávajícímu ve lhůtě a způsobem sjednanými v čl. </w:t>
      </w:r>
      <w:r w:rsidR="0023155D">
        <w:rPr>
          <w:rFonts w:asciiTheme="minorHAnsi" w:hAnsiTheme="minorHAnsi" w:cstheme="minorHAnsi"/>
          <w:sz w:val="22"/>
          <w:szCs w:val="22"/>
        </w:rPr>
        <w:t>XIV</w:t>
      </w:r>
      <w:r>
        <w:rPr>
          <w:rFonts w:asciiTheme="minorHAnsi" w:hAnsiTheme="minorHAnsi" w:cstheme="minorHAnsi"/>
          <w:sz w:val="22"/>
          <w:szCs w:val="22"/>
        </w:rPr>
        <w:t>. smlouvy.</w:t>
      </w:r>
      <w:r w:rsidR="00083C8A">
        <w:rPr>
          <w:rFonts w:asciiTheme="minorHAnsi" w:hAnsiTheme="minorHAnsi" w:cstheme="minorHAnsi"/>
          <w:sz w:val="22"/>
          <w:szCs w:val="22"/>
        </w:rPr>
        <w:t xml:space="preserve">  Smluvní strany sjednaly, že kupující uplatní svá práva z vadného plnění, nebo ze záruky za jakost včas, pokud je uplatní ve lhůtách sjednaných v čl. </w:t>
      </w:r>
      <w:r w:rsidR="0023155D">
        <w:rPr>
          <w:rFonts w:asciiTheme="minorHAnsi" w:hAnsiTheme="minorHAnsi" w:cstheme="minorHAnsi"/>
          <w:sz w:val="22"/>
          <w:szCs w:val="22"/>
        </w:rPr>
        <w:t>XIV</w:t>
      </w:r>
      <w:r w:rsidR="00083C8A">
        <w:rPr>
          <w:rFonts w:asciiTheme="minorHAnsi" w:hAnsiTheme="minorHAnsi" w:cstheme="minorHAnsi"/>
          <w:sz w:val="22"/>
          <w:szCs w:val="22"/>
        </w:rPr>
        <w:t xml:space="preserve">. smlouvy a to i tehdy, pokud by převzal provedenou výměnu transformátoru s výrokem bez výhrad. </w:t>
      </w:r>
    </w:p>
    <w:p w14:paraId="0893F6C4" w14:textId="77777777" w:rsidR="00582F2F" w:rsidRPr="0082724B" w:rsidRDefault="00083C8A" w:rsidP="003679B4">
      <w:pPr>
        <w:pStyle w:val="Default"/>
        <w:numPr>
          <w:ilvl w:val="0"/>
          <w:numId w:val="9"/>
        </w:numPr>
        <w:spacing w:before="120" w:line="276" w:lineRule="auto"/>
        <w:jc w:val="both"/>
        <w:rPr>
          <w:rFonts w:asciiTheme="minorHAnsi" w:hAnsiTheme="minorHAnsi" w:cstheme="minorHAnsi"/>
          <w:color w:val="auto"/>
          <w:sz w:val="22"/>
          <w:szCs w:val="22"/>
        </w:rPr>
      </w:pPr>
      <w:r>
        <w:rPr>
          <w:rFonts w:asciiTheme="minorHAnsi" w:hAnsiTheme="minorHAnsi" w:cstheme="minorHAnsi"/>
          <w:sz w:val="22"/>
          <w:szCs w:val="22"/>
        </w:rPr>
        <w:t>Pro případ, že kupuj</w:t>
      </w:r>
      <w:r w:rsidR="008C0EFA">
        <w:rPr>
          <w:rFonts w:asciiTheme="minorHAnsi" w:hAnsiTheme="minorHAnsi" w:cstheme="minorHAnsi"/>
          <w:sz w:val="22"/>
          <w:szCs w:val="22"/>
        </w:rPr>
        <w:t>í</w:t>
      </w:r>
      <w:r>
        <w:rPr>
          <w:rFonts w:asciiTheme="minorHAnsi" w:hAnsiTheme="minorHAnsi" w:cstheme="minorHAnsi"/>
          <w:sz w:val="22"/>
          <w:szCs w:val="22"/>
        </w:rPr>
        <w:t>cí převe</w:t>
      </w:r>
      <w:r w:rsidR="008C0EFA">
        <w:rPr>
          <w:rFonts w:asciiTheme="minorHAnsi" w:hAnsiTheme="minorHAnsi" w:cstheme="minorHAnsi"/>
          <w:sz w:val="22"/>
          <w:szCs w:val="22"/>
        </w:rPr>
        <w:t>z</w:t>
      </w:r>
      <w:r>
        <w:rPr>
          <w:rFonts w:asciiTheme="minorHAnsi" w:hAnsiTheme="minorHAnsi" w:cstheme="minorHAnsi"/>
          <w:sz w:val="22"/>
          <w:szCs w:val="22"/>
        </w:rPr>
        <w:t xml:space="preserve">me </w:t>
      </w:r>
      <w:r w:rsidR="008C0EFA">
        <w:rPr>
          <w:rFonts w:asciiTheme="minorHAnsi" w:hAnsiTheme="minorHAnsi" w:cstheme="minorHAnsi"/>
          <w:sz w:val="22"/>
          <w:szCs w:val="22"/>
        </w:rPr>
        <w:t>provedenou výměnu transformátoru s výrokem bez výhrad,</w:t>
      </w:r>
      <w:r w:rsidR="00036FFF">
        <w:rPr>
          <w:rFonts w:asciiTheme="minorHAnsi" w:hAnsiTheme="minorHAnsi" w:cstheme="minorHAnsi"/>
          <w:sz w:val="22"/>
          <w:szCs w:val="22"/>
        </w:rPr>
        <w:t xml:space="preserve"> avšak dodatečně uplatní svá práva z vadného plnění nebo ze záruky za jakost ve lhůtách sjednaných v čl. </w:t>
      </w:r>
      <w:r w:rsidR="0023155D">
        <w:rPr>
          <w:rFonts w:asciiTheme="minorHAnsi" w:hAnsiTheme="minorHAnsi" w:cstheme="minorHAnsi"/>
          <w:sz w:val="22"/>
          <w:szCs w:val="22"/>
        </w:rPr>
        <w:t>XIV</w:t>
      </w:r>
      <w:r w:rsidR="00036FFF">
        <w:rPr>
          <w:rFonts w:asciiTheme="minorHAnsi" w:hAnsiTheme="minorHAnsi" w:cstheme="minorHAnsi"/>
          <w:sz w:val="22"/>
          <w:szCs w:val="22"/>
        </w:rPr>
        <w:t>. Smlouvy -</w:t>
      </w:r>
      <w:r w:rsidR="008C0EFA">
        <w:rPr>
          <w:rFonts w:asciiTheme="minorHAnsi" w:hAnsiTheme="minorHAnsi" w:cstheme="minorHAnsi"/>
          <w:sz w:val="22"/>
          <w:szCs w:val="22"/>
        </w:rPr>
        <w:t xml:space="preserve"> se p</w:t>
      </w:r>
      <w:r>
        <w:rPr>
          <w:rFonts w:asciiTheme="minorHAnsi" w:hAnsiTheme="minorHAnsi" w:cstheme="minorHAnsi"/>
          <w:sz w:val="22"/>
          <w:szCs w:val="22"/>
        </w:rPr>
        <w:t>rodávající vzdává práva namítat</w:t>
      </w:r>
      <w:r w:rsidR="008C0EFA">
        <w:rPr>
          <w:rFonts w:asciiTheme="minorHAnsi" w:hAnsiTheme="minorHAnsi" w:cstheme="minorHAnsi"/>
          <w:sz w:val="22"/>
          <w:szCs w:val="22"/>
        </w:rPr>
        <w:t xml:space="preserve"> podle ust. § 2605 odst. 2 OZ</w:t>
      </w:r>
      <w:r>
        <w:rPr>
          <w:rFonts w:asciiTheme="minorHAnsi" w:hAnsiTheme="minorHAnsi" w:cstheme="minorHAnsi"/>
          <w:sz w:val="22"/>
          <w:szCs w:val="22"/>
        </w:rPr>
        <w:t>, že práva kupujícího z vadného plnění nebyla uplatněna včas.</w:t>
      </w:r>
    </w:p>
    <w:p w14:paraId="2F6E7FE4" w14:textId="77777777" w:rsidR="008C0EFA" w:rsidRDefault="008C0EFA" w:rsidP="003679B4">
      <w:pPr>
        <w:pStyle w:val="Default"/>
        <w:numPr>
          <w:ilvl w:val="0"/>
          <w:numId w:val="9"/>
        </w:numPr>
        <w:spacing w:before="120"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Výměna transformátoru je řádně dokončena, jestliže prodávající řádně provedl plnění v rozsahu sjednané v čl. VII</w:t>
      </w:r>
      <w:r w:rsidR="00E245AC">
        <w:rPr>
          <w:rFonts w:asciiTheme="minorHAnsi" w:hAnsiTheme="minorHAnsi" w:cstheme="minorHAnsi"/>
          <w:color w:val="auto"/>
          <w:sz w:val="22"/>
          <w:szCs w:val="22"/>
        </w:rPr>
        <w:t>I</w:t>
      </w:r>
      <w:r>
        <w:rPr>
          <w:rFonts w:asciiTheme="minorHAnsi" w:hAnsiTheme="minorHAnsi" w:cstheme="minorHAnsi"/>
          <w:color w:val="auto"/>
          <w:sz w:val="22"/>
          <w:szCs w:val="22"/>
        </w:rPr>
        <w:t xml:space="preserve">. a čl. </w:t>
      </w:r>
      <w:r w:rsidR="00E245AC">
        <w:rPr>
          <w:rFonts w:asciiTheme="minorHAnsi" w:hAnsiTheme="minorHAnsi" w:cstheme="minorHAnsi"/>
          <w:color w:val="auto"/>
          <w:sz w:val="22"/>
          <w:szCs w:val="22"/>
        </w:rPr>
        <w:t>IX</w:t>
      </w:r>
      <w:r>
        <w:rPr>
          <w:rFonts w:asciiTheme="minorHAnsi" w:hAnsiTheme="minorHAnsi" w:cstheme="minorHAnsi"/>
          <w:color w:val="auto"/>
          <w:sz w:val="22"/>
          <w:szCs w:val="22"/>
        </w:rPr>
        <w:t>. smlouvy a provedením funkčních a revizních zkoušek nového transformátoru instalovaného v Trafostanice prokázal kupujícímu</w:t>
      </w:r>
      <w:r w:rsidR="00F14F15">
        <w:rPr>
          <w:rFonts w:asciiTheme="minorHAnsi" w:hAnsiTheme="minorHAnsi" w:cstheme="minorHAnsi"/>
          <w:color w:val="auto"/>
          <w:sz w:val="22"/>
          <w:szCs w:val="22"/>
        </w:rPr>
        <w:t>, že se</w:t>
      </w:r>
      <w:r>
        <w:rPr>
          <w:rFonts w:asciiTheme="minorHAnsi" w:hAnsiTheme="minorHAnsi" w:cstheme="minorHAnsi"/>
          <w:color w:val="auto"/>
          <w:sz w:val="22"/>
          <w:szCs w:val="22"/>
        </w:rPr>
        <w:t xml:space="preserve"> jeho technick</w:t>
      </w:r>
      <w:r w:rsidR="00F14F15">
        <w:rPr>
          <w:rFonts w:asciiTheme="minorHAnsi" w:hAnsiTheme="minorHAnsi" w:cstheme="minorHAnsi"/>
          <w:color w:val="auto"/>
          <w:sz w:val="22"/>
          <w:szCs w:val="22"/>
        </w:rPr>
        <w:t>é</w:t>
      </w:r>
      <w:r>
        <w:rPr>
          <w:rFonts w:asciiTheme="minorHAnsi" w:hAnsiTheme="minorHAnsi" w:cstheme="minorHAnsi"/>
          <w:color w:val="auto"/>
          <w:sz w:val="22"/>
          <w:szCs w:val="22"/>
        </w:rPr>
        <w:t>, funkční, výkonov</w:t>
      </w:r>
      <w:r w:rsidR="00F14F15">
        <w:rPr>
          <w:rFonts w:asciiTheme="minorHAnsi" w:hAnsiTheme="minorHAnsi" w:cstheme="minorHAnsi"/>
          <w:color w:val="auto"/>
          <w:sz w:val="22"/>
          <w:szCs w:val="22"/>
        </w:rPr>
        <w:t>é</w:t>
      </w:r>
      <w:r>
        <w:rPr>
          <w:rFonts w:asciiTheme="minorHAnsi" w:hAnsiTheme="minorHAnsi" w:cstheme="minorHAnsi"/>
          <w:color w:val="auto"/>
          <w:sz w:val="22"/>
          <w:szCs w:val="22"/>
        </w:rPr>
        <w:t>, provozní</w:t>
      </w:r>
      <w:r w:rsidR="00F14F15">
        <w:rPr>
          <w:rFonts w:asciiTheme="minorHAnsi" w:hAnsiTheme="minorHAnsi" w:cstheme="minorHAnsi"/>
          <w:color w:val="auto"/>
          <w:sz w:val="22"/>
          <w:szCs w:val="22"/>
        </w:rPr>
        <w:t xml:space="preserve"> a další parametry a vlastnosti shodují se specifikací nového transformátoru obsaženou v</w:t>
      </w:r>
      <w:r w:rsidR="00E245AC">
        <w:rPr>
          <w:rFonts w:asciiTheme="minorHAnsi" w:hAnsiTheme="minorHAnsi" w:cstheme="minorHAnsi"/>
          <w:color w:val="auto"/>
          <w:sz w:val="22"/>
          <w:szCs w:val="22"/>
        </w:rPr>
        <w:t xml:space="preserve"> čl. III. odst. 1 smlouvy a </w:t>
      </w:r>
      <w:r w:rsidR="003A0A6C">
        <w:rPr>
          <w:rFonts w:asciiTheme="minorHAnsi" w:hAnsiTheme="minorHAnsi" w:cstheme="minorHAnsi"/>
          <w:color w:val="auto"/>
          <w:sz w:val="22"/>
          <w:szCs w:val="22"/>
        </w:rPr>
        <w:t xml:space="preserve"> Příloze č. 1 až č. 3 smlouvy </w:t>
      </w:r>
      <w:r w:rsidR="00F14F15">
        <w:rPr>
          <w:rFonts w:asciiTheme="minorHAnsi" w:hAnsiTheme="minorHAnsi" w:cstheme="minorHAnsi"/>
          <w:color w:val="auto"/>
          <w:sz w:val="22"/>
          <w:szCs w:val="22"/>
        </w:rPr>
        <w:t xml:space="preserve">a technické dokumentaci výrobce nového transformátoru a že nový transformátor instalovaný v Trafostanici je </w:t>
      </w:r>
      <w:r>
        <w:rPr>
          <w:rFonts w:asciiTheme="minorHAnsi" w:hAnsiTheme="minorHAnsi" w:cstheme="minorHAnsi"/>
          <w:color w:val="auto"/>
          <w:sz w:val="22"/>
          <w:szCs w:val="22"/>
        </w:rPr>
        <w:t xml:space="preserve"> způsobil</w:t>
      </w:r>
      <w:r w:rsidR="00F14F15">
        <w:rPr>
          <w:rFonts w:asciiTheme="minorHAnsi" w:hAnsiTheme="minorHAnsi" w:cstheme="minorHAnsi"/>
          <w:color w:val="auto"/>
          <w:sz w:val="22"/>
          <w:szCs w:val="22"/>
        </w:rPr>
        <w:t>ý</w:t>
      </w:r>
      <w:r>
        <w:rPr>
          <w:rFonts w:asciiTheme="minorHAnsi" w:hAnsiTheme="minorHAnsi" w:cstheme="minorHAnsi"/>
          <w:color w:val="auto"/>
          <w:sz w:val="22"/>
          <w:szCs w:val="22"/>
        </w:rPr>
        <w:t xml:space="preserve"> řádně</w:t>
      </w:r>
      <w:r w:rsidR="003A0A6C">
        <w:rPr>
          <w:rFonts w:asciiTheme="minorHAnsi" w:hAnsiTheme="minorHAnsi" w:cstheme="minorHAnsi"/>
          <w:color w:val="auto"/>
          <w:sz w:val="22"/>
          <w:szCs w:val="22"/>
        </w:rPr>
        <w:t>, bezpečně a soustavně</w:t>
      </w:r>
      <w:r>
        <w:rPr>
          <w:rFonts w:asciiTheme="minorHAnsi" w:hAnsiTheme="minorHAnsi" w:cstheme="minorHAnsi"/>
          <w:color w:val="auto"/>
          <w:sz w:val="22"/>
          <w:szCs w:val="22"/>
        </w:rPr>
        <w:t xml:space="preserve"> převádět napětí 22 kV/0,4 kV.</w:t>
      </w:r>
    </w:p>
    <w:p w14:paraId="3D2D1AA1" w14:textId="77777777" w:rsidR="00582F2F" w:rsidRDefault="00582F2F" w:rsidP="003679B4">
      <w:pPr>
        <w:pStyle w:val="Default"/>
        <w:numPr>
          <w:ilvl w:val="0"/>
          <w:numId w:val="9"/>
        </w:numPr>
        <w:spacing w:before="120" w:line="276" w:lineRule="auto"/>
        <w:jc w:val="both"/>
        <w:rPr>
          <w:rFonts w:asciiTheme="minorHAnsi" w:hAnsiTheme="minorHAnsi" w:cstheme="minorHAnsi"/>
          <w:color w:val="auto"/>
          <w:sz w:val="22"/>
          <w:szCs w:val="22"/>
        </w:rPr>
      </w:pPr>
      <w:r w:rsidRPr="0082724B">
        <w:rPr>
          <w:rFonts w:asciiTheme="minorHAnsi" w:hAnsiTheme="minorHAnsi" w:cstheme="minorHAnsi"/>
          <w:color w:val="auto"/>
          <w:sz w:val="22"/>
          <w:szCs w:val="22"/>
        </w:rPr>
        <w:lastRenderedPageBreak/>
        <w:t>Kupující není povinen převzít dodaný předmět koupě do doby, než prodávající splní sv</w:t>
      </w:r>
      <w:r>
        <w:rPr>
          <w:rFonts w:asciiTheme="minorHAnsi" w:hAnsiTheme="minorHAnsi" w:cstheme="minorHAnsi"/>
          <w:color w:val="auto"/>
          <w:sz w:val="22"/>
          <w:szCs w:val="22"/>
        </w:rPr>
        <w:t>é povinnosti sjednané v čl. VII</w:t>
      </w:r>
      <w:r w:rsidR="00E245AC">
        <w:rPr>
          <w:rFonts w:asciiTheme="minorHAnsi" w:hAnsiTheme="minorHAnsi" w:cstheme="minorHAnsi"/>
          <w:color w:val="auto"/>
          <w:sz w:val="22"/>
          <w:szCs w:val="22"/>
        </w:rPr>
        <w:t>I</w:t>
      </w:r>
      <w:r w:rsidRPr="0082724B">
        <w:rPr>
          <w:rFonts w:asciiTheme="minorHAnsi" w:hAnsiTheme="minorHAnsi" w:cstheme="minorHAnsi"/>
          <w:color w:val="auto"/>
          <w:sz w:val="22"/>
          <w:szCs w:val="22"/>
        </w:rPr>
        <w:t>.</w:t>
      </w:r>
      <w:r>
        <w:rPr>
          <w:rFonts w:asciiTheme="minorHAnsi" w:hAnsiTheme="minorHAnsi" w:cstheme="minorHAnsi"/>
          <w:color w:val="auto"/>
          <w:sz w:val="22"/>
          <w:szCs w:val="22"/>
        </w:rPr>
        <w:t xml:space="preserve"> a</w:t>
      </w:r>
      <w:r w:rsidR="0023155D">
        <w:rPr>
          <w:rFonts w:asciiTheme="minorHAnsi" w:hAnsiTheme="minorHAnsi" w:cstheme="minorHAnsi"/>
          <w:color w:val="auto"/>
          <w:sz w:val="22"/>
          <w:szCs w:val="22"/>
        </w:rPr>
        <w:t xml:space="preserve"> v čl.</w:t>
      </w:r>
      <w:r>
        <w:rPr>
          <w:rFonts w:asciiTheme="minorHAnsi" w:hAnsiTheme="minorHAnsi" w:cstheme="minorHAnsi"/>
          <w:color w:val="auto"/>
          <w:sz w:val="22"/>
          <w:szCs w:val="22"/>
        </w:rPr>
        <w:t xml:space="preserve"> </w:t>
      </w:r>
      <w:r w:rsidR="00E245AC">
        <w:rPr>
          <w:rFonts w:asciiTheme="minorHAnsi" w:hAnsiTheme="minorHAnsi" w:cstheme="minorHAnsi"/>
          <w:color w:val="auto"/>
          <w:sz w:val="22"/>
          <w:szCs w:val="22"/>
        </w:rPr>
        <w:t>IX</w:t>
      </w:r>
      <w:r>
        <w:rPr>
          <w:rFonts w:asciiTheme="minorHAnsi" w:hAnsiTheme="minorHAnsi" w:cstheme="minorHAnsi"/>
          <w:color w:val="auto"/>
          <w:sz w:val="22"/>
          <w:szCs w:val="22"/>
        </w:rPr>
        <w:t>.</w:t>
      </w:r>
      <w:r w:rsidRPr="0082724B">
        <w:rPr>
          <w:rFonts w:asciiTheme="minorHAnsi" w:hAnsiTheme="minorHAnsi" w:cstheme="minorHAnsi"/>
          <w:color w:val="auto"/>
          <w:sz w:val="22"/>
          <w:szCs w:val="22"/>
        </w:rPr>
        <w:t xml:space="preserve"> </w:t>
      </w:r>
      <w:r w:rsidR="00E245AC">
        <w:rPr>
          <w:rFonts w:asciiTheme="minorHAnsi" w:hAnsiTheme="minorHAnsi" w:cstheme="minorHAnsi"/>
          <w:color w:val="auto"/>
          <w:sz w:val="22"/>
          <w:szCs w:val="22"/>
        </w:rPr>
        <w:t>s</w:t>
      </w:r>
      <w:r w:rsidRPr="0082724B">
        <w:rPr>
          <w:rFonts w:asciiTheme="minorHAnsi" w:hAnsiTheme="minorHAnsi" w:cstheme="minorHAnsi"/>
          <w:color w:val="auto"/>
          <w:sz w:val="22"/>
          <w:szCs w:val="22"/>
        </w:rPr>
        <w:t>mlouvy.</w:t>
      </w:r>
    </w:p>
    <w:p w14:paraId="0663734D" w14:textId="77777777" w:rsidR="003A59FF" w:rsidRPr="004A02C7" w:rsidRDefault="00B23AFD" w:rsidP="003679B4">
      <w:pPr>
        <w:pStyle w:val="Default"/>
        <w:numPr>
          <w:ilvl w:val="0"/>
          <w:numId w:val="9"/>
        </w:numPr>
        <w:spacing w:before="120" w:line="276" w:lineRule="auto"/>
        <w:jc w:val="both"/>
        <w:rPr>
          <w:rFonts w:asciiTheme="minorHAnsi" w:hAnsiTheme="minorHAnsi" w:cstheme="minorHAnsi"/>
          <w:color w:val="auto"/>
          <w:sz w:val="22"/>
          <w:szCs w:val="22"/>
        </w:rPr>
      </w:pPr>
      <w:r w:rsidRPr="00582F2F">
        <w:rPr>
          <w:rFonts w:asciiTheme="minorHAnsi" w:hAnsiTheme="minorHAnsi" w:cstheme="minorHAnsi"/>
          <w:color w:val="auto"/>
          <w:sz w:val="22"/>
          <w:szCs w:val="22"/>
        </w:rPr>
        <w:t xml:space="preserve">Kupující protokolárně převezme od prodávajícího </w:t>
      </w:r>
      <w:r w:rsidR="00582F2F" w:rsidRPr="00582F2F">
        <w:rPr>
          <w:rFonts w:asciiTheme="minorHAnsi" w:hAnsiTheme="minorHAnsi" w:cstheme="minorHAnsi"/>
          <w:color w:val="auto"/>
          <w:sz w:val="22"/>
          <w:szCs w:val="22"/>
        </w:rPr>
        <w:t xml:space="preserve">řádně dodaný </w:t>
      </w:r>
      <w:r w:rsidRPr="00582F2F">
        <w:rPr>
          <w:rFonts w:asciiTheme="minorHAnsi" w:hAnsiTheme="minorHAnsi" w:cstheme="minorHAnsi"/>
          <w:color w:val="auto"/>
          <w:sz w:val="22"/>
          <w:szCs w:val="22"/>
        </w:rPr>
        <w:t>nový transformátor a řádně provedenou výměnu transformátoru</w:t>
      </w:r>
      <w:r w:rsidR="004A02C7">
        <w:rPr>
          <w:rFonts w:asciiTheme="minorHAnsi" w:hAnsiTheme="minorHAnsi" w:cstheme="minorHAnsi"/>
          <w:color w:val="auto"/>
          <w:sz w:val="22"/>
          <w:szCs w:val="22"/>
        </w:rPr>
        <w:t xml:space="preserve">, </w:t>
      </w:r>
      <w:r w:rsidRPr="004A02C7">
        <w:rPr>
          <w:rFonts w:asciiTheme="minorHAnsi" w:hAnsiTheme="minorHAnsi" w:cstheme="minorHAnsi"/>
          <w:color w:val="auto"/>
          <w:sz w:val="22"/>
          <w:szCs w:val="22"/>
        </w:rPr>
        <w:t>jestliže prodávající provedením revizních</w:t>
      </w:r>
      <w:r w:rsidR="00856133">
        <w:rPr>
          <w:rFonts w:asciiTheme="minorHAnsi" w:hAnsiTheme="minorHAnsi" w:cstheme="minorHAnsi"/>
          <w:color w:val="auto"/>
          <w:sz w:val="22"/>
          <w:szCs w:val="22"/>
        </w:rPr>
        <w:t>,</w:t>
      </w:r>
      <w:r w:rsidRPr="004A02C7">
        <w:rPr>
          <w:rFonts w:asciiTheme="minorHAnsi" w:hAnsiTheme="minorHAnsi" w:cstheme="minorHAnsi"/>
          <w:color w:val="auto"/>
          <w:sz w:val="22"/>
          <w:szCs w:val="22"/>
        </w:rPr>
        <w:t xml:space="preserve"> funkčních</w:t>
      </w:r>
      <w:r w:rsidR="00856133">
        <w:rPr>
          <w:rFonts w:asciiTheme="minorHAnsi" w:hAnsiTheme="minorHAnsi" w:cstheme="minorHAnsi"/>
          <w:color w:val="auto"/>
          <w:sz w:val="22"/>
          <w:szCs w:val="22"/>
        </w:rPr>
        <w:t xml:space="preserve"> a kusových</w:t>
      </w:r>
      <w:r w:rsidRPr="004A02C7">
        <w:rPr>
          <w:rFonts w:asciiTheme="minorHAnsi" w:hAnsiTheme="minorHAnsi" w:cstheme="minorHAnsi"/>
          <w:color w:val="auto"/>
          <w:sz w:val="22"/>
          <w:szCs w:val="22"/>
        </w:rPr>
        <w:t xml:space="preserve"> zkoušek</w:t>
      </w:r>
      <w:r w:rsidR="004A02C7">
        <w:rPr>
          <w:rFonts w:asciiTheme="minorHAnsi" w:hAnsiTheme="minorHAnsi" w:cstheme="minorHAnsi"/>
          <w:color w:val="auto"/>
          <w:sz w:val="22"/>
          <w:szCs w:val="22"/>
        </w:rPr>
        <w:t xml:space="preserve"> nového transformátoru</w:t>
      </w:r>
      <w:r w:rsidR="004A02C7" w:rsidRPr="004A02C7">
        <w:rPr>
          <w:rFonts w:asciiTheme="minorHAnsi" w:hAnsiTheme="minorHAnsi" w:cstheme="minorHAnsi"/>
          <w:color w:val="auto"/>
          <w:sz w:val="22"/>
          <w:szCs w:val="22"/>
        </w:rPr>
        <w:t xml:space="preserve"> a předáním dokumentace uvedené v čl. </w:t>
      </w:r>
      <w:r w:rsidR="00E245AC">
        <w:rPr>
          <w:rFonts w:asciiTheme="minorHAnsi" w:hAnsiTheme="minorHAnsi" w:cstheme="minorHAnsi"/>
          <w:color w:val="auto"/>
          <w:sz w:val="22"/>
          <w:szCs w:val="22"/>
        </w:rPr>
        <w:t>IX</w:t>
      </w:r>
      <w:r w:rsidR="004A02C7" w:rsidRPr="004A02C7">
        <w:rPr>
          <w:rFonts w:asciiTheme="minorHAnsi" w:hAnsiTheme="minorHAnsi" w:cstheme="minorHAnsi"/>
          <w:color w:val="auto"/>
          <w:sz w:val="22"/>
          <w:szCs w:val="22"/>
        </w:rPr>
        <w:t>. odst. 1 Smlouvy</w:t>
      </w:r>
      <w:r w:rsidRPr="004A02C7">
        <w:rPr>
          <w:rFonts w:asciiTheme="minorHAnsi" w:hAnsiTheme="minorHAnsi" w:cstheme="minorHAnsi"/>
          <w:color w:val="auto"/>
          <w:sz w:val="22"/>
          <w:szCs w:val="22"/>
        </w:rPr>
        <w:t xml:space="preserve"> prokáže kupujícímu, že</w:t>
      </w:r>
      <w:r w:rsidR="003A59FF" w:rsidRPr="004A02C7">
        <w:rPr>
          <w:rFonts w:asciiTheme="minorHAnsi" w:hAnsiTheme="minorHAnsi" w:cstheme="minorHAnsi"/>
          <w:color w:val="auto"/>
          <w:sz w:val="22"/>
          <w:szCs w:val="22"/>
        </w:rPr>
        <w:t xml:space="preserve"> </w:t>
      </w:r>
      <w:r w:rsidRPr="004A02C7">
        <w:rPr>
          <w:rFonts w:asciiTheme="minorHAnsi" w:hAnsiTheme="minorHAnsi" w:cstheme="minorHAnsi"/>
          <w:color w:val="auto"/>
          <w:sz w:val="22"/>
          <w:szCs w:val="22"/>
        </w:rPr>
        <w:t>jím dodaný nový transformátor</w:t>
      </w:r>
      <w:r w:rsidR="003A59FF" w:rsidRPr="004A02C7">
        <w:rPr>
          <w:rFonts w:asciiTheme="minorHAnsi" w:hAnsiTheme="minorHAnsi" w:cstheme="minorHAnsi"/>
          <w:color w:val="auto"/>
          <w:sz w:val="22"/>
          <w:szCs w:val="22"/>
        </w:rPr>
        <w:t>:</w:t>
      </w:r>
    </w:p>
    <w:p w14:paraId="304AF829" w14:textId="77777777" w:rsidR="003A59FF" w:rsidRDefault="003A59FF" w:rsidP="003679B4">
      <w:pPr>
        <w:pStyle w:val="Default"/>
        <w:numPr>
          <w:ilvl w:val="0"/>
          <w:numId w:val="27"/>
        </w:numPr>
        <w:spacing w:before="120" w:line="276" w:lineRule="auto"/>
        <w:jc w:val="both"/>
        <w:rPr>
          <w:rFonts w:asciiTheme="minorHAnsi" w:hAnsiTheme="minorHAnsi" w:cstheme="minorHAnsi"/>
          <w:color w:val="auto"/>
          <w:sz w:val="22"/>
          <w:szCs w:val="22"/>
        </w:rPr>
      </w:pPr>
      <w:r w:rsidRPr="003A59FF">
        <w:rPr>
          <w:rFonts w:asciiTheme="minorHAnsi" w:hAnsiTheme="minorHAnsi" w:cstheme="minorHAnsi"/>
          <w:color w:val="auto"/>
          <w:sz w:val="22"/>
          <w:szCs w:val="22"/>
        </w:rPr>
        <w:t>splňuje technické,</w:t>
      </w:r>
      <w:r>
        <w:rPr>
          <w:rFonts w:asciiTheme="minorHAnsi" w:hAnsiTheme="minorHAnsi" w:cstheme="minorHAnsi"/>
          <w:color w:val="auto"/>
          <w:sz w:val="22"/>
          <w:szCs w:val="22"/>
        </w:rPr>
        <w:t xml:space="preserve"> výkonové,</w:t>
      </w:r>
      <w:r w:rsidRPr="003A59FF">
        <w:rPr>
          <w:rFonts w:asciiTheme="minorHAnsi" w:hAnsiTheme="minorHAnsi" w:cstheme="minorHAnsi"/>
          <w:color w:val="auto"/>
          <w:sz w:val="22"/>
          <w:szCs w:val="22"/>
        </w:rPr>
        <w:t xml:space="preserve"> funkční, provozní</w:t>
      </w:r>
      <w:r>
        <w:rPr>
          <w:rFonts w:asciiTheme="minorHAnsi" w:hAnsiTheme="minorHAnsi" w:cstheme="minorHAnsi"/>
          <w:color w:val="auto"/>
          <w:sz w:val="22"/>
          <w:szCs w:val="22"/>
        </w:rPr>
        <w:t>, hmotnostní</w:t>
      </w:r>
      <w:r w:rsidRPr="003A59FF">
        <w:rPr>
          <w:rFonts w:asciiTheme="minorHAnsi" w:hAnsiTheme="minorHAnsi" w:cstheme="minorHAnsi"/>
          <w:color w:val="auto"/>
          <w:sz w:val="22"/>
          <w:szCs w:val="22"/>
        </w:rPr>
        <w:t xml:space="preserve"> a další parametry a vlastnosti specifikované v</w:t>
      </w:r>
      <w:r w:rsidR="00E245AC">
        <w:rPr>
          <w:rFonts w:asciiTheme="minorHAnsi" w:hAnsiTheme="minorHAnsi" w:cstheme="minorHAnsi"/>
          <w:color w:val="auto"/>
          <w:sz w:val="22"/>
          <w:szCs w:val="22"/>
        </w:rPr>
        <w:t> čl. III. odst. 1 smlouvy a v</w:t>
      </w:r>
      <w:r w:rsidRPr="003A59FF">
        <w:rPr>
          <w:rFonts w:asciiTheme="minorHAnsi" w:hAnsiTheme="minorHAnsi" w:cstheme="minorHAnsi"/>
          <w:color w:val="auto"/>
          <w:sz w:val="22"/>
          <w:szCs w:val="22"/>
        </w:rPr>
        <w:t> Příloze č. 1 až č. 3 smlouvy</w:t>
      </w:r>
      <w:r w:rsidR="00C314FA">
        <w:rPr>
          <w:rFonts w:asciiTheme="minorHAnsi" w:hAnsiTheme="minorHAnsi" w:cstheme="minorHAnsi"/>
          <w:color w:val="auto"/>
          <w:sz w:val="22"/>
          <w:szCs w:val="22"/>
        </w:rPr>
        <w:t xml:space="preserve"> a</w:t>
      </w:r>
      <w:r w:rsidRPr="003A59FF">
        <w:rPr>
          <w:rFonts w:asciiTheme="minorHAnsi" w:hAnsiTheme="minorHAnsi" w:cstheme="minorHAnsi"/>
          <w:color w:val="auto"/>
          <w:sz w:val="22"/>
          <w:szCs w:val="22"/>
        </w:rPr>
        <w:t xml:space="preserve"> v technické dokumentaci jeho výrobce, </w:t>
      </w:r>
    </w:p>
    <w:p w14:paraId="471F16A9" w14:textId="77777777" w:rsidR="003A59FF" w:rsidRDefault="003A59FF" w:rsidP="003679B4">
      <w:pPr>
        <w:pStyle w:val="Default"/>
        <w:numPr>
          <w:ilvl w:val="0"/>
          <w:numId w:val="27"/>
        </w:numPr>
        <w:spacing w:before="120" w:line="276" w:lineRule="auto"/>
        <w:jc w:val="both"/>
        <w:rPr>
          <w:rFonts w:asciiTheme="minorHAnsi" w:hAnsiTheme="minorHAnsi" w:cstheme="minorHAnsi"/>
          <w:color w:val="auto"/>
          <w:sz w:val="22"/>
          <w:szCs w:val="22"/>
        </w:rPr>
      </w:pPr>
      <w:r w:rsidRPr="003A59FF">
        <w:rPr>
          <w:rFonts w:asciiTheme="minorHAnsi" w:hAnsiTheme="minorHAnsi" w:cstheme="minorHAnsi"/>
          <w:color w:val="auto"/>
          <w:sz w:val="22"/>
          <w:szCs w:val="22"/>
        </w:rPr>
        <w:t>je způsobilý soustavně, řádně a bezpečně převádět napětí 22</w:t>
      </w:r>
      <w:r w:rsidR="00C314FA">
        <w:rPr>
          <w:rFonts w:asciiTheme="minorHAnsi" w:hAnsiTheme="minorHAnsi" w:cstheme="minorHAnsi"/>
          <w:color w:val="auto"/>
          <w:sz w:val="22"/>
          <w:szCs w:val="22"/>
        </w:rPr>
        <w:t xml:space="preserve"> kV</w:t>
      </w:r>
      <w:r w:rsidRPr="003A59FF">
        <w:rPr>
          <w:rFonts w:asciiTheme="minorHAnsi" w:hAnsiTheme="minorHAnsi" w:cstheme="minorHAnsi"/>
          <w:color w:val="auto"/>
          <w:sz w:val="22"/>
          <w:szCs w:val="22"/>
        </w:rPr>
        <w:t xml:space="preserve">/0,4 kV, </w:t>
      </w:r>
    </w:p>
    <w:p w14:paraId="0EB51C1A" w14:textId="77777777" w:rsidR="003A59FF" w:rsidRDefault="00B23AFD" w:rsidP="003679B4">
      <w:pPr>
        <w:pStyle w:val="Default"/>
        <w:numPr>
          <w:ilvl w:val="0"/>
          <w:numId w:val="27"/>
        </w:numPr>
        <w:spacing w:before="120" w:line="276" w:lineRule="auto"/>
        <w:jc w:val="both"/>
        <w:rPr>
          <w:rFonts w:asciiTheme="minorHAnsi" w:hAnsiTheme="minorHAnsi" w:cstheme="minorHAnsi"/>
          <w:color w:val="auto"/>
          <w:sz w:val="22"/>
          <w:szCs w:val="22"/>
        </w:rPr>
      </w:pPr>
      <w:r w:rsidRPr="003A59FF">
        <w:rPr>
          <w:rFonts w:asciiTheme="minorHAnsi" w:hAnsiTheme="minorHAnsi" w:cstheme="minorHAnsi"/>
          <w:color w:val="auto"/>
          <w:sz w:val="22"/>
          <w:szCs w:val="22"/>
        </w:rPr>
        <w:t>je řádně namontován, usazen, instalován</w:t>
      </w:r>
      <w:r w:rsidR="0023155D">
        <w:rPr>
          <w:rFonts w:asciiTheme="minorHAnsi" w:hAnsiTheme="minorHAnsi" w:cstheme="minorHAnsi"/>
          <w:color w:val="auto"/>
          <w:sz w:val="22"/>
          <w:szCs w:val="22"/>
        </w:rPr>
        <w:t>, uzemněn</w:t>
      </w:r>
      <w:r w:rsidRPr="003A59FF">
        <w:rPr>
          <w:rFonts w:asciiTheme="minorHAnsi" w:hAnsiTheme="minorHAnsi" w:cstheme="minorHAnsi"/>
          <w:color w:val="auto"/>
          <w:sz w:val="22"/>
          <w:szCs w:val="22"/>
        </w:rPr>
        <w:t xml:space="preserve"> a integrován do Trafostanice, </w:t>
      </w:r>
    </w:p>
    <w:p w14:paraId="5503C897" w14:textId="77777777" w:rsidR="003A59FF" w:rsidRDefault="00B23AFD" w:rsidP="003679B4">
      <w:pPr>
        <w:pStyle w:val="Default"/>
        <w:numPr>
          <w:ilvl w:val="0"/>
          <w:numId w:val="27"/>
        </w:numPr>
        <w:spacing w:before="120" w:line="276" w:lineRule="auto"/>
        <w:jc w:val="both"/>
        <w:rPr>
          <w:rFonts w:asciiTheme="minorHAnsi" w:hAnsiTheme="minorHAnsi" w:cstheme="minorHAnsi"/>
          <w:color w:val="auto"/>
          <w:sz w:val="22"/>
          <w:szCs w:val="22"/>
        </w:rPr>
      </w:pPr>
      <w:r w:rsidRPr="003A59FF">
        <w:rPr>
          <w:rFonts w:asciiTheme="minorHAnsi" w:hAnsiTheme="minorHAnsi" w:cstheme="minorHAnsi"/>
          <w:color w:val="auto"/>
          <w:sz w:val="22"/>
          <w:szCs w:val="22"/>
        </w:rPr>
        <w:t>ne</w:t>
      </w:r>
      <w:r w:rsidR="003A59FF" w:rsidRPr="003A59FF">
        <w:rPr>
          <w:rFonts w:asciiTheme="minorHAnsi" w:hAnsiTheme="minorHAnsi" w:cstheme="minorHAnsi"/>
          <w:color w:val="auto"/>
          <w:sz w:val="22"/>
          <w:szCs w:val="22"/>
        </w:rPr>
        <w:t>má žádné faktické ani právní</w:t>
      </w:r>
      <w:r w:rsidRPr="003A59FF">
        <w:rPr>
          <w:rFonts w:asciiTheme="minorHAnsi" w:hAnsiTheme="minorHAnsi" w:cstheme="minorHAnsi"/>
          <w:color w:val="auto"/>
          <w:sz w:val="22"/>
          <w:szCs w:val="22"/>
        </w:rPr>
        <w:t xml:space="preserve"> vad</w:t>
      </w:r>
      <w:r w:rsidR="003A59FF" w:rsidRPr="003A59FF">
        <w:rPr>
          <w:rFonts w:asciiTheme="minorHAnsi" w:hAnsiTheme="minorHAnsi" w:cstheme="minorHAnsi"/>
          <w:color w:val="auto"/>
          <w:sz w:val="22"/>
          <w:szCs w:val="22"/>
        </w:rPr>
        <w:t>y</w:t>
      </w:r>
      <w:r w:rsidRPr="003A59FF">
        <w:rPr>
          <w:rFonts w:asciiTheme="minorHAnsi" w:hAnsiTheme="minorHAnsi" w:cstheme="minorHAnsi"/>
          <w:color w:val="auto"/>
          <w:sz w:val="22"/>
          <w:szCs w:val="22"/>
        </w:rPr>
        <w:t xml:space="preserve">, </w:t>
      </w:r>
    </w:p>
    <w:p w14:paraId="0D333D13" w14:textId="77777777" w:rsidR="003A59FF" w:rsidRDefault="00B23AFD" w:rsidP="003679B4">
      <w:pPr>
        <w:pStyle w:val="Default"/>
        <w:numPr>
          <w:ilvl w:val="0"/>
          <w:numId w:val="27"/>
        </w:numPr>
        <w:spacing w:before="120" w:line="276" w:lineRule="auto"/>
        <w:jc w:val="both"/>
        <w:rPr>
          <w:rFonts w:asciiTheme="minorHAnsi" w:hAnsiTheme="minorHAnsi" w:cstheme="minorHAnsi"/>
          <w:color w:val="auto"/>
          <w:sz w:val="22"/>
          <w:szCs w:val="22"/>
        </w:rPr>
      </w:pPr>
      <w:r w:rsidRPr="003A59FF">
        <w:rPr>
          <w:rFonts w:asciiTheme="minorHAnsi" w:hAnsiTheme="minorHAnsi" w:cstheme="minorHAnsi"/>
          <w:color w:val="auto"/>
          <w:sz w:val="22"/>
          <w:szCs w:val="22"/>
        </w:rPr>
        <w:t>je plně funkční a způsobilý k</w:t>
      </w:r>
      <w:r w:rsidR="003A59FF" w:rsidRPr="003A59FF">
        <w:rPr>
          <w:rFonts w:asciiTheme="minorHAnsi" w:hAnsiTheme="minorHAnsi" w:cstheme="minorHAnsi"/>
          <w:color w:val="auto"/>
          <w:sz w:val="22"/>
          <w:szCs w:val="22"/>
        </w:rPr>
        <w:t> </w:t>
      </w:r>
      <w:r w:rsidRPr="003A59FF">
        <w:rPr>
          <w:rFonts w:asciiTheme="minorHAnsi" w:hAnsiTheme="minorHAnsi" w:cstheme="minorHAnsi"/>
          <w:color w:val="auto"/>
          <w:sz w:val="22"/>
          <w:szCs w:val="22"/>
        </w:rPr>
        <w:t>řádnému</w:t>
      </w:r>
      <w:r w:rsidR="003A59FF" w:rsidRPr="003A59FF">
        <w:rPr>
          <w:rFonts w:asciiTheme="minorHAnsi" w:hAnsiTheme="minorHAnsi" w:cstheme="minorHAnsi"/>
          <w:color w:val="auto"/>
          <w:sz w:val="22"/>
          <w:szCs w:val="22"/>
        </w:rPr>
        <w:t>, soustavnému</w:t>
      </w:r>
      <w:r w:rsidRPr="003A59FF">
        <w:rPr>
          <w:rFonts w:asciiTheme="minorHAnsi" w:hAnsiTheme="minorHAnsi" w:cstheme="minorHAnsi"/>
          <w:color w:val="auto"/>
          <w:sz w:val="22"/>
          <w:szCs w:val="22"/>
        </w:rPr>
        <w:t xml:space="preserve"> a bezpečnému provozování</w:t>
      </w:r>
      <w:r w:rsidR="004A02C7">
        <w:rPr>
          <w:rFonts w:asciiTheme="minorHAnsi" w:hAnsiTheme="minorHAnsi" w:cstheme="minorHAnsi"/>
          <w:color w:val="auto"/>
          <w:sz w:val="22"/>
          <w:szCs w:val="22"/>
        </w:rPr>
        <w:t xml:space="preserve"> vysokonapěťového elektrického zařízení</w:t>
      </w:r>
      <w:r w:rsidRPr="003A59FF">
        <w:rPr>
          <w:rFonts w:asciiTheme="minorHAnsi" w:hAnsiTheme="minorHAnsi" w:cstheme="minorHAnsi"/>
          <w:color w:val="auto"/>
          <w:sz w:val="22"/>
          <w:szCs w:val="22"/>
        </w:rPr>
        <w:t xml:space="preserve"> v souladu s technickými normami, právními předpisy a techni</w:t>
      </w:r>
      <w:r w:rsidR="003A59FF" w:rsidRPr="003A59FF">
        <w:rPr>
          <w:rFonts w:asciiTheme="minorHAnsi" w:hAnsiTheme="minorHAnsi" w:cstheme="minorHAnsi"/>
          <w:color w:val="auto"/>
          <w:sz w:val="22"/>
          <w:szCs w:val="22"/>
        </w:rPr>
        <w:t>c</w:t>
      </w:r>
      <w:r w:rsidRPr="003A59FF">
        <w:rPr>
          <w:rFonts w:asciiTheme="minorHAnsi" w:hAnsiTheme="minorHAnsi" w:cstheme="minorHAnsi"/>
          <w:color w:val="auto"/>
          <w:sz w:val="22"/>
          <w:szCs w:val="22"/>
        </w:rPr>
        <w:t>k</w:t>
      </w:r>
      <w:r w:rsidR="003A59FF" w:rsidRPr="003A59FF">
        <w:rPr>
          <w:rFonts w:asciiTheme="minorHAnsi" w:hAnsiTheme="minorHAnsi" w:cstheme="minorHAnsi"/>
          <w:color w:val="auto"/>
          <w:sz w:val="22"/>
          <w:szCs w:val="22"/>
        </w:rPr>
        <w:t>o</w:t>
      </w:r>
      <w:r w:rsidRPr="003A59FF">
        <w:rPr>
          <w:rFonts w:asciiTheme="minorHAnsi" w:hAnsiTheme="minorHAnsi" w:cstheme="minorHAnsi"/>
          <w:color w:val="auto"/>
          <w:sz w:val="22"/>
          <w:szCs w:val="22"/>
        </w:rPr>
        <w:t>u dokumentací jeho výrobce</w:t>
      </w:r>
      <w:r w:rsidR="00E352F1">
        <w:rPr>
          <w:rFonts w:asciiTheme="minorHAnsi" w:hAnsiTheme="minorHAnsi" w:cstheme="minorHAnsi"/>
          <w:color w:val="auto"/>
          <w:sz w:val="22"/>
          <w:szCs w:val="22"/>
        </w:rPr>
        <w:t>,</w:t>
      </w:r>
    </w:p>
    <w:p w14:paraId="01BAAAD1" w14:textId="77777777" w:rsidR="003A73DA" w:rsidRDefault="004A02C7" w:rsidP="00496786">
      <w:pPr>
        <w:pStyle w:val="Odstavecseseznamem"/>
        <w:numPr>
          <w:ilvl w:val="0"/>
          <w:numId w:val="27"/>
        </w:numPr>
        <w:spacing w:before="12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je homologován jako vysokonapěťové elektrické zařízení pro použití na území České republiky pro účely převodu napětí 22</w:t>
      </w:r>
      <w:r w:rsidR="00C314FA">
        <w:rPr>
          <w:rFonts w:asciiTheme="minorHAnsi" w:hAnsiTheme="minorHAnsi" w:cstheme="minorHAnsi"/>
          <w:sz w:val="22"/>
          <w:szCs w:val="22"/>
        </w:rPr>
        <w:t xml:space="preserve"> kV</w:t>
      </w:r>
      <w:r>
        <w:rPr>
          <w:rFonts w:asciiTheme="minorHAnsi" w:hAnsiTheme="minorHAnsi" w:cstheme="minorHAnsi"/>
          <w:sz w:val="22"/>
          <w:szCs w:val="22"/>
        </w:rPr>
        <w:t>/0,4 kV</w:t>
      </w:r>
      <w:r w:rsidRPr="004A02C7">
        <w:rPr>
          <w:rFonts w:asciiTheme="minorHAnsi" w:hAnsiTheme="minorHAnsi" w:cstheme="minorHAnsi"/>
          <w:sz w:val="22"/>
          <w:szCs w:val="22"/>
        </w:rPr>
        <w:t xml:space="preserve">.  </w:t>
      </w:r>
    </w:p>
    <w:p w14:paraId="507B4761" w14:textId="77777777" w:rsidR="0000309F" w:rsidRPr="00496786" w:rsidRDefault="0000309F" w:rsidP="0000309F">
      <w:pPr>
        <w:pStyle w:val="Odstavecseseznamem"/>
        <w:spacing w:before="120" w:line="276" w:lineRule="auto"/>
        <w:ind w:left="786"/>
        <w:contextualSpacing w:val="0"/>
        <w:jc w:val="both"/>
        <w:rPr>
          <w:rFonts w:asciiTheme="minorHAnsi" w:hAnsiTheme="minorHAnsi" w:cstheme="minorHAnsi"/>
          <w:sz w:val="22"/>
          <w:szCs w:val="22"/>
        </w:rPr>
      </w:pPr>
    </w:p>
    <w:p w14:paraId="7137CE24" w14:textId="77777777" w:rsidR="00B23AFD" w:rsidRPr="0082724B" w:rsidRDefault="00C314FA" w:rsidP="00B23AFD">
      <w:pPr>
        <w:spacing w:before="120" w:line="276" w:lineRule="auto"/>
        <w:jc w:val="center"/>
        <w:rPr>
          <w:rFonts w:asciiTheme="minorHAnsi" w:hAnsiTheme="minorHAnsi" w:cstheme="minorHAnsi"/>
          <w:sz w:val="22"/>
          <w:szCs w:val="22"/>
        </w:rPr>
      </w:pPr>
      <w:r>
        <w:rPr>
          <w:rFonts w:asciiTheme="minorHAnsi" w:hAnsiTheme="minorHAnsi" w:cstheme="minorHAnsi"/>
          <w:b/>
          <w:sz w:val="22"/>
          <w:szCs w:val="22"/>
        </w:rPr>
        <w:t>X</w:t>
      </w:r>
      <w:r w:rsidR="00B23AFD" w:rsidRPr="0082724B">
        <w:rPr>
          <w:rFonts w:asciiTheme="minorHAnsi" w:hAnsiTheme="minorHAnsi" w:cstheme="minorHAnsi"/>
          <w:b/>
          <w:sz w:val="22"/>
          <w:szCs w:val="22"/>
        </w:rPr>
        <w:t>.</w:t>
      </w:r>
    </w:p>
    <w:p w14:paraId="04EC4075" w14:textId="77777777" w:rsidR="00B23AFD" w:rsidRPr="0082724B" w:rsidRDefault="00B23AFD" w:rsidP="00B23AFD">
      <w:pPr>
        <w:spacing w:line="276" w:lineRule="auto"/>
        <w:jc w:val="center"/>
        <w:rPr>
          <w:rFonts w:asciiTheme="minorHAnsi" w:hAnsiTheme="minorHAnsi" w:cstheme="minorHAnsi"/>
          <w:sz w:val="22"/>
          <w:szCs w:val="22"/>
        </w:rPr>
      </w:pPr>
      <w:r w:rsidRPr="0082724B">
        <w:rPr>
          <w:rFonts w:asciiTheme="minorHAnsi" w:hAnsiTheme="minorHAnsi" w:cstheme="minorHAnsi"/>
          <w:b/>
          <w:sz w:val="22"/>
          <w:szCs w:val="22"/>
          <w:u w:val="single"/>
        </w:rPr>
        <w:t>VLASTNICKÉ PRÁVO</w:t>
      </w:r>
    </w:p>
    <w:p w14:paraId="767178FB" w14:textId="77777777" w:rsidR="00B23AFD" w:rsidRDefault="00B23AFD" w:rsidP="00B23AFD">
      <w:pPr>
        <w:pStyle w:val="Odstavecseseznamem"/>
        <w:spacing w:before="120" w:line="276" w:lineRule="auto"/>
        <w:ind w:left="360"/>
        <w:contextualSpacing w:val="0"/>
        <w:jc w:val="both"/>
        <w:rPr>
          <w:rFonts w:asciiTheme="minorHAnsi" w:hAnsiTheme="minorHAnsi" w:cstheme="minorHAnsi"/>
          <w:sz w:val="22"/>
          <w:szCs w:val="22"/>
        </w:rPr>
      </w:pPr>
      <w:r w:rsidRPr="0082724B">
        <w:rPr>
          <w:rFonts w:asciiTheme="minorHAnsi" w:hAnsiTheme="minorHAnsi" w:cstheme="minorHAnsi"/>
          <w:sz w:val="22"/>
          <w:szCs w:val="22"/>
        </w:rPr>
        <w:t xml:space="preserve">Smluvní strany </w:t>
      </w:r>
      <w:r>
        <w:rPr>
          <w:rFonts w:asciiTheme="minorHAnsi" w:hAnsiTheme="minorHAnsi" w:cstheme="minorHAnsi"/>
          <w:sz w:val="22"/>
          <w:szCs w:val="22"/>
        </w:rPr>
        <w:t>s</w:t>
      </w:r>
      <w:r w:rsidRPr="0082724B">
        <w:rPr>
          <w:rFonts w:asciiTheme="minorHAnsi" w:hAnsiTheme="minorHAnsi" w:cstheme="minorHAnsi"/>
          <w:sz w:val="22"/>
          <w:szCs w:val="22"/>
        </w:rPr>
        <w:t>jednaly, že kupující nabývá vlastnické právo k</w:t>
      </w:r>
      <w:r>
        <w:rPr>
          <w:rFonts w:asciiTheme="minorHAnsi" w:hAnsiTheme="minorHAnsi" w:cstheme="minorHAnsi"/>
          <w:sz w:val="22"/>
          <w:szCs w:val="22"/>
        </w:rPr>
        <w:t xml:space="preserve"> novému transformátoru okamžikem protokolární převzetí řádně provedené </w:t>
      </w:r>
      <w:r w:rsidR="00207BAF">
        <w:rPr>
          <w:rFonts w:asciiTheme="minorHAnsi" w:hAnsiTheme="minorHAnsi" w:cstheme="minorHAnsi"/>
          <w:sz w:val="22"/>
          <w:szCs w:val="22"/>
        </w:rPr>
        <w:t>výměny transformátoru</w:t>
      </w:r>
      <w:r>
        <w:rPr>
          <w:rFonts w:asciiTheme="minorHAnsi" w:hAnsiTheme="minorHAnsi" w:cstheme="minorHAnsi"/>
          <w:sz w:val="22"/>
          <w:szCs w:val="22"/>
        </w:rPr>
        <w:t xml:space="preserve">. </w:t>
      </w:r>
    </w:p>
    <w:p w14:paraId="6EFA0A02" w14:textId="77777777" w:rsidR="0000309F" w:rsidRPr="00644284" w:rsidRDefault="0000309F" w:rsidP="00B23AFD">
      <w:pPr>
        <w:pStyle w:val="Odstavecseseznamem"/>
        <w:spacing w:before="120" w:line="276" w:lineRule="auto"/>
        <w:ind w:left="360"/>
        <w:contextualSpacing w:val="0"/>
        <w:jc w:val="both"/>
        <w:rPr>
          <w:rFonts w:asciiTheme="minorHAnsi" w:hAnsiTheme="minorHAnsi" w:cstheme="minorHAnsi"/>
          <w:sz w:val="22"/>
          <w:szCs w:val="22"/>
        </w:rPr>
      </w:pPr>
    </w:p>
    <w:p w14:paraId="7A3B2306" w14:textId="77777777" w:rsidR="00B23AFD" w:rsidRPr="0082724B" w:rsidRDefault="00B23AFD" w:rsidP="00B23AFD">
      <w:pPr>
        <w:spacing w:before="120" w:line="276" w:lineRule="auto"/>
        <w:ind w:left="340"/>
        <w:jc w:val="center"/>
        <w:rPr>
          <w:rFonts w:asciiTheme="minorHAnsi" w:hAnsiTheme="minorHAnsi" w:cstheme="minorHAnsi"/>
          <w:b/>
          <w:sz w:val="22"/>
          <w:szCs w:val="22"/>
        </w:rPr>
      </w:pPr>
      <w:r w:rsidRPr="0082724B">
        <w:rPr>
          <w:rFonts w:asciiTheme="minorHAnsi" w:hAnsiTheme="minorHAnsi" w:cstheme="minorHAnsi"/>
          <w:b/>
          <w:sz w:val="22"/>
          <w:szCs w:val="22"/>
        </w:rPr>
        <w:t>X</w:t>
      </w:r>
      <w:r w:rsidR="00E245AC">
        <w:rPr>
          <w:rFonts w:asciiTheme="minorHAnsi" w:hAnsiTheme="minorHAnsi" w:cstheme="minorHAnsi"/>
          <w:b/>
          <w:sz w:val="22"/>
          <w:szCs w:val="22"/>
        </w:rPr>
        <w:t>I</w:t>
      </w:r>
      <w:r w:rsidRPr="0082724B">
        <w:rPr>
          <w:rFonts w:asciiTheme="minorHAnsi" w:hAnsiTheme="minorHAnsi" w:cstheme="minorHAnsi"/>
          <w:b/>
          <w:sz w:val="22"/>
          <w:szCs w:val="22"/>
        </w:rPr>
        <w:t>.</w:t>
      </w:r>
    </w:p>
    <w:p w14:paraId="49BBA879" w14:textId="77777777" w:rsidR="00B23AFD" w:rsidRPr="0082724B" w:rsidRDefault="00B23AFD" w:rsidP="00B23AFD">
      <w:pPr>
        <w:spacing w:line="276" w:lineRule="auto"/>
        <w:ind w:left="340"/>
        <w:jc w:val="center"/>
        <w:rPr>
          <w:rFonts w:asciiTheme="minorHAnsi" w:hAnsiTheme="minorHAnsi" w:cstheme="minorHAnsi"/>
          <w:b/>
          <w:sz w:val="22"/>
          <w:szCs w:val="22"/>
          <w:u w:val="single"/>
        </w:rPr>
      </w:pPr>
      <w:r w:rsidRPr="0082724B">
        <w:rPr>
          <w:rFonts w:asciiTheme="minorHAnsi" w:hAnsiTheme="minorHAnsi" w:cstheme="minorHAnsi"/>
          <w:b/>
          <w:sz w:val="22"/>
          <w:szCs w:val="22"/>
          <w:u w:val="single"/>
        </w:rPr>
        <w:t>PŘECHOD NEBEZPEČÍ</w:t>
      </w:r>
    </w:p>
    <w:p w14:paraId="3F3AF735" w14:textId="77777777" w:rsidR="00B23AFD" w:rsidRPr="0082724B" w:rsidRDefault="00B23AFD" w:rsidP="003679B4">
      <w:pPr>
        <w:pStyle w:val="Odstavecseseznamem"/>
        <w:numPr>
          <w:ilvl w:val="0"/>
          <w:numId w:val="4"/>
        </w:numPr>
        <w:spacing w:before="120" w:line="276" w:lineRule="auto"/>
        <w:ind w:left="340" w:hanging="357"/>
        <w:contextualSpacing w:val="0"/>
        <w:jc w:val="both"/>
        <w:rPr>
          <w:rFonts w:asciiTheme="minorHAnsi" w:hAnsiTheme="minorHAnsi" w:cstheme="minorHAnsi"/>
          <w:sz w:val="22"/>
          <w:szCs w:val="22"/>
        </w:rPr>
      </w:pPr>
      <w:r w:rsidRPr="0082724B">
        <w:rPr>
          <w:rFonts w:asciiTheme="minorHAnsi" w:hAnsiTheme="minorHAnsi" w:cstheme="minorHAnsi"/>
          <w:sz w:val="22"/>
          <w:szCs w:val="22"/>
        </w:rPr>
        <w:t xml:space="preserve">Smluvní strany </w:t>
      </w:r>
      <w:r>
        <w:rPr>
          <w:rFonts w:asciiTheme="minorHAnsi" w:hAnsiTheme="minorHAnsi" w:cstheme="minorHAnsi"/>
          <w:sz w:val="22"/>
          <w:szCs w:val="22"/>
        </w:rPr>
        <w:t>s</w:t>
      </w:r>
      <w:r w:rsidRPr="0082724B">
        <w:rPr>
          <w:rFonts w:asciiTheme="minorHAnsi" w:hAnsiTheme="minorHAnsi" w:cstheme="minorHAnsi"/>
          <w:sz w:val="22"/>
          <w:szCs w:val="22"/>
        </w:rPr>
        <w:t>jednaly, že na kupujícího přechází nebezpečí škody na předmětu koupě okamžikem protokolární</w:t>
      </w:r>
      <w:r>
        <w:rPr>
          <w:rFonts w:asciiTheme="minorHAnsi" w:hAnsiTheme="minorHAnsi" w:cstheme="minorHAnsi"/>
          <w:sz w:val="22"/>
          <w:szCs w:val="22"/>
        </w:rPr>
        <w:t>ho</w:t>
      </w:r>
      <w:r w:rsidRPr="0082724B">
        <w:rPr>
          <w:rFonts w:asciiTheme="minorHAnsi" w:hAnsiTheme="minorHAnsi" w:cstheme="minorHAnsi"/>
          <w:sz w:val="22"/>
          <w:szCs w:val="22"/>
        </w:rPr>
        <w:t xml:space="preserve"> </w:t>
      </w:r>
      <w:r>
        <w:rPr>
          <w:rFonts w:asciiTheme="minorHAnsi" w:hAnsiTheme="minorHAnsi" w:cstheme="minorHAnsi"/>
          <w:sz w:val="22"/>
          <w:szCs w:val="22"/>
        </w:rPr>
        <w:t xml:space="preserve">převzetí </w:t>
      </w:r>
      <w:r w:rsidR="00207BAF">
        <w:rPr>
          <w:rFonts w:asciiTheme="minorHAnsi" w:hAnsiTheme="minorHAnsi" w:cstheme="minorHAnsi"/>
          <w:sz w:val="22"/>
          <w:szCs w:val="22"/>
        </w:rPr>
        <w:t xml:space="preserve">řádně </w:t>
      </w:r>
      <w:r>
        <w:rPr>
          <w:rFonts w:asciiTheme="minorHAnsi" w:hAnsiTheme="minorHAnsi" w:cstheme="minorHAnsi"/>
          <w:sz w:val="22"/>
          <w:szCs w:val="22"/>
        </w:rPr>
        <w:t xml:space="preserve">provedené </w:t>
      </w:r>
      <w:r w:rsidR="00207BAF">
        <w:rPr>
          <w:rFonts w:asciiTheme="minorHAnsi" w:hAnsiTheme="minorHAnsi" w:cstheme="minorHAnsi"/>
          <w:sz w:val="22"/>
          <w:szCs w:val="22"/>
        </w:rPr>
        <w:t>výměny transformátoru</w:t>
      </w:r>
      <w:r>
        <w:rPr>
          <w:rFonts w:asciiTheme="minorHAnsi" w:hAnsiTheme="minorHAnsi" w:cstheme="minorHAnsi"/>
          <w:sz w:val="22"/>
          <w:szCs w:val="22"/>
        </w:rPr>
        <w:t>.</w:t>
      </w:r>
    </w:p>
    <w:p w14:paraId="542A9082" w14:textId="77777777" w:rsidR="00B23AFD" w:rsidRPr="0082724B" w:rsidRDefault="00B23AFD" w:rsidP="003679B4">
      <w:pPr>
        <w:pStyle w:val="Odstavecseseznamem"/>
        <w:numPr>
          <w:ilvl w:val="0"/>
          <w:numId w:val="4"/>
        </w:numPr>
        <w:spacing w:before="120" w:line="276" w:lineRule="auto"/>
        <w:ind w:left="340" w:hanging="357"/>
        <w:contextualSpacing w:val="0"/>
        <w:jc w:val="both"/>
        <w:rPr>
          <w:rFonts w:asciiTheme="minorHAnsi" w:hAnsiTheme="minorHAnsi" w:cstheme="minorHAnsi"/>
          <w:sz w:val="22"/>
          <w:szCs w:val="22"/>
        </w:rPr>
      </w:pPr>
      <w:r w:rsidRPr="0082724B">
        <w:rPr>
          <w:rFonts w:asciiTheme="minorHAnsi" w:hAnsiTheme="minorHAnsi" w:cstheme="minorHAnsi"/>
          <w:sz w:val="22"/>
          <w:szCs w:val="22"/>
        </w:rPr>
        <w:t>Smluvní strany ujednaly, že veškerá rizika nákladů spojených se ztrátou, odcizením, poškozením,</w:t>
      </w:r>
      <w:r w:rsidR="00C314FA">
        <w:rPr>
          <w:rFonts w:asciiTheme="minorHAnsi" w:hAnsiTheme="minorHAnsi" w:cstheme="minorHAnsi"/>
          <w:sz w:val="22"/>
          <w:szCs w:val="22"/>
        </w:rPr>
        <w:t xml:space="preserve"> </w:t>
      </w:r>
      <w:r w:rsidRPr="0082724B">
        <w:rPr>
          <w:rFonts w:asciiTheme="minorHAnsi" w:hAnsiTheme="minorHAnsi" w:cstheme="minorHAnsi"/>
          <w:sz w:val="22"/>
          <w:szCs w:val="22"/>
        </w:rPr>
        <w:t>znehodnocením, se změnou jakosti, vlastností nebo zničení</w:t>
      </w:r>
      <w:r w:rsidR="00C314FA">
        <w:rPr>
          <w:rFonts w:asciiTheme="minorHAnsi" w:hAnsiTheme="minorHAnsi" w:cstheme="minorHAnsi"/>
          <w:sz w:val="22"/>
          <w:szCs w:val="22"/>
        </w:rPr>
        <w:t>m</w:t>
      </w:r>
      <w:r w:rsidRPr="0082724B">
        <w:rPr>
          <w:rFonts w:asciiTheme="minorHAnsi" w:hAnsiTheme="minorHAnsi" w:cstheme="minorHAnsi"/>
          <w:sz w:val="22"/>
          <w:szCs w:val="22"/>
        </w:rPr>
        <w:t xml:space="preserve"> předmětu koupě, ke kterým dojde</w:t>
      </w:r>
      <w:r>
        <w:rPr>
          <w:rFonts w:asciiTheme="minorHAnsi" w:hAnsiTheme="minorHAnsi" w:cstheme="minorHAnsi"/>
          <w:sz w:val="22"/>
          <w:szCs w:val="22"/>
        </w:rPr>
        <w:t xml:space="preserve"> v době od </w:t>
      </w:r>
      <w:r w:rsidR="00C314FA">
        <w:rPr>
          <w:rFonts w:asciiTheme="minorHAnsi" w:hAnsiTheme="minorHAnsi" w:cstheme="minorHAnsi"/>
          <w:sz w:val="22"/>
          <w:szCs w:val="22"/>
        </w:rPr>
        <w:t>účinnosti</w:t>
      </w:r>
      <w:r>
        <w:rPr>
          <w:rFonts w:asciiTheme="minorHAnsi" w:hAnsiTheme="minorHAnsi" w:cstheme="minorHAnsi"/>
          <w:sz w:val="22"/>
          <w:szCs w:val="22"/>
        </w:rPr>
        <w:t xml:space="preserve"> smlouvy do dne protokolárního převzetí řádně provedené výměny transformátoru</w:t>
      </w:r>
      <w:r w:rsidRPr="0082724B">
        <w:rPr>
          <w:rFonts w:asciiTheme="minorHAnsi" w:hAnsiTheme="minorHAnsi" w:cstheme="minorHAnsi"/>
          <w:sz w:val="22"/>
          <w:szCs w:val="22"/>
        </w:rPr>
        <w:t xml:space="preserve">, nese v celém rozsahu prodávající.  </w:t>
      </w:r>
    </w:p>
    <w:p w14:paraId="7FF6A669" w14:textId="77777777" w:rsidR="00207BAF" w:rsidRPr="00856133" w:rsidRDefault="00B23AFD" w:rsidP="00856133">
      <w:pPr>
        <w:pStyle w:val="Odstavecseseznamem"/>
        <w:numPr>
          <w:ilvl w:val="0"/>
          <w:numId w:val="4"/>
        </w:numPr>
        <w:spacing w:before="120" w:line="276" w:lineRule="auto"/>
        <w:ind w:left="340" w:hanging="357"/>
        <w:contextualSpacing w:val="0"/>
        <w:jc w:val="both"/>
        <w:rPr>
          <w:rFonts w:asciiTheme="minorHAnsi" w:hAnsiTheme="minorHAnsi" w:cstheme="minorHAnsi"/>
          <w:sz w:val="22"/>
          <w:szCs w:val="22"/>
        </w:rPr>
      </w:pPr>
      <w:r w:rsidRPr="0082724B">
        <w:rPr>
          <w:rFonts w:asciiTheme="minorHAnsi" w:hAnsiTheme="minorHAnsi" w:cstheme="minorHAnsi"/>
          <w:sz w:val="22"/>
          <w:szCs w:val="22"/>
        </w:rPr>
        <w:t>Smluvní strany touto Smlouvou vylučují aplikaci ust. § 2121 odst. 2 OZ, ust. § 2122 OZ a ust. § 2123 OZ.</w:t>
      </w:r>
    </w:p>
    <w:p w14:paraId="345B0C85" w14:textId="77777777" w:rsidR="00B23AFD" w:rsidRPr="0082724B" w:rsidRDefault="00B23AFD" w:rsidP="00B23AFD">
      <w:pPr>
        <w:pStyle w:val="Odstavecseseznamem"/>
        <w:spacing w:before="120" w:line="276" w:lineRule="auto"/>
        <w:ind w:left="360"/>
        <w:contextualSpacing w:val="0"/>
        <w:jc w:val="center"/>
        <w:rPr>
          <w:rFonts w:asciiTheme="minorHAnsi" w:hAnsiTheme="minorHAnsi" w:cstheme="minorHAnsi"/>
          <w:sz w:val="22"/>
          <w:szCs w:val="22"/>
        </w:rPr>
      </w:pPr>
      <w:r w:rsidRPr="0082724B">
        <w:rPr>
          <w:rFonts w:asciiTheme="minorHAnsi" w:hAnsiTheme="minorHAnsi" w:cstheme="minorHAnsi"/>
          <w:b/>
          <w:sz w:val="22"/>
          <w:szCs w:val="22"/>
        </w:rPr>
        <w:t>X</w:t>
      </w:r>
      <w:r w:rsidR="00C314FA">
        <w:rPr>
          <w:rFonts w:asciiTheme="minorHAnsi" w:hAnsiTheme="minorHAnsi" w:cstheme="minorHAnsi"/>
          <w:b/>
          <w:sz w:val="22"/>
          <w:szCs w:val="22"/>
        </w:rPr>
        <w:t>I</w:t>
      </w:r>
      <w:r w:rsidR="00E245AC">
        <w:rPr>
          <w:rFonts w:asciiTheme="minorHAnsi" w:hAnsiTheme="minorHAnsi" w:cstheme="minorHAnsi"/>
          <w:b/>
          <w:sz w:val="22"/>
          <w:szCs w:val="22"/>
        </w:rPr>
        <w:t>I</w:t>
      </w:r>
      <w:r w:rsidRPr="0082724B">
        <w:rPr>
          <w:rFonts w:asciiTheme="minorHAnsi" w:hAnsiTheme="minorHAnsi" w:cstheme="minorHAnsi"/>
          <w:b/>
          <w:sz w:val="22"/>
          <w:szCs w:val="22"/>
        </w:rPr>
        <w:t>.</w:t>
      </w:r>
    </w:p>
    <w:p w14:paraId="23FC2641" w14:textId="77777777" w:rsidR="00B23AFD" w:rsidRPr="0082724B" w:rsidRDefault="00B23AFD" w:rsidP="00B23AFD">
      <w:pPr>
        <w:spacing w:line="276" w:lineRule="auto"/>
        <w:ind w:left="340"/>
        <w:jc w:val="center"/>
        <w:rPr>
          <w:rFonts w:asciiTheme="minorHAnsi" w:hAnsiTheme="minorHAnsi" w:cstheme="minorHAnsi"/>
          <w:b/>
          <w:sz w:val="22"/>
          <w:szCs w:val="22"/>
          <w:u w:val="single"/>
        </w:rPr>
      </w:pPr>
      <w:r w:rsidRPr="0082724B">
        <w:rPr>
          <w:rFonts w:asciiTheme="minorHAnsi" w:hAnsiTheme="minorHAnsi" w:cstheme="minorHAnsi"/>
          <w:b/>
          <w:sz w:val="22"/>
          <w:szCs w:val="22"/>
          <w:u w:val="single"/>
        </w:rPr>
        <w:t>VADNÉ PLNĚNÍ</w:t>
      </w:r>
    </w:p>
    <w:p w14:paraId="1B546096" w14:textId="77777777" w:rsidR="00B23AFD" w:rsidRPr="0082724B" w:rsidRDefault="00B23AFD" w:rsidP="003679B4">
      <w:pPr>
        <w:pStyle w:val="Odstavecseseznamem"/>
        <w:numPr>
          <w:ilvl w:val="0"/>
          <w:numId w:val="17"/>
        </w:numPr>
        <w:spacing w:before="120" w:line="276" w:lineRule="auto"/>
        <w:contextualSpacing w:val="0"/>
        <w:jc w:val="both"/>
        <w:rPr>
          <w:rFonts w:asciiTheme="minorHAnsi" w:hAnsiTheme="minorHAnsi" w:cstheme="minorHAnsi"/>
          <w:sz w:val="22"/>
          <w:szCs w:val="22"/>
        </w:rPr>
      </w:pPr>
      <w:r w:rsidRPr="0082724B">
        <w:rPr>
          <w:rFonts w:asciiTheme="minorHAnsi" w:hAnsiTheme="minorHAnsi" w:cstheme="minorHAnsi"/>
          <w:sz w:val="22"/>
          <w:szCs w:val="22"/>
        </w:rPr>
        <w:t>Kupujícímu náleží vůči prodávajícímu práva z vadného plnění, jež zakládá každá vada</w:t>
      </w:r>
      <w:r>
        <w:rPr>
          <w:rFonts w:asciiTheme="minorHAnsi" w:hAnsiTheme="minorHAnsi" w:cstheme="minorHAnsi"/>
          <w:sz w:val="22"/>
          <w:szCs w:val="22"/>
        </w:rPr>
        <w:t>,</w:t>
      </w:r>
      <w:r w:rsidRPr="0082724B">
        <w:rPr>
          <w:rFonts w:asciiTheme="minorHAnsi" w:hAnsiTheme="minorHAnsi" w:cstheme="minorHAnsi"/>
          <w:sz w:val="22"/>
          <w:szCs w:val="22"/>
        </w:rPr>
        <w:t xml:space="preserve"> kterou má </w:t>
      </w:r>
      <w:r>
        <w:rPr>
          <w:rFonts w:asciiTheme="minorHAnsi" w:hAnsiTheme="minorHAnsi" w:cstheme="minorHAnsi"/>
          <w:sz w:val="22"/>
          <w:szCs w:val="22"/>
        </w:rPr>
        <w:t>předmět koupě, nebo provedená výměna transformátoru</w:t>
      </w:r>
      <w:r w:rsidR="003A0A6C">
        <w:rPr>
          <w:rFonts w:asciiTheme="minorHAnsi" w:hAnsiTheme="minorHAnsi" w:cstheme="minorHAnsi"/>
          <w:sz w:val="22"/>
          <w:szCs w:val="22"/>
        </w:rPr>
        <w:t xml:space="preserve"> -</w:t>
      </w:r>
      <w:r w:rsidRPr="0082724B">
        <w:rPr>
          <w:rFonts w:asciiTheme="minorHAnsi" w:hAnsiTheme="minorHAnsi" w:cstheme="minorHAnsi"/>
          <w:sz w:val="22"/>
          <w:szCs w:val="22"/>
        </w:rPr>
        <w:t xml:space="preserve"> ke dni </w:t>
      </w:r>
      <w:r>
        <w:rPr>
          <w:rFonts w:asciiTheme="minorHAnsi" w:hAnsiTheme="minorHAnsi" w:cstheme="minorHAnsi"/>
          <w:sz w:val="22"/>
          <w:szCs w:val="22"/>
        </w:rPr>
        <w:t>jejich protokolárního</w:t>
      </w:r>
      <w:r w:rsidRPr="0082724B">
        <w:rPr>
          <w:rFonts w:asciiTheme="minorHAnsi" w:hAnsiTheme="minorHAnsi" w:cstheme="minorHAnsi"/>
          <w:sz w:val="22"/>
          <w:szCs w:val="22"/>
        </w:rPr>
        <w:t xml:space="preserve"> převzetí</w:t>
      </w:r>
      <w:r>
        <w:rPr>
          <w:rFonts w:asciiTheme="minorHAnsi" w:hAnsiTheme="minorHAnsi" w:cstheme="minorHAnsi"/>
          <w:sz w:val="22"/>
          <w:szCs w:val="22"/>
        </w:rPr>
        <w:t xml:space="preserve"> </w:t>
      </w:r>
      <w:r w:rsidRPr="0082724B">
        <w:rPr>
          <w:rFonts w:asciiTheme="minorHAnsi" w:hAnsiTheme="minorHAnsi" w:cstheme="minorHAnsi"/>
          <w:sz w:val="22"/>
          <w:szCs w:val="22"/>
        </w:rPr>
        <w:t>ze</w:t>
      </w:r>
      <w:r>
        <w:rPr>
          <w:rFonts w:asciiTheme="minorHAnsi" w:hAnsiTheme="minorHAnsi" w:cstheme="minorHAnsi"/>
          <w:sz w:val="22"/>
          <w:szCs w:val="22"/>
        </w:rPr>
        <w:t xml:space="preserve"> </w:t>
      </w:r>
      <w:r w:rsidRPr="0082724B">
        <w:rPr>
          <w:rFonts w:asciiTheme="minorHAnsi" w:hAnsiTheme="minorHAnsi" w:cstheme="minorHAnsi"/>
          <w:sz w:val="22"/>
          <w:szCs w:val="22"/>
        </w:rPr>
        <w:lastRenderedPageBreak/>
        <w:t xml:space="preserve">strany kupujícího, byť se projeví až později, nejpozději však do </w:t>
      </w:r>
      <w:r>
        <w:rPr>
          <w:rFonts w:asciiTheme="minorHAnsi" w:hAnsiTheme="minorHAnsi" w:cstheme="minorHAnsi"/>
          <w:sz w:val="22"/>
          <w:szCs w:val="22"/>
        </w:rPr>
        <w:t>24</w:t>
      </w:r>
      <w:r w:rsidRPr="0082724B">
        <w:rPr>
          <w:rFonts w:asciiTheme="minorHAnsi" w:hAnsiTheme="minorHAnsi" w:cstheme="minorHAnsi"/>
          <w:b/>
          <w:sz w:val="22"/>
          <w:szCs w:val="22"/>
        </w:rPr>
        <w:t xml:space="preserve"> </w:t>
      </w:r>
      <w:r w:rsidRPr="00AD66D8">
        <w:rPr>
          <w:rFonts w:asciiTheme="minorHAnsi" w:hAnsiTheme="minorHAnsi" w:cstheme="minorHAnsi"/>
          <w:sz w:val="22"/>
          <w:szCs w:val="22"/>
        </w:rPr>
        <w:t>měsíců</w:t>
      </w:r>
      <w:r>
        <w:rPr>
          <w:rFonts w:asciiTheme="minorHAnsi" w:hAnsiTheme="minorHAnsi" w:cstheme="minorHAnsi"/>
          <w:sz w:val="22"/>
          <w:szCs w:val="22"/>
        </w:rPr>
        <w:t xml:space="preserve"> od</w:t>
      </w:r>
      <w:r w:rsidRPr="0082724B">
        <w:rPr>
          <w:rFonts w:asciiTheme="minorHAnsi" w:hAnsiTheme="minorHAnsi" w:cstheme="minorHAnsi"/>
          <w:sz w:val="22"/>
          <w:szCs w:val="22"/>
        </w:rPr>
        <w:t xml:space="preserve"> protokolárního převzetí </w:t>
      </w:r>
      <w:r>
        <w:rPr>
          <w:rFonts w:asciiTheme="minorHAnsi" w:hAnsiTheme="minorHAnsi" w:cstheme="minorHAnsi"/>
          <w:sz w:val="22"/>
          <w:szCs w:val="22"/>
        </w:rPr>
        <w:t>provedené výměny transformátoru</w:t>
      </w:r>
      <w:r w:rsidRPr="0082724B">
        <w:rPr>
          <w:rFonts w:asciiTheme="minorHAnsi" w:hAnsiTheme="minorHAnsi" w:cstheme="minorHAnsi"/>
          <w:sz w:val="22"/>
          <w:szCs w:val="22"/>
        </w:rPr>
        <w:t xml:space="preserve">. </w:t>
      </w:r>
    </w:p>
    <w:p w14:paraId="0F0A0D39" w14:textId="77777777" w:rsidR="00B23AFD" w:rsidRDefault="00B23AFD" w:rsidP="003679B4">
      <w:pPr>
        <w:pStyle w:val="Odstavecseseznamem"/>
        <w:numPr>
          <w:ilvl w:val="0"/>
          <w:numId w:val="17"/>
        </w:numPr>
        <w:spacing w:before="12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 xml:space="preserve">Způsob oznamování vad předmětu koupě, nebo vad provedené výměny transformátoru, na něž se vztahují práva kupujícího z vadného plnění a uplatňování práv z vadného plnění, je sjednán v čl. </w:t>
      </w:r>
      <w:r w:rsidR="00E245AC">
        <w:rPr>
          <w:rFonts w:asciiTheme="minorHAnsi" w:hAnsiTheme="minorHAnsi" w:cstheme="minorHAnsi"/>
          <w:sz w:val="22"/>
          <w:szCs w:val="22"/>
        </w:rPr>
        <w:t>XIV</w:t>
      </w:r>
      <w:r>
        <w:rPr>
          <w:rFonts w:asciiTheme="minorHAnsi" w:hAnsiTheme="minorHAnsi" w:cstheme="minorHAnsi"/>
          <w:sz w:val="22"/>
          <w:szCs w:val="22"/>
        </w:rPr>
        <w:t xml:space="preserve">. </w:t>
      </w:r>
      <w:r w:rsidR="00E245AC">
        <w:rPr>
          <w:rFonts w:asciiTheme="minorHAnsi" w:hAnsiTheme="minorHAnsi" w:cstheme="minorHAnsi"/>
          <w:sz w:val="22"/>
          <w:szCs w:val="22"/>
        </w:rPr>
        <w:t>s</w:t>
      </w:r>
      <w:r>
        <w:rPr>
          <w:rFonts w:asciiTheme="minorHAnsi" w:hAnsiTheme="minorHAnsi" w:cstheme="minorHAnsi"/>
          <w:sz w:val="22"/>
          <w:szCs w:val="22"/>
        </w:rPr>
        <w:t xml:space="preserve">mlouvy.  </w:t>
      </w:r>
    </w:p>
    <w:p w14:paraId="0FA9F610" w14:textId="77777777" w:rsidR="00B23AFD" w:rsidRDefault="00B23AFD" w:rsidP="003679B4">
      <w:pPr>
        <w:pStyle w:val="Odstavecseseznamem"/>
        <w:numPr>
          <w:ilvl w:val="0"/>
          <w:numId w:val="17"/>
        </w:numPr>
        <w:spacing w:before="120" w:line="276" w:lineRule="auto"/>
        <w:contextualSpacing w:val="0"/>
        <w:jc w:val="both"/>
        <w:rPr>
          <w:rFonts w:asciiTheme="minorHAnsi" w:hAnsiTheme="minorHAnsi" w:cstheme="minorHAnsi"/>
          <w:sz w:val="22"/>
          <w:szCs w:val="22"/>
        </w:rPr>
      </w:pPr>
      <w:r w:rsidRPr="0082724B">
        <w:rPr>
          <w:rFonts w:asciiTheme="minorHAnsi" w:hAnsiTheme="minorHAnsi" w:cstheme="minorHAnsi"/>
          <w:sz w:val="22"/>
          <w:szCs w:val="22"/>
        </w:rPr>
        <w:t>Kupujícímu náleží vůči prodávajícímu</w:t>
      </w:r>
      <w:r>
        <w:rPr>
          <w:rFonts w:asciiTheme="minorHAnsi" w:hAnsiTheme="minorHAnsi" w:cstheme="minorHAnsi"/>
          <w:sz w:val="22"/>
          <w:szCs w:val="22"/>
        </w:rPr>
        <w:t xml:space="preserve"> zejména</w:t>
      </w:r>
      <w:r w:rsidRPr="0082724B">
        <w:rPr>
          <w:rFonts w:asciiTheme="minorHAnsi" w:hAnsiTheme="minorHAnsi" w:cstheme="minorHAnsi"/>
          <w:sz w:val="22"/>
          <w:szCs w:val="22"/>
        </w:rPr>
        <w:t xml:space="preserve"> tato práva z vadného plnění:</w:t>
      </w:r>
    </w:p>
    <w:p w14:paraId="065179B1" w14:textId="77777777" w:rsidR="00B23AFD" w:rsidRDefault="00B23AFD" w:rsidP="003679B4">
      <w:pPr>
        <w:pStyle w:val="Odstavecseseznamem"/>
        <w:numPr>
          <w:ilvl w:val="0"/>
          <w:numId w:val="24"/>
        </w:numPr>
        <w:spacing w:before="120" w:line="276" w:lineRule="auto"/>
        <w:ind w:left="714" w:hanging="357"/>
        <w:contextualSpacing w:val="0"/>
        <w:jc w:val="both"/>
        <w:rPr>
          <w:rFonts w:asciiTheme="minorHAnsi" w:hAnsiTheme="minorHAnsi" w:cstheme="minorHAnsi"/>
          <w:sz w:val="22"/>
          <w:szCs w:val="22"/>
        </w:rPr>
      </w:pPr>
      <w:r w:rsidRPr="00105622">
        <w:rPr>
          <w:rFonts w:asciiTheme="minorHAnsi" w:hAnsiTheme="minorHAnsi" w:cstheme="minorHAnsi"/>
          <w:sz w:val="22"/>
          <w:szCs w:val="22"/>
        </w:rPr>
        <w:t>Právo na</w:t>
      </w:r>
      <w:r>
        <w:rPr>
          <w:rFonts w:asciiTheme="minorHAnsi" w:hAnsiTheme="minorHAnsi" w:cstheme="minorHAnsi"/>
          <w:sz w:val="22"/>
          <w:szCs w:val="22"/>
        </w:rPr>
        <w:t xml:space="preserve"> bezplatné</w:t>
      </w:r>
      <w:r w:rsidRPr="00105622">
        <w:rPr>
          <w:rFonts w:asciiTheme="minorHAnsi" w:hAnsiTheme="minorHAnsi" w:cstheme="minorHAnsi"/>
          <w:sz w:val="22"/>
          <w:szCs w:val="22"/>
        </w:rPr>
        <w:t xml:space="preserve"> odstranění podstatné vady předmětu koupě</w:t>
      </w:r>
      <w:r>
        <w:rPr>
          <w:rFonts w:asciiTheme="minorHAnsi" w:hAnsiTheme="minorHAnsi" w:cstheme="minorHAnsi"/>
          <w:sz w:val="22"/>
          <w:szCs w:val="22"/>
        </w:rPr>
        <w:t xml:space="preserve"> (viz čl. X</w:t>
      </w:r>
      <w:r w:rsidR="004B4EC7">
        <w:rPr>
          <w:rFonts w:asciiTheme="minorHAnsi" w:hAnsiTheme="minorHAnsi" w:cstheme="minorHAnsi"/>
          <w:sz w:val="22"/>
          <w:szCs w:val="22"/>
        </w:rPr>
        <w:t>I</w:t>
      </w:r>
      <w:r w:rsidR="00E245AC">
        <w:rPr>
          <w:rFonts w:asciiTheme="minorHAnsi" w:hAnsiTheme="minorHAnsi" w:cstheme="minorHAnsi"/>
          <w:sz w:val="22"/>
          <w:szCs w:val="22"/>
        </w:rPr>
        <w:t>I</w:t>
      </w:r>
      <w:r>
        <w:rPr>
          <w:rFonts w:asciiTheme="minorHAnsi" w:hAnsiTheme="minorHAnsi" w:cstheme="minorHAnsi"/>
          <w:sz w:val="22"/>
          <w:szCs w:val="22"/>
        </w:rPr>
        <w:t>. odst. 5 smlouvy)</w:t>
      </w:r>
      <w:r w:rsidRPr="00105622">
        <w:rPr>
          <w:rFonts w:asciiTheme="minorHAnsi" w:hAnsiTheme="minorHAnsi" w:cstheme="minorHAnsi"/>
          <w:sz w:val="22"/>
          <w:szCs w:val="22"/>
        </w:rPr>
        <w:t xml:space="preserve"> -</w:t>
      </w:r>
      <w:r>
        <w:rPr>
          <w:rFonts w:asciiTheme="minorHAnsi" w:hAnsiTheme="minorHAnsi" w:cstheme="minorHAnsi"/>
          <w:sz w:val="22"/>
          <w:szCs w:val="22"/>
        </w:rPr>
        <w:t xml:space="preserve"> provedením</w:t>
      </w:r>
      <w:r w:rsidRPr="00105622">
        <w:rPr>
          <w:rFonts w:asciiTheme="minorHAnsi" w:hAnsiTheme="minorHAnsi" w:cstheme="minorHAnsi"/>
          <w:sz w:val="22"/>
          <w:szCs w:val="22"/>
        </w:rPr>
        <w:t xml:space="preserve"> </w:t>
      </w:r>
      <w:r w:rsidRPr="00DE5E91">
        <w:rPr>
          <w:rFonts w:asciiTheme="minorHAnsi" w:hAnsiTheme="minorHAnsi" w:cstheme="minorHAnsi"/>
          <w:i/>
          <w:sz w:val="22"/>
          <w:szCs w:val="22"/>
        </w:rPr>
        <w:t>bezplatn</w:t>
      </w:r>
      <w:r>
        <w:rPr>
          <w:rFonts w:asciiTheme="minorHAnsi" w:hAnsiTheme="minorHAnsi" w:cstheme="minorHAnsi"/>
          <w:i/>
          <w:sz w:val="22"/>
          <w:szCs w:val="22"/>
        </w:rPr>
        <w:t>é výměny</w:t>
      </w:r>
      <w:r w:rsidRPr="00DE5E91">
        <w:rPr>
          <w:rFonts w:asciiTheme="minorHAnsi" w:hAnsiTheme="minorHAnsi" w:cstheme="minorHAnsi"/>
          <w:i/>
          <w:sz w:val="22"/>
          <w:szCs w:val="22"/>
        </w:rPr>
        <w:t xml:space="preserve"> </w:t>
      </w:r>
      <w:r>
        <w:rPr>
          <w:rFonts w:asciiTheme="minorHAnsi" w:hAnsiTheme="minorHAnsi" w:cstheme="minorHAnsi"/>
          <w:sz w:val="22"/>
          <w:szCs w:val="22"/>
        </w:rPr>
        <w:t>vadného předmět koupě, na němž se projevila „podstatná“ vada ve smyslu čl. X</w:t>
      </w:r>
      <w:r w:rsidR="00E245AC">
        <w:rPr>
          <w:rFonts w:asciiTheme="minorHAnsi" w:hAnsiTheme="minorHAnsi" w:cstheme="minorHAnsi"/>
          <w:sz w:val="22"/>
          <w:szCs w:val="22"/>
        </w:rPr>
        <w:t>II</w:t>
      </w:r>
      <w:r>
        <w:rPr>
          <w:rFonts w:asciiTheme="minorHAnsi" w:hAnsiTheme="minorHAnsi" w:cstheme="minorHAnsi"/>
          <w:sz w:val="22"/>
          <w:szCs w:val="22"/>
        </w:rPr>
        <w:t xml:space="preserve">. odst. 5 Smlouvy - za </w:t>
      </w:r>
      <w:r w:rsidRPr="00105622">
        <w:rPr>
          <w:rFonts w:asciiTheme="minorHAnsi" w:hAnsiTheme="minorHAnsi" w:cstheme="minorHAnsi"/>
          <w:sz w:val="22"/>
          <w:szCs w:val="22"/>
        </w:rPr>
        <w:t xml:space="preserve"> </w:t>
      </w:r>
      <w:r w:rsidRPr="00DE5E91">
        <w:rPr>
          <w:rFonts w:asciiTheme="minorHAnsi" w:hAnsiTheme="minorHAnsi" w:cstheme="minorHAnsi"/>
          <w:i/>
          <w:sz w:val="22"/>
          <w:szCs w:val="22"/>
        </w:rPr>
        <w:t>nov</w:t>
      </w:r>
      <w:r>
        <w:rPr>
          <w:rFonts w:asciiTheme="minorHAnsi" w:hAnsiTheme="minorHAnsi" w:cstheme="minorHAnsi"/>
          <w:i/>
          <w:sz w:val="22"/>
          <w:szCs w:val="22"/>
        </w:rPr>
        <w:t>ý</w:t>
      </w:r>
      <w:r w:rsidRPr="00DE5E91">
        <w:rPr>
          <w:rFonts w:asciiTheme="minorHAnsi" w:hAnsiTheme="minorHAnsi" w:cstheme="minorHAnsi"/>
          <w:i/>
          <w:sz w:val="22"/>
          <w:szCs w:val="22"/>
        </w:rPr>
        <w:t xml:space="preserve"> </w:t>
      </w:r>
      <w:r>
        <w:rPr>
          <w:rFonts w:asciiTheme="minorHAnsi" w:hAnsiTheme="minorHAnsi" w:cstheme="minorHAnsi"/>
          <w:i/>
          <w:sz w:val="22"/>
          <w:szCs w:val="22"/>
        </w:rPr>
        <w:t>předmět koupě</w:t>
      </w:r>
      <w:r w:rsidRPr="00DE5E91">
        <w:rPr>
          <w:rFonts w:asciiTheme="minorHAnsi" w:hAnsiTheme="minorHAnsi" w:cstheme="minorHAnsi"/>
          <w:i/>
          <w:sz w:val="22"/>
          <w:szCs w:val="22"/>
        </w:rPr>
        <w:t xml:space="preserve"> bez vad</w:t>
      </w:r>
      <w:r>
        <w:rPr>
          <w:rFonts w:asciiTheme="minorHAnsi" w:hAnsiTheme="minorHAnsi" w:cstheme="minorHAnsi"/>
          <w:sz w:val="22"/>
          <w:szCs w:val="22"/>
        </w:rPr>
        <w:t>, který se bude shodovat se specifikací předmětu koupě obsažnou v této smlouvě a její Příloze č. 1.</w:t>
      </w:r>
      <w:r w:rsidR="00207BAF">
        <w:rPr>
          <w:rFonts w:asciiTheme="minorHAnsi" w:hAnsiTheme="minorHAnsi" w:cstheme="minorHAnsi"/>
          <w:sz w:val="22"/>
          <w:szCs w:val="22"/>
        </w:rPr>
        <w:t xml:space="preserve"> až č. 3.</w:t>
      </w:r>
      <w:r>
        <w:rPr>
          <w:rFonts w:asciiTheme="minorHAnsi" w:hAnsiTheme="minorHAnsi" w:cstheme="minorHAnsi"/>
          <w:sz w:val="22"/>
          <w:szCs w:val="22"/>
        </w:rPr>
        <w:t xml:space="preserve">  </w:t>
      </w:r>
    </w:p>
    <w:p w14:paraId="7EB61F6A" w14:textId="77777777" w:rsidR="00B23AFD" w:rsidRPr="00105622" w:rsidRDefault="00B23AFD" w:rsidP="003679B4">
      <w:pPr>
        <w:pStyle w:val="Odstavecseseznamem"/>
        <w:numPr>
          <w:ilvl w:val="0"/>
          <w:numId w:val="24"/>
        </w:numPr>
        <w:spacing w:before="120" w:line="276" w:lineRule="auto"/>
        <w:ind w:left="714" w:hanging="357"/>
        <w:contextualSpacing w:val="0"/>
        <w:jc w:val="both"/>
        <w:rPr>
          <w:rFonts w:asciiTheme="minorHAnsi" w:hAnsiTheme="minorHAnsi" w:cstheme="minorHAnsi"/>
          <w:sz w:val="22"/>
          <w:szCs w:val="22"/>
        </w:rPr>
      </w:pPr>
      <w:r w:rsidRPr="00105622">
        <w:rPr>
          <w:rFonts w:ascii="Calibri" w:hAnsi="Calibri" w:cs="Calibri"/>
          <w:sz w:val="22"/>
          <w:szCs w:val="22"/>
        </w:rPr>
        <w:t>Právo na bezplatné odstranění vady předmětu koupě</w:t>
      </w:r>
      <w:r>
        <w:rPr>
          <w:rFonts w:ascii="Calibri" w:hAnsi="Calibri" w:cs="Calibri"/>
          <w:sz w:val="22"/>
          <w:szCs w:val="22"/>
        </w:rPr>
        <w:t>, nebo vady provedené výměny transformátoru</w:t>
      </w:r>
      <w:r w:rsidRPr="00105622">
        <w:rPr>
          <w:rFonts w:ascii="Calibri" w:hAnsi="Calibri" w:cs="Calibri"/>
          <w:sz w:val="22"/>
          <w:szCs w:val="22"/>
        </w:rPr>
        <w:t xml:space="preserve"> -  </w:t>
      </w:r>
      <w:r w:rsidRPr="00105622">
        <w:rPr>
          <w:rFonts w:ascii="Calibri" w:hAnsi="Calibri" w:cs="Calibri"/>
          <w:i/>
          <w:sz w:val="22"/>
          <w:szCs w:val="22"/>
        </w:rPr>
        <w:t>provedením bezplatné a odborné opravy</w:t>
      </w:r>
      <w:r w:rsidRPr="00105622">
        <w:rPr>
          <w:rFonts w:ascii="Calibri" w:hAnsi="Calibri" w:cs="Calibri"/>
          <w:sz w:val="22"/>
          <w:szCs w:val="22"/>
        </w:rPr>
        <w:t xml:space="preserve"> závady předmětu koupě</w:t>
      </w:r>
      <w:r>
        <w:rPr>
          <w:rFonts w:ascii="Calibri" w:hAnsi="Calibri" w:cs="Calibri"/>
          <w:sz w:val="22"/>
          <w:szCs w:val="22"/>
        </w:rPr>
        <w:t xml:space="preserve">, nebo </w:t>
      </w:r>
      <w:r w:rsidR="00B96708">
        <w:rPr>
          <w:rFonts w:ascii="Calibri" w:hAnsi="Calibri" w:cs="Calibri"/>
          <w:sz w:val="22"/>
          <w:szCs w:val="22"/>
        </w:rPr>
        <w:t xml:space="preserve">opravy </w:t>
      </w:r>
      <w:r>
        <w:rPr>
          <w:rFonts w:ascii="Calibri" w:hAnsi="Calibri" w:cs="Calibri"/>
          <w:sz w:val="22"/>
          <w:szCs w:val="22"/>
        </w:rPr>
        <w:t xml:space="preserve">vady provedené výměny transformátoru </w:t>
      </w:r>
      <w:r w:rsidRPr="00105622">
        <w:rPr>
          <w:rFonts w:ascii="Calibri" w:hAnsi="Calibri" w:cs="Calibri"/>
          <w:sz w:val="22"/>
          <w:szCs w:val="22"/>
        </w:rPr>
        <w:t xml:space="preserve">tak, aby se předmět koupě </w:t>
      </w:r>
      <w:r w:rsidR="00B96708">
        <w:rPr>
          <w:rFonts w:ascii="Calibri" w:hAnsi="Calibri" w:cs="Calibri"/>
          <w:sz w:val="22"/>
          <w:szCs w:val="22"/>
        </w:rPr>
        <w:t xml:space="preserve">a výsledek provedené výměny transformátoru - </w:t>
      </w:r>
      <w:r w:rsidRPr="00105622">
        <w:rPr>
          <w:rFonts w:ascii="Calibri" w:hAnsi="Calibri" w:cs="Calibri"/>
          <w:sz w:val="22"/>
          <w:szCs w:val="22"/>
        </w:rPr>
        <w:t>shodoval s jeho specifikací obsaženou v</w:t>
      </w:r>
      <w:r>
        <w:rPr>
          <w:rFonts w:ascii="Calibri" w:hAnsi="Calibri" w:cs="Calibri"/>
          <w:sz w:val="22"/>
          <w:szCs w:val="22"/>
        </w:rPr>
        <w:t> této smlouvě a technické dokumentaci výrobce</w:t>
      </w:r>
      <w:r w:rsidR="00B96708">
        <w:rPr>
          <w:rFonts w:ascii="Calibri" w:hAnsi="Calibri" w:cs="Calibri"/>
          <w:sz w:val="22"/>
          <w:szCs w:val="22"/>
        </w:rPr>
        <w:t xml:space="preserve"> nového transformátoru</w:t>
      </w:r>
      <w:r>
        <w:rPr>
          <w:rFonts w:ascii="Calibri" w:hAnsi="Calibri" w:cs="Calibri"/>
          <w:sz w:val="22"/>
          <w:szCs w:val="22"/>
        </w:rPr>
        <w:t xml:space="preserve"> a</w:t>
      </w:r>
      <w:r w:rsidR="00B96708">
        <w:rPr>
          <w:rFonts w:ascii="Calibri" w:hAnsi="Calibri" w:cs="Calibri"/>
          <w:sz w:val="22"/>
          <w:szCs w:val="22"/>
        </w:rPr>
        <w:t xml:space="preserve"> předmět koupě</w:t>
      </w:r>
      <w:r w:rsidRPr="00105622">
        <w:rPr>
          <w:rFonts w:ascii="Calibri" w:hAnsi="Calibri" w:cs="Calibri"/>
          <w:sz w:val="22"/>
          <w:szCs w:val="22"/>
        </w:rPr>
        <w:t xml:space="preserve"> byl způsobilý k</w:t>
      </w:r>
      <w:r>
        <w:rPr>
          <w:rFonts w:ascii="Calibri" w:hAnsi="Calibri" w:cs="Calibri"/>
          <w:sz w:val="22"/>
          <w:szCs w:val="22"/>
        </w:rPr>
        <w:t> </w:t>
      </w:r>
      <w:r w:rsidRPr="00105622">
        <w:rPr>
          <w:rFonts w:ascii="Calibri" w:hAnsi="Calibri" w:cs="Calibri"/>
          <w:sz w:val="22"/>
          <w:szCs w:val="22"/>
        </w:rPr>
        <w:t>řádnému</w:t>
      </w:r>
      <w:r>
        <w:rPr>
          <w:rFonts w:ascii="Calibri" w:hAnsi="Calibri" w:cs="Calibri"/>
          <w:sz w:val="22"/>
          <w:szCs w:val="22"/>
        </w:rPr>
        <w:t>,</w:t>
      </w:r>
      <w:r w:rsidRPr="00105622">
        <w:rPr>
          <w:rFonts w:ascii="Calibri" w:hAnsi="Calibri" w:cs="Calibri"/>
          <w:sz w:val="22"/>
          <w:szCs w:val="22"/>
        </w:rPr>
        <w:t xml:space="preserve"> bezpečnému</w:t>
      </w:r>
      <w:r>
        <w:rPr>
          <w:rFonts w:ascii="Calibri" w:hAnsi="Calibri" w:cs="Calibri"/>
          <w:sz w:val="22"/>
          <w:szCs w:val="22"/>
        </w:rPr>
        <w:t xml:space="preserve"> a soustavnému</w:t>
      </w:r>
      <w:r w:rsidRPr="00105622">
        <w:rPr>
          <w:rFonts w:ascii="Calibri" w:hAnsi="Calibri" w:cs="Calibri"/>
          <w:sz w:val="22"/>
          <w:szCs w:val="22"/>
        </w:rPr>
        <w:t xml:space="preserve"> provozování </w:t>
      </w:r>
      <w:r>
        <w:rPr>
          <w:rFonts w:ascii="Calibri" w:hAnsi="Calibri" w:cs="Calibri"/>
          <w:sz w:val="22"/>
          <w:szCs w:val="22"/>
        </w:rPr>
        <w:t>a k</w:t>
      </w:r>
      <w:r w:rsidRPr="00105622">
        <w:rPr>
          <w:rFonts w:ascii="Calibri" w:hAnsi="Calibri" w:cs="Calibri"/>
          <w:sz w:val="22"/>
          <w:szCs w:val="22"/>
        </w:rPr>
        <w:t xml:space="preserve"> </w:t>
      </w:r>
      <w:r w:rsidRPr="00285959">
        <w:rPr>
          <w:rFonts w:asciiTheme="minorHAnsi" w:hAnsiTheme="minorHAnsi" w:cstheme="minorHAnsi"/>
          <w:sz w:val="22"/>
          <w:szCs w:val="22"/>
        </w:rPr>
        <w:t>převodu napětí  22</w:t>
      </w:r>
      <w:r w:rsidR="00B707EB">
        <w:rPr>
          <w:rFonts w:asciiTheme="minorHAnsi" w:hAnsiTheme="minorHAnsi" w:cstheme="minorHAnsi"/>
          <w:sz w:val="22"/>
          <w:szCs w:val="22"/>
        </w:rPr>
        <w:t xml:space="preserve"> kV</w:t>
      </w:r>
      <w:r w:rsidRPr="00285959">
        <w:rPr>
          <w:rFonts w:asciiTheme="minorHAnsi" w:hAnsiTheme="minorHAnsi" w:cstheme="minorHAnsi"/>
          <w:sz w:val="22"/>
          <w:szCs w:val="22"/>
        </w:rPr>
        <w:t>/0,4 kV</w:t>
      </w:r>
      <w:r w:rsidRPr="00105622">
        <w:rPr>
          <w:rFonts w:ascii="Calibri" w:hAnsi="Calibri" w:cs="Calibri"/>
          <w:sz w:val="22"/>
          <w:szCs w:val="22"/>
        </w:rPr>
        <w:t xml:space="preserve">.  </w:t>
      </w:r>
    </w:p>
    <w:p w14:paraId="2BE0147A" w14:textId="77777777" w:rsidR="00B23AFD" w:rsidRDefault="00B23AFD" w:rsidP="003679B4">
      <w:pPr>
        <w:pStyle w:val="Odstavecseseznamem"/>
        <w:numPr>
          <w:ilvl w:val="0"/>
          <w:numId w:val="24"/>
        </w:numPr>
        <w:spacing w:before="120" w:line="276" w:lineRule="auto"/>
        <w:ind w:left="714" w:hanging="357"/>
        <w:contextualSpacing w:val="0"/>
        <w:jc w:val="both"/>
        <w:rPr>
          <w:rFonts w:asciiTheme="minorHAnsi" w:hAnsiTheme="minorHAnsi" w:cstheme="minorHAnsi"/>
          <w:sz w:val="22"/>
          <w:szCs w:val="22"/>
        </w:rPr>
      </w:pPr>
      <w:r w:rsidRPr="00105622">
        <w:rPr>
          <w:rFonts w:asciiTheme="minorHAnsi" w:hAnsiTheme="minorHAnsi" w:cstheme="minorHAnsi"/>
          <w:sz w:val="22"/>
          <w:szCs w:val="22"/>
        </w:rPr>
        <w:t>Právo na bezplatné odstranění vady předmětu koupě</w:t>
      </w:r>
      <w:r>
        <w:rPr>
          <w:rFonts w:asciiTheme="minorHAnsi" w:hAnsiTheme="minorHAnsi" w:cstheme="minorHAnsi"/>
          <w:sz w:val="22"/>
          <w:szCs w:val="22"/>
        </w:rPr>
        <w:t>, nebo vady provedené výměny transformátoru</w:t>
      </w:r>
      <w:r w:rsidRPr="00105622">
        <w:rPr>
          <w:rFonts w:asciiTheme="minorHAnsi" w:hAnsiTheme="minorHAnsi" w:cstheme="minorHAnsi"/>
          <w:sz w:val="22"/>
          <w:szCs w:val="22"/>
        </w:rPr>
        <w:t xml:space="preserve"> - </w:t>
      </w:r>
      <w:r w:rsidRPr="00105622">
        <w:rPr>
          <w:rFonts w:asciiTheme="minorHAnsi" w:hAnsiTheme="minorHAnsi" w:cstheme="minorHAnsi"/>
          <w:i/>
          <w:sz w:val="22"/>
          <w:szCs w:val="22"/>
        </w:rPr>
        <w:t xml:space="preserve">provedením bezplatné a odborné výměny vadné části nebo příslušenství předmětu koupě </w:t>
      </w:r>
      <w:r w:rsidRPr="00105622">
        <w:rPr>
          <w:rFonts w:asciiTheme="minorHAnsi" w:hAnsiTheme="minorHAnsi" w:cstheme="minorHAnsi"/>
          <w:sz w:val="22"/>
          <w:szCs w:val="22"/>
        </w:rPr>
        <w:t>– za bezvadné části nebo příslušenství předmětu koupě a na provedení jejich bezplatné integrace do předmětu koupě</w:t>
      </w:r>
      <w:r>
        <w:rPr>
          <w:rFonts w:asciiTheme="minorHAnsi" w:hAnsiTheme="minorHAnsi" w:cstheme="minorHAnsi"/>
          <w:sz w:val="22"/>
          <w:szCs w:val="22"/>
        </w:rPr>
        <w:t xml:space="preserve"> a Trafostanice</w:t>
      </w:r>
      <w:r w:rsidRPr="00105622">
        <w:rPr>
          <w:rFonts w:asciiTheme="minorHAnsi" w:hAnsiTheme="minorHAnsi" w:cstheme="minorHAnsi"/>
          <w:sz w:val="22"/>
          <w:szCs w:val="22"/>
        </w:rPr>
        <w:t xml:space="preserve"> tak, aby se předmět koupě</w:t>
      </w:r>
      <w:r w:rsidRPr="00105622">
        <w:rPr>
          <w:rFonts w:ascii="Calibri" w:hAnsi="Calibri" w:cs="Calibri"/>
          <w:sz w:val="22"/>
          <w:szCs w:val="22"/>
        </w:rPr>
        <w:t xml:space="preserve"> shodoval s jeho specifikací obsaženou</w:t>
      </w:r>
      <w:r>
        <w:rPr>
          <w:rFonts w:ascii="Calibri" w:hAnsi="Calibri" w:cs="Calibri"/>
          <w:sz w:val="22"/>
          <w:szCs w:val="22"/>
        </w:rPr>
        <w:t xml:space="preserve"> v této smlouvě a technické dokumentaci jeho výrobce</w:t>
      </w:r>
      <w:r w:rsidRPr="00105622">
        <w:rPr>
          <w:rFonts w:ascii="Calibri" w:hAnsi="Calibri" w:cs="Calibri"/>
          <w:sz w:val="22"/>
          <w:szCs w:val="22"/>
        </w:rPr>
        <w:t xml:space="preserve"> a byl způsobilý k</w:t>
      </w:r>
      <w:r>
        <w:rPr>
          <w:rFonts w:ascii="Calibri" w:hAnsi="Calibri" w:cs="Calibri"/>
          <w:sz w:val="22"/>
          <w:szCs w:val="22"/>
        </w:rPr>
        <w:t> </w:t>
      </w:r>
      <w:r w:rsidRPr="00105622">
        <w:rPr>
          <w:rFonts w:ascii="Calibri" w:hAnsi="Calibri" w:cs="Calibri"/>
          <w:sz w:val="22"/>
          <w:szCs w:val="22"/>
        </w:rPr>
        <w:t>řádnému</w:t>
      </w:r>
      <w:r>
        <w:rPr>
          <w:rFonts w:ascii="Calibri" w:hAnsi="Calibri" w:cs="Calibri"/>
          <w:sz w:val="22"/>
          <w:szCs w:val="22"/>
        </w:rPr>
        <w:t>,</w:t>
      </w:r>
      <w:r w:rsidRPr="00105622">
        <w:rPr>
          <w:rFonts w:ascii="Calibri" w:hAnsi="Calibri" w:cs="Calibri"/>
          <w:sz w:val="22"/>
          <w:szCs w:val="22"/>
        </w:rPr>
        <w:t xml:space="preserve"> bezpečnému</w:t>
      </w:r>
      <w:r>
        <w:rPr>
          <w:rFonts w:ascii="Calibri" w:hAnsi="Calibri" w:cs="Calibri"/>
          <w:sz w:val="22"/>
          <w:szCs w:val="22"/>
        </w:rPr>
        <w:t xml:space="preserve"> a soustavnému</w:t>
      </w:r>
      <w:r w:rsidRPr="00105622">
        <w:rPr>
          <w:rFonts w:ascii="Calibri" w:hAnsi="Calibri" w:cs="Calibri"/>
          <w:sz w:val="22"/>
          <w:szCs w:val="22"/>
        </w:rPr>
        <w:t xml:space="preserve"> provozování </w:t>
      </w:r>
      <w:r>
        <w:rPr>
          <w:rFonts w:ascii="Calibri" w:hAnsi="Calibri" w:cs="Calibri"/>
          <w:sz w:val="22"/>
          <w:szCs w:val="22"/>
        </w:rPr>
        <w:t>a k</w:t>
      </w:r>
      <w:r w:rsidRPr="00105622">
        <w:rPr>
          <w:rFonts w:ascii="Calibri" w:hAnsi="Calibri" w:cs="Calibri"/>
          <w:sz w:val="22"/>
          <w:szCs w:val="22"/>
        </w:rPr>
        <w:t xml:space="preserve"> </w:t>
      </w:r>
      <w:r w:rsidRPr="00285959">
        <w:rPr>
          <w:rFonts w:asciiTheme="minorHAnsi" w:hAnsiTheme="minorHAnsi" w:cstheme="minorHAnsi"/>
          <w:sz w:val="22"/>
          <w:szCs w:val="22"/>
        </w:rPr>
        <w:t>převodu napětí  22</w:t>
      </w:r>
      <w:r w:rsidR="00B707EB">
        <w:rPr>
          <w:rFonts w:asciiTheme="minorHAnsi" w:hAnsiTheme="minorHAnsi" w:cstheme="minorHAnsi"/>
          <w:sz w:val="22"/>
          <w:szCs w:val="22"/>
        </w:rPr>
        <w:t xml:space="preserve"> kV</w:t>
      </w:r>
      <w:r w:rsidRPr="00285959">
        <w:rPr>
          <w:rFonts w:asciiTheme="minorHAnsi" w:hAnsiTheme="minorHAnsi" w:cstheme="minorHAnsi"/>
          <w:sz w:val="22"/>
          <w:szCs w:val="22"/>
        </w:rPr>
        <w:t>/0,4 kV</w:t>
      </w:r>
      <w:r w:rsidRPr="00105622">
        <w:rPr>
          <w:rFonts w:asciiTheme="minorHAnsi" w:hAnsiTheme="minorHAnsi" w:cstheme="minorHAnsi"/>
          <w:sz w:val="22"/>
          <w:szCs w:val="22"/>
        </w:rPr>
        <w:t xml:space="preserve">.  </w:t>
      </w:r>
    </w:p>
    <w:p w14:paraId="4E7E669C" w14:textId="77777777" w:rsidR="00B23AFD" w:rsidRDefault="00B23AFD" w:rsidP="003679B4">
      <w:pPr>
        <w:pStyle w:val="Odstavecseseznamem"/>
        <w:numPr>
          <w:ilvl w:val="0"/>
          <w:numId w:val="24"/>
        </w:numPr>
        <w:spacing w:before="120" w:line="276" w:lineRule="auto"/>
        <w:ind w:left="714" w:hanging="357"/>
        <w:contextualSpacing w:val="0"/>
        <w:jc w:val="both"/>
        <w:rPr>
          <w:rFonts w:asciiTheme="minorHAnsi" w:hAnsiTheme="minorHAnsi" w:cstheme="minorHAnsi"/>
          <w:sz w:val="22"/>
          <w:szCs w:val="22"/>
        </w:rPr>
      </w:pPr>
      <w:r w:rsidRPr="00105622">
        <w:rPr>
          <w:rFonts w:asciiTheme="minorHAnsi" w:hAnsiTheme="minorHAnsi" w:cstheme="minorHAnsi"/>
          <w:sz w:val="22"/>
          <w:szCs w:val="22"/>
        </w:rPr>
        <w:t>Právo na dodání chybějících bezvadných výrobků, nebo příslušenství tvořících předmět koupě, které splňují příslušné technické, výkonové, funkční, provozní a další parametry a vlastnosti stanovené pro příslušné části předmětu koupě v souladu s tím, jak jsou specifikovány v</w:t>
      </w:r>
      <w:r>
        <w:rPr>
          <w:rFonts w:asciiTheme="minorHAnsi" w:hAnsiTheme="minorHAnsi" w:cstheme="minorHAnsi"/>
          <w:sz w:val="22"/>
          <w:szCs w:val="22"/>
        </w:rPr>
        <w:t xml:space="preserve"> této </w:t>
      </w:r>
      <w:r w:rsidRPr="00105622">
        <w:rPr>
          <w:rFonts w:asciiTheme="minorHAnsi" w:hAnsiTheme="minorHAnsi" w:cstheme="minorHAnsi"/>
          <w:sz w:val="22"/>
          <w:szCs w:val="22"/>
        </w:rPr>
        <w:t>smlouv</w:t>
      </w:r>
      <w:r>
        <w:rPr>
          <w:rFonts w:asciiTheme="minorHAnsi" w:hAnsiTheme="minorHAnsi" w:cstheme="minorHAnsi"/>
          <w:sz w:val="22"/>
          <w:szCs w:val="22"/>
        </w:rPr>
        <w:t>ě</w:t>
      </w:r>
      <w:r w:rsidRPr="00105622">
        <w:rPr>
          <w:rFonts w:asciiTheme="minorHAnsi" w:hAnsiTheme="minorHAnsi" w:cstheme="minorHAnsi"/>
          <w:sz w:val="22"/>
          <w:szCs w:val="22"/>
        </w:rPr>
        <w:t xml:space="preserve"> a v technické dokumentaci výrobce předmětu koupě.</w:t>
      </w:r>
    </w:p>
    <w:p w14:paraId="623343CA" w14:textId="77777777" w:rsidR="00B23AFD" w:rsidRDefault="00B23AFD" w:rsidP="003679B4">
      <w:pPr>
        <w:pStyle w:val="Odstavecseseznamem"/>
        <w:numPr>
          <w:ilvl w:val="0"/>
          <w:numId w:val="24"/>
        </w:numPr>
        <w:spacing w:before="120" w:line="276" w:lineRule="auto"/>
        <w:ind w:left="714" w:hanging="357"/>
        <w:contextualSpacing w:val="0"/>
        <w:jc w:val="both"/>
        <w:rPr>
          <w:rFonts w:asciiTheme="minorHAnsi" w:hAnsiTheme="minorHAnsi" w:cstheme="minorHAnsi"/>
          <w:sz w:val="22"/>
          <w:szCs w:val="22"/>
        </w:rPr>
      </w:pPr>
      <w:r w:rsidRPr="00105622">
        <w:rPr>
          <w:rFonts w:asciiTheme="minorHAnsi" w:hAnsiTheme="minorHAnsi" w:cstheme="minorHAnsi"/>
          <w:sz w:val="22"/>
          <w:szCs w:val="22"/>
        </w:rPr>
        <w:t xml:space="preserve">Právo na přiměřenou slevu z celkové ceny </w:t>
      </w:r>
      <w:r>
        <w:rPr>
          <w:rFonts w:asciiTheme="minorHAnsi" w:hAnsiTheme="minorHAnsi" w:cstheme="minorHAnsi"/>
          <w:sz w:val="22"/>
          <w:szCs w:val="22"/>
        </w:rPr>
        <w:t>sjednané v čl. V. Smlouvy</w:t>
      </w:r>
      <w:r w:rsidRPr="00105622">
        <w:rPr>
          <w:rFonts w:asciiTheme="minorHAnsi" w:hAnsiTheme="minorHAnsi" w:cstheme="minorHAnsi"/>
          <w:sz w:val="22"/>
          <w:szCs w:val="22"/>
        </w:rPr>
        <w:t>, jestliže prodávající neodstraní</w:t>
      </w:r>
      <w:r>
        <w:rPr>
          <w:rFonts w:asciiTheme="minorHAnsi" w:hAnsiTheme="minorHAnsi" w:cstheme="minorHAnsi"/>
          <w:sz w:val="22"/>
          <w:szCs w:val="22"/>
        </w:rPr>
        <w:t xml:space="preserve"> </w:t>
      </w:r>
      <w:r w:rsidRPr="00105622">
        <w:rPr>
          <w:rFonts w:asciiTheme="minorHAnsi" w:hAnsiTheme="minorHAnsi" w:cstheme="minorHAnsi"/>
          <w:sz w:val="22"/>
          <w:szCs w:val="22"/>
        </w:rPr>
        <w:t>vadu předmětu koupě</w:t>
      </w:r>
      <w:r>
        <w:rPr>
          <w:rFonts w:asciiTheme="minorHAnsi" w:hAnsiTheme="minorHAnsi" w:cstheme="minorHAnsi"/>
          <w:sz w:val="22"/>
          <w:szCs w:val="22"/>
        </w:rPr>
        <w:t xml:space="preserve">, nebo vadu provedené výměny transformátoru </w:t>
      </w:r>
      <w:r w:rsidRPr="00105622">
        <w:rPr>
          <w:rFonts w:asciiTheme="minorHAnsi" w:hAnsiTheme="minorHAnsi" w:cstheme="minorHAnsi"/>
          <w:sz w:val="22"/>
          <w:szCs w:val="22"/>
        </w:rPr>
        <w:t xml:space="preserve">ani do </w:t>
      </w:r>
      <w:r w:rsidR="00524797">
        <w:rPr>
          <w:rFonts w:asciiTheme="minorHAnsi" w:hAnsiTheme="minorHAnsi" w:cstheme="minorHAnsi"/>
          <w:sz w:val="22"/>
          <w:szCs w:val="22"/>
        </w:rPr>
        <w:t>20</w:t>
      </w:r>
      <w:r w:rsidR="00B707EB">
        <w:rPr>
          <w:rFonts w:asciiTheme="minorHAnsi" w:hAnsiTheme="minorHAnsi" w:cstheme="minorHAnsi"/>
          <w:sz w:val="22"/>
          <w:szCs w:val="22"/>
        </w:rPr>
        <w:t xml:space="preserve"> (</w:t>
      </w:r>
      <w:r w:rsidR="00524797">
        <w:rPr>
          <w:rFonts w:asciiTheme="minorHAnsi" w:hAnsiTheme="minorHAnsi" w:cstheme="minorHAnsi"/>
          <w:sz w:val="22"/>
          <w:szCs w:val="22"/>
        </w:rPr>
        <w:t>dvaceti</w:t>
      </w:r>
      <w:r>
        <w:rPr>
          <w:rFonts w:asciiTheme="minorHAnsi" w:hAnsiTheme="minorHAnsi" w:cstheme="minorHAnsi"/>
          <w:sz w:val="22"/>
          <w:szCs w:val="22"/>
        </w:rPr>
        <w:t>)</w:t>
      </w:r>
      <w:r w:rsidRPr="00105622">
        <w:rPr>
          <w:rFonts w:asciiTheme="minorHAnsi" w:hAnsiTheme="minorHAnsi" w:cstheme="minorHAnsi"/>
          <w:sz w:val="22"/>
          <w:szCs w:val="22"/>
        </w:rPr>
        <w:t xml:space="preserve"> dnů ode dne, kdy kupující tuto vadu oznámil prodávajícímu.</w:t>
      </w:r>
    </w:p>
    <w:p w14:paraId="63BC8368" w14:textId="77777777" w:rsidR="00B23AFD" w:rsidRPr="009B67A9" w:rsidRDefault="00B23AFD" w:rsidP="003679B4">
      <w:pPr>
        <w:pStyle w:val="Odstavecseseznamem"/>
        <w:numPr>
          <w:ilvl w:val="0"/>
          <w:numId w:val="24"/>
        </w:numPr>
        <w:spacing w:before="120" w:line="276" w:lineRule="auto"/>
        <w:ind w:left="714" w:hanging="357"/>
        <w:contextualSpacing w:val="0"/>
        <w:jc w:val="both"/>
        <w:rPr>
          <w:rFonts w:asciiTheme="minorHAnsi" w:hAnsiTheme="minorHAnsi" w:cstheme="minorHAnsi"/>
          <w:sz w:val="22"/>
          <w:szCs w:val="22"/>
        </w:rPr>
      </w:pPr>
      <w:r w:rsidRPr="00105622">
        <w:rPr>
          <w:rFonts w:asciiTheme="minorHAnsi" w:hAnsiTheme="minorHAnsi" w:cstheme="minorHAnsi"/>
          <w:sz w:val="22"/>
          <w:szCs w:val="22"/>
        </w:rPr>
        <w:t>Právo odstoupit od smlouvy, jestliže prodávající neodstraní</w:t>
      </w:r>
      <w:r>
        <w:rPr>
          <w:rFonts w:asciiTheme="minorHAnsi" w:hAnsiTheme="minorHAnsi" w:cstheme="minorHAnsi"/>
          <w:sz w:val="22"/>
          <w:szCs w:val="22"/>
        </w:rPr>
        <w:t xml:space="preserve"> </w:t>
      </w:r>
      <w:r w:rsidRPr="00105622">
        <w:rPr>
          <w:rFonts w:asciiTheme="minorHAnsi" w:hAnsiTheme="minorHAnsi" w:cstheme="minorHAnsi"/>
          <w:sz w:val="22"/>
          <w:szCs w:val="22"/>
        </w:rPr>
        <w:t>vadu předmětu koupě</w:t>
      </w:r>
      <w:r>
        <w:rPr>
          <w:rFonts w:asciiTheme="minorHAnsi" w:hAnsiTheme="minorHAnsi" w:cstheme="minorHAnsi"/>
          <w:sz w:val="22"/>
          <w:szCs w:val="22"/>
        </w:rPr>
        <w:t>, nebo vadu provedené výměny transformátoru bránící jeho řádnému a bezpečnému provozování</w:t>
      </w:r>
      <w:r w:rsidRPr="00105622">
        <w:rPr>
          <w:rFonts w:asciiTheme="minorHAnsi" w:hAnsiTheme="minorHAnsi" w:cstheme="minorHAnsi"/>
          <w:sz w:val="22"/>
          <w:szCs w:val="22"/>
        </w:rPr>
        <w:t xml:space="preserve"> ani do </w:t>
      </w:r>
      <w:r w:rsidR="00B707EB">
        <w:rPr>
          <w:rFonts w:asciiTheme="minorHAnsi" w:hAnsiTheme="minorHAnsi" w:cstheme="minorHAnsi"/>
          <w:sz w:val="22"/>
          <w:szCs w:val="22"/>
        </w:rPr>
        <w:t>30</w:t>
      </w:r>
      <w:r>
        <w:rPr>
          <w:rFonts w:asciiTheme="minorHAnsi" w:hAnsiTheme="minorHAnsi" w:cstheme="minorHAnsi"/>
          <w:sz w:val="22"/>
          <w:szCs w:val="22"/>
        </w:rPr>
        <w:t xml:space="preserve"> (</w:t>
      </w:r>
      <w:r w:rsidR="00B707EB">
        <w:rPr>
          <w:rFonts w:asciiTheme="minorHAnsi" w:hAnsiTheme="minorHAnsi" w:cstheme="minorHAnsi"/>
          <w:sz w:val="22"/>
          <w:szCs w:val="22"/>
        </w:rPr>
        <w:t>třiceti</w:t>
      </w:r>
      <w:r>
        <w:rPr>
          <w:rFonts w:asciiTheme="minorHAnsi" w:hAnsiTheme="minorHAnsi" w:cstheme="minorHAnsi"/>
          <w:sz w:val="22"/>
          <w:szCs w:val="22"/>
        </w:rPr>
        <w:t>)</w:t>
      </w:r>
      <w:r w:rsidRPr="00105622">
        <w:rPr>
          <w:rFonts w:asciiTheme="minorHAnsi" w:hAnsiTheme="minorHAnsi" w:cstheme="minorHAnsi"/>
          <w:sz w:val="22"/>
          <w:szCs w:val="22"/>
        </w:rPr>
        <w:t xml:space="preserve"> dnů ode dne, kdy kupující tuto vadu oznámil prodávajícímu</w:t>
      </w:r>
      <w:r>
        <w:rPr>
          <w:rFonts w:asciiTheme="minorHAnsi" w:hAnsiTheme="minorHAnsi" w:cstheme="minorHAnsi"/>
          <w:sz w:val="22"/>
          <w:szCs w:val="22"/>
        </w:rPr>
        <w:t>.</w:t>
      </w:r>
      <w:r w:rsidRPr="009B67A9">
        <w:rPr>
          <w:rFonts w:asciiTheme="minorHAnsi" w:hAnsiTheme="minorHAnsi" w:cstheme="minorHAnsi"/>
          <w:sz w:val="22"/>
          <w:szCs w:val="22"/>
        </w:rPr>
        <w:t xml:space="preserve">  </w:t>
      </w:r>
    </w:p>
    <w:p w14:paraId="520A239E" w14:textId="77777777" w:rsidR="00B23AFD" w:rsidRPr="004D30A2" w:rsidRDefault="00B23AFD" w:rsidP="003679B4">
      <w:pPr>
        <w:pStyle w:val="Odstavecseseznamem"/>
        <w:numPr>
          <w:ilvl w:val="0"/>
          <w:numId w:val="17"/>
        </w:numPr>
        <w:spacing w:before="120" w:line="276" w:lineRule="auto"/>
        <w:contextualSpacing w:val="0"/>
        <w:jc w:val="both"/>
        <w:rPr>
          <w:rFonts w:asciiTheme="minorHAnsi" w:hAnsiTheme="minorHAnsi" w:cstheme="minorHAnsi"/>
          <w:sz w:val="22"/>
          <w:szCs w:val="22"/>
        </w:rPr>
      </w:pPr>
      <w:r w:rsidRPr="0082724B">
        <w:rPr>
          <w:rFonts w:asciiTheme="minorHAnsi" w:hAnsiTheme="minorHAnsi" w:cstheme="minorHAnsi"/>
          <w:sz w:val="22"/>
          <w:szCs w:val="22"/>
        </w:rPr>
        <w:t>Smluvní strany sjednaly, že pokud kupující uplatní vůči prodávajícímu právo na</w:t>
      </w:r>
      <w:r>
        <w:rPr>
          <w:rFonts w:asciiTheme="minorHAnsi" w:hAnsiTheme="minorHAnsi" w:cstheme="minorHAnsi"/>
          <w:sz w:val="22"/>
          <w:szCs w:val="22"/>
        </w:rPr>
        <w:t xml:space="preserve"> bezplatné</w:t>
      </w:r>
      <w:r w:rsidRPr="0082724B">
        <w:rPr>
          <w:rFonts w:asciiTheme="minorHAnsi" w:hAnsiTheme="minorHAnsi" w:cstheme="minorHAnsi"/>
          <w:sz w:val="22"/>
          <w:szCs w:val="22"/>
        </w:rPr>
        <w:t xml:space="preserve"> odstranění vady předmětu koupě</w:t>
      </w:r>
      <w:r>
        <w:rPr>
          <w:rFonts w:asciiTheme="minorHAnsi" w:hAnsiTheme="minorHAnsi" w:cstheme="minorHAnsi"/>
          <w:sz w:val="22"/>
          <w:szCs w:val="22"/>
        </w:rPr>
        <w:t>, nebo na bezplatné odstranění vady provedené výměny transformátoru</w:t>
      </w:r>
      <w:r w:rsidR="006E5D78">
        <w:rPr>
          <w:rFonts w:asciiTheme="minorHAnsi" w:hAnsiTheme="minorHAnsi" w:cstheme="minorHAnsi"/>
          <w:sz w:val="22"/>
          <w:szCs w:val="22"/>
        </w:rPr>
        <w:t>, a</w:t>
      </w:r>
      <w:r w:rsidR="00E245AC">
        <w:rPr>
          <w:rFonts w:asciiTheme="minorHAnsi" w:hAnsiTheme="minorHAnsi" w:cstheme="minorHAnsi"/>
          <w:sz w:val="22"/>
          <w:szCs w:val="22"/>
        </w:rPr>
        <w:t xml:space="preserve"> </w:t>
      </w:r>
      <w:r w:rsidR="006E5D78">
        <w:rPr>
          <w:rFonts w:asciiTheme="minorHAnsi" w:hAnsiTheme="minorHAnsi" w:cstheme="minorHAnsi"/>
          <w:sz w:val="22"/>
          <w:szCs w:val="22"/>
        </w:rPr>
        <w:t>nebo právo na dodání chybějících bezvadných výrobků</w:t>
      </w:r>
      <w:r>
        <w:rPr>
          <w:rFonts w:asciiTheme="minorHAnsi" w:hAnsiTheme="minorHAnsi" w:cstheme="minorHAnsi"/>
          <w:sz w:val="22"/>
          <w:szCs w:val="22"/>
        </w:rPr>
        <w:t xml:space="preserve"> podle čl. X</w:t>
      </w:r>
      <w:r w:rsidR="00B707EB">
        <w:rPr>
          <w:rFonts w:asciiTheme="minorHAnsi" w:hAnsiTheme="minorHAnsi" w:cstheme="minorHAnsi"/>
          <w:sz w:val="22"/>
          <w:szCs w:val="22"/>
        </w:rPr>
        <w:t>I</w:t>
      </w:r>
      <w:r w:rsidR="00E245AC">
        <w:rPr>
          <w:rFonts w:asciiTheme="minorHAnsi" w:hAnsiTheme="minorHAnsi" w:cstheme="minorHAnsi"/>
          <w:sz w:val="22"/>
          <w:szCs w:val="22"/>
        </w:rPr>
        <w:t>I</w:t>
      </w:r>
      <w:r>
        <w:rPr>
          <w:rFonts w:asciiTheme="minorHAnsi" w:hAnsiTheme="minorHAnsi" w:cstheme="minorHAnsi"/>
          <w:sz w:val="22"/>
          <w:szCs w:val="22"/>
        </w:rPr>
        <w:t>. odst. 3 písm. b)</w:t>
      </w:r>
      <w:r w:rsidR="006E5D78">
        <w:rPr>
          <w:rFonts w:asciiTheme="minorHAnsi" w:hAnsiTheme="minorHAnsi" w:cstheme="minorHAnsi"/>
          <w:sz w:val="22"/>
          <w:szCs w:val="22"/>
        </w:rPr>
        <w:t>,</w:t>
      </w:r>
      <w:r>
        <w:rPr>
          <w:rFonts w:asciiTheme="minorHAnsi" w:hAnsiTheme="minorHAnsi" w:cstheme="minorHAnsi"/>
          <w:sz w:val="22"/>
          <w:szCs w:val="22"/>
        </w:rPr>
        <w:t xml:space="preserve"> nebo c)</w:t>
      </w:r>
      <w:r w:rsidR="006E5D78">
        <w:rPr>
          <w:rFonts w:asciiTheme="minorHAnsi" w:hAnsiTheme="minorHAnsi" w:cstheme="minorHAnsi"/>
          <w:sz w:val="22"/>
          <w:szCs w:val="22"/>
        </w:rPr>
        <w:t>, nebo d)</w:t>
      </w:r>
      <w:r>
        <w:rPr>
          <w:rFonts w:asciiTheme="minorHAnsi" w:hAnsiTheme="minorHAnsi" w:cstheme="minorHAnsi"/>
          <w:sz w:val="22"/>
          <w:szCs w:val="22"/>
        </w:rPr>
        <w:t xml:space="preserve"> </w:t>
      </w:r>
      <w:r w:rsidR="003A73DA">
        <w:rPr>
          <w:rFonts w:asciiTheme="minorHAnsi" w:hAnsiTheme="minorHAnsi" w:cstheme="minorHAnsi"/>
          <w:sz w:val="22"/>
          <w:szCs w:val="22"/>
        </w:rPr>
        <w:t>s</w:t>
      </w:r>
      <w:r>
        <w:rPr>
          <w:rFonts w:asciiTheme="minorHAnsi" w:hAnsiTheme="minorHAnsi" w:cstheme="minorHAnsi"/>
          <w:sz w:val="22"/>
          <w:szCs w:val="22"/>
        </w:rPr>
        <w:t xml:space="preserve">mlouvy </w:t>
      </w:r>
      <w:r w:rsidRPr="0082724B">
        <w:rPr>
          <w:rFonts w:asciiTheme="minorHAnsi" w:hAnsiTheme="minorHAnsi" w:cstheme="minorHAnsi"/>
          <w:sz w:val="22"/>
          <w:szCs w:val="22"/>
        </w:rPr>
        <w:t xml:space="preserve">a v průběhu </w:t>
      </w:r>
      <w:r>
        <w:rPr>
          <w:rFonts w:asciiTheme="minorHAnsi" w:hAnsiTheme="minorHAnsi" w:cstheme="minorHAnsi"/>
          <w:sz w:val="22"/>
          <w:szCs w:val="22"/>
        </w:rPr>
        <w:t xml:space="preserve">jejího </w:t>
      </w:r>
      <w:r w:rsidRPr="0082724B">
        <w:rPr>
          <w:rFonts w:asciiTheme="minorHAnsi" w:hAnsiTheme="minorHAnsi" w:cstheme="minorHAnsi"/>
          <w:sz w:val="22"/>
          <w:szCs w:val="22"/>
        </w:rPr>
        <w:t xml:space="preserve">odstraňování </w:t>
      </w:r>
      <w:r>
        <w:rPr>
          <w:rFonts w:asciiTheme="minorHAnsi" w:hAnsiTheme="minorHAnsi" w:cstheme="minorHAnsi"/>
          <w:sz w:val="22"/>
          <w:szCs w:val="22"/>
        </w:rPr>
        <w:t>vyjde najevo</w:t>
      </w:r>
      <w:r w:rsidRPr="0082724B">
        <w:rPr>
          <w:rFonts w:asciiTheme="minorHAnsi" w:hAnsiTheme="minorHAnsi" w:cstheme="minorHAnsi"/>
          <w:sz w:val="22"/>
          <w:szCs w:val="22"/>
        </w:rPr>
        <w:t xml:space="preserve">, že tuto oznámenou vadu předmětu koupě není prodávající schopen odstranit </w:t>
      </w:r>
      <w:r w:rsidRPr="0082724B">
        <w:rPr>
          <w:rFonts w:asciiTheme="minorHAnsi" w:hAnsiTheme="minorHAnsi" w:cstheme="minorHAnsi"/>
          <w:i/>
          <w:sz w:val="22"/>
          <w:szCs w:val="22"/>
        </w:rPr>
        <w:t>opravou</w:t>
      </w:r>
      <w:r w:rsidR="007D5F4B">
        <w:rPr>
          <w:rFonts w:asciiTheme="minorHAnsi" w:hAnsiTheme="minorHAnsi" w:cstheme="minorHAnsi"/>
          <w:i/>
          <w:sz w:val="22"/>
          <w:szCs w:val="22"/>
        </w:rPr>
        <w:t xml:space="preserve"> </w:t>
      </w:r>
      <w:r w:rsidR="007D5F4B" w:rsidRPr="007D5F4B">
        <w:rPr>
          <w:rFonts w:asciiTheme="minorHAnsi" w:hAnsiTheme="minorHAnsi" w:cstheme="minorHAnsi"/>
          <w:sz w:val="22"/>
          <w:szCs w:val="22"/>
        </w:rPr>
        <w:t>předmětu koupě</w:t>
      </w:r>
      <w:r w:rsidR="00E352F1">
        <w:rPr>
          <w:rFonts w:asciiTheme="minorHAnsi" w:hAnsiTheme="minorHAnsi" w:cstheme="minorHAnsi"/>
          <w:sz w:val="22"/>
          <w:szCs w:val="22"/>
        </w:rPr>
        <w:t>,</w:t>
      </w:r>
      <w:r w:rsidRPr="0082724B">
        <w:rPr>
          <w:rFonts w:asciiTheme="minorHAnsi" w:hAnsiTheme="minorHAnsi" w:cstheme="minorHAnsi"/>
          <w:sz w:val="22"/>
          <w:szCs w:val="22"/>
        </w:rPr>
        <w:t xml:space="preserve"> </w:t>
      </w:r>
      <w:r>
        <w:rPr>
          <w:rFonts w:asciiTheme="minorHAnsi" w:hAnsiTheme="minorHAnsi" w:cstheme="minorHAnsi"/>
          <w:sz w:val="22"/>
          <w:szCs w:val="22"/>
        </w:rPr>
        <w:t xml:space="preserve">nebo </w:t>
      </w:r>
      <w:r w:rsidRPr="00504550">
        <w:rPr>
          <w:rFonts w:asciiTheme="minorHAnsi" w:hAnsiTheme="minorHAnsi" w:cstheme="minorHAnsi"/>
          <w:i/>
          <w:sz w:val="22"/>
          <w:szCs w:val="22"/>
        </w:rPr>
        <w:t>výměnou</w:t>
      </w:r>
      <w:r>
        <w:rPr>
          <w:rFonts w:asciiTheme="minorHAnsi" w:hAnsiTheme="minorHAnsi" w:cstheme="minorHAnsi"/>
          <w:sz w:val="22"/>
          <w:szCs w:val="22"/>
        </w:rPr>
        <w:t xml:space="preserve"> vadné části předmětu koupě</w:t>
      </w:r>
      <w:r w:rsidR="00E352F1">
        <w:rPr>
          <w:rFonts w:asciiTheme="minorHAnsi" w:hAnsiTheme="minorHAnsi" w:cstheme="minorHAnsi"/>
          <w:sz w:val="22"/>
          <w:szCs w:val="22"/>
        </w:rPr>
        <w:t>, anebo dodáním chybějí</w:t>
      </w:r>
      <w:r w:rsidR="00CE4A0E">
        <w:rPr>
          <w:rFonts w:asciiTheme="minorHAnsi" w:hAnsiTheme="minorHAnsi" w:cstheme="minorHAnsi"/>
          <w:sz w:val="22"/>
          <w:szCs w:val="22"/>
        </w:rPr>
        <w:t>cí</w:t>
      </w:r>
      <w:r w:rsidR="00E352F1">
        <w:rPr>
          <w:rFonts w:asciiTheme="minorHAnsi" w:hAnsiTheme="minorHAnsi" w:cstheme="minorHAnsi"/>
          <w:sz w:val="22"/>
          <w:szCs w:val="22"/>
        </w:rPr>
        <w:t xml:space="preserve">ch </w:t>
      </w:r>
      <w:r w:rsidR="00CE4A0E">
        <w:rPr>
          <w:rFonts w:asciiTheme="minorHAnsi" w:hAnsiTheme="minorHAnsi" w:cstheme="minorHAnsi"/>
          <w:sz w:val="22"/>
          <w:szCs w:val="22"/>
        </w:rPr>
        <w:t>výrobků</w:t>
      </w:r>
      <w:r w:rsidR="00E352F1">
        <w:rPr>
          <w:rFonts w:asciiTheme="minorHAnsi" w:hAnsiTheme="minorHAnsi" w:cstheme="minorHAnsi"/>
          <w:sz w:val="22"/>
          <w:szCs w:val="22"/>
        </w:rPr>
        <w:t xml:space="preserve"> předmětu koupě</w:t>
      </w:r>
      <w:r>
        <w:rPr>
          <w:rFonts w:asciiTheme="minorHAnsi" w:hAnsiTheme="minorHAnsi" w:cstheme="minorHAnsi"/>
          <w:sz w:val="22"/>
          <w:szCs w:val="22"/>
        </w:rPr>
        <w:t xml:space="preserve"> </w:t>
      </w:r>
      <w:r w:rsidRPr="0082724B">
        <w:rPr>
          <w:rFonts w:asciiTheme="minorHAnsi" w:hAnsiTheme="minorHAnsi" w:cstheme="minorHAnsi"/>
          <w:sz w:val="22"/>
          <w:szCs w:val="22"/>
        </w:rPr>
        <w:t xml:space="preserve">ani do </w:t>
      </w:r>
      <w:r w:rsidR="00E56305">
        <w:rPr>
          <w:rFonts w:asciiTheme="minorHAnsi" w:hAnsiTheme="minorHAnsi" w:cstheme="minorHAnsi"/>
          <w:sz w:val="22"/>
          <w:szCs w:val="22"/>
        </w:rPr>
        <w:t>20</w:t>
      </w:r>
      <w:r>
        <w:rPr>
          <w:rFonts w:asciiTheme="minorHAnsi" w:hAnsiTheme="minorHAnsi" w:cstheme="minorHAnsi"/>
          <w:sz w:val="22"/>
          <w:szCs w:val="22"/>
        </w:rPr>
        <w:t xml:space="preserve"> (</w:t>
      </w:r>
      <w:r w:rsidR="00E56305">
        <w:rPr>
          <w:rFonts w:asciiTheme="minorHAnsi" w:hAnsiTheme="minorHAnsi" w:cstheme="minorHAnsi"/>
          <w:sz w:val="22"/>
          <w:szCs w:val="22"/>
        </w:rPr>
        <w:t>dvaceti</w:t>
      </w:r>
      <w:r>
        <w:rPr>
          <w:rFonts w:asciiTheme="minorHAnsi" w:hAnsiTheme="minorHAnsi" w:cstheme="minorHAnsi"/>
          <w:sz w:val="22"/>
          <w:szCs w:val="22"/>
        </w:rPr>
        <w:t>)</w:t>
      </w:r>
      <w:r w:rsidRPr="0082724B">
        <w:rPr>
          <w:rFonts w:asciiTheme="minorHAnsi" w:hAnsiTheme="minorHAnsi" w:cstheme="minorHAnsi"/>
          <w:sz w:val="22"/>
          <w:szCs w:val="22"/>
        </w:rPr>
        <w:t xml:space="preserve"> dnů od</w:t>
      </w:r>
      <w:r>
        <w:rPr>
          <w:rFonts w:asciiTheme="minorHAnsi" w:hAnsiTheme="minorHAnsi" w:cstheme="minorHAnsi"/>
          <w:sz w:val="22"/>
          <w:szCs w:val="22"/>
        </w:rPr>
        <w:t xml:space="preserve"> jejího </w:t>
      </w:r>
      <w:r w:rsidRPr="0082724B">
        <w:rPr>
          <w:rFonts w:asciiTheme="minorHAnsi" w:hAnsiTheme="minorHAnsi" w:cstheme="minorHAnsi"/>
          <w:sz w:val="22"/>
          <w:szCs w:val="22"/>
        </w:rPr>
        <w:t>oznámen</w:t>
      </w:r>
      <w:r>
        <w:rPr>
          <w:rFonts w:asciiTheme="minorHAnsi" w:hAnsiTheme="minorHAnsi" w:cstheme="minorHAnsi"/>
          <w:sz w:val="22"/>
          <w:szCs w:val="22"/>
        </w:rPr>
        <w:t>í</w:t>
      </w:r>
      <w:r w:rsidRPr="0082724B">
        <w:rPr>
          <w:rFonts w:asciiTheme="minorHAnsi" w:hAnsiTheme="minorHAnsi" w:cstheme="minorHAnsi"/>
          <w:sz w:val="22"/>
          <w:szCs w:val="22"/>
        </w:rPr>
        <w:t xml:space="preserve"> ze strany kupujícího</w:t>
      </w:r>
      <w:r>
        <w:rPr>
          <w:rFonts w:asciiTheme="minorHAnsi" w:hAnsiTheme="minorHAnsi" w:cstheme="minorHAnsi"/>
          <w:sz w:val="22"/>
          <w:szCs w:val="22"/>
        </w:rPr>
        <w:t xml:space="preserve"> -</w:t>
      </w:r>
      <w:r w:rsidRPr="0082724B">
        <w:rPr>
          <w:rFonts w:asciiTheme="minorHAnsi" w:hAnsiTheme="minorHAnsi" w:cstheme="minorHAnsi"/>
          <w:sz w:val="22"/>
          <w:szCs w:val="22"/>
        </w:rPr>
        <w:t xml:space="preserve"> pak v takovém případě je kupující </w:t>
      </w:r>
      <w:r w:rsidRPr="0082724B">
        <w:rPr>
          <w:rFonts w:asciiTheme="minorHAnsi" w:hAnsiTheme="minorHAnsi" w:cstheme="minorHAnsi"/>
          <w:sz w:val="22"/>
          <w:szCs w:val="22"/>
        </w:rPr>
        <w:lastRenderedPageBreak/>
        <w:t xml:space="preserve">oprávněn od </w:t>
      </w:r>
      <w:r w:rsidR="00E56305">
        <w:rPr>
          <w:rFonts w:asciiTheme="minorHAnsi" w:hAnsiTheme="minorHAnsi" w:cstheme="minorHAnsi"/>
          <w:sz w:val="22"/>
          <w:szCs w:val="22"/>
        </w:rPr>
        <w:t>20</w:t>
      </w:r>
      <w:r w:rsidRPr="0082724B">
        <w:rPr>
          <w:rFonts w:asciiTheme="minorHAnsi" w:hAnsiTheme="minorHAnsi" w:cstheme="minorHAnsi"/>
          <w:sz w:val="22"/>
          <w:szCs w:val="22"/>
        </w:rPr>
        <w:t>. (</w:t>
      </w:r>
      <w:r w:rsidR="00E56305">
        <w:rPr>
          <w:rFonts w:asciiTheme="minorHAnsi" w:hAnsiTheme="minorHAnsi" w:cstheme="minorHAnsi"/>
          <w:sz w:val="22"/>
          <w:szCs w:val="22"/>
        </w:rPr>
        <w:t>dvacátého</w:t>
      </w:r>
      <w:r w:rsidRPr="0082724B">
        <w:rPr>
          <w:rFonts w:asciiTheme="minorHAnsi" w:hAnsiTheme="minorHAnsi" w:cstheme="minorHAnsi"/>
          <w:sz w:val="22"/>
          <w:szCs w:val="22"/>
        </w:rPr>
        <w:t>) dne po oznámení</w:t>
      </w:r>
      <w:r>
        <w:rPr>
          <w:rFonts w:asciiTheme="minorHAnsi" w:hAnsiTheme="minorHAnsi" w:cstheme="minorHAnsi"/>
          <w:sz w:val="22"/>
          <w:szCs w:val="22"/>
        </w:rPr>
        <w:t xml:space="preserve"> příslušné</w:t>
      </w:r>
      <w:r w:rsidRPr="0082724B">
        <w:rPr>
          <w:rFonts w:asciiTheme="minorHAnsi" w:hAnsiTheme="minorHAnsi" w:cstheme="minorHAnsi"/>
          <w:sz w:val="22"/>
          <w:szCs w:val="22"/>
        </w:rPr>
        <w:t xml:space="preserve"> vady předmětu koupě</w:t>
      </w:r>
      <w:r w:rsidR="00B96708">
        <w:rPr>
          <w:rFonts w:asciiTheme="minorHAnsi" w:hAnsiTheme="minorHAnsi" w:cstheme="minorHAnsi"/>
          <w:sz w:val="22"/>
          <w:szCs w:val="22"/>
        </w:rPr>
        <w:t xml:space="preserve"> (nebo vady provedené výměny transformátoru)</w:t>
      </w:r>
      <w:r>
        <w:rPr>
          <w:rFonts w:asciiTheme="minorHAnsi" w:hAnsiTheme="minorHAnsi" w:cstheme="minorHAnsi"/>
          <w:sz w:val="22"/>
          <w:szCs w:val="22"/>
        </w:rPr>
        <w:t xml:space="preserve"> prodávajícímu</w:t>
      </w:r>
      <w:r w:rsidRPr="0082724B">
        <w:rPr>
          <w:rFonts w:asciiTheme="minorHAnsi" w:hAnsiTheme="minorHAnsi" w:cstheme="minorHAnsi"/>
          <w:sz w:val="22"/>
          <w:szCs w:val="22"/>
        </w:rPr>
        <w:t>, dodatečně uplatnit vůči prodávajícímu další práva z vadného plnění obsažená v čl. X</w:t>
      </w:r>
      <w:r w:rsidR="00B707EB">
        <w:rPr>
          <w:rFonts w:asciiTheme="minorHAnsi" w:hAnsiTheme="minorHAnsi" w:cstheme="minorHAnsi"/>
          <w:sz w:val="22"/>
          <w:szCs w:val="22"/>
        </w:rPr>
        <w:t>I</w:t>
      </w:r>
      <w:r w:rsidR="00E245AC">
        <w:rPr>
          <w:rFonts w:asciiTheme="minorHAnsi" w:hAnsiTheme="minorHAnsi" w:cstheme="minorHAnsi"/>
          <w:sz w:val="22"/>
          <w:szCs w:val="22"/>
        </w:rPr>
        <w:t>I</w:t>
      </w:r>
      <w:r w:rsidRPr="0082724B">
        <w:rPr>
          <w:rFonts w:asciiTheme="minorHAnsi" w:hAnsiTheme="minorHAnsi" w:cstheme="minorHAnsi"/>
          <w:sz w:val="22"/>
          <w:szCs w:val="22"/>
        </w:rPr>
        <w:t xml:space="preserve">. odst. 3 písm. a), nebo </w:t>
      </w:r>
      <w:r>
        <w:rPr>
          <w:rFonts w:asciiTheme="minorHAnsi" w:hAnsiTheme="minorHAnsi" w:cstheme="minorHAnsi"/>
          <w:sz w:val="22"/>
          <w:szCs w:val="22"/>
        </w:rPr>
        <w:t>e</w:t>
      </w:r>
      <w:r w:rsidRPr="0082724B">
        <w:rPr>
          <w:rFonts w:asciiTheme="minorHAnsi" w:hAnsiTheme="minorHAnsi" w:cstheme="minorHAnsi"/>
          <w:sz w:val="22"/>
          <w:szCs w:val="22"/>
        </w:rPr>
        <w:t>)</w:t>
      </w:r>
      <w:r>
        <w:rPr>
          <w:rFonts w:asciiTheme="minorHAnsi" w:hAnsiTheme="minorHAnsi" w:cstheme="minorHAnsi"/>
          <w:sz w:val="22"/>
          <w:szCs w:val="22"/>
        </w:rPr>
        <w:t>, nebo</w:t>
      </w:r>
      <w:r w:rsidRPr="0082724B">
        <w:rPr>
          <w:rFonts w:asciiTheme="minorHAnsi" w:hAnsiTheme="minorHAnsi" w:cstheme="minorHAnsi"/>
          <w:sz w:val="22"/>
          <w:szCs w:val="22"/>
        </w:rPr>
        <w:t xml:space="preserve"> f) </w:t>
      </w:r>
      <w:r>
        <w:rPr>
          <w:rFonts w:asciiTheme="minorHAnsi" w:hAnsiTheme="minorHAnsi" w:cstheme="minorHAnsi"/>
          <w:sz w:val="22"/>
          <w:szCs w:val="22"/>
        </w:rPr>
        <w:t>s</w:t>
      </w:r>
      <w:r w:rsidRPr="0082724B">
        <w:rPr>
          <w:rFonts w:asciiTheme="minorHAnsi" w:hAnsiTheme="minorHAnsi" w:cstheme="minorHAnsi"/>
          <w:sz w:val="22"/>
          <w:szCs w:val="22"/>
        </w:rPr>
        <w:t xml:space="preserve">mlouvy.   </w:t>
      </w:r>
    </w:p>
    <w:p w14:paraId="6A054162" w14:textId="77777777" w:rsidR="00B23AFD" w:rsidRPr="004D30A2" w:rsidRDefault="00B23AFD" w:rsidP="003679B4">
      <w:pPr>
        <w:pStyle w:val="Odstavecseseznamem"/>
        <w:numPr>
          <w:ilvl w:val="0"/>
          <w:numId w:val="17"/>
        </w:numPr>
        <w:spacing w:before="120" w:line="276" w:lineRule="auto"/>
        <w:ind w:left="357" w:hanging="357"/>
        <w:contextualSpacing w:val="0"/>
        <w:jc w:val="both"/>
        <w:rPr>
          <w:rFonts w:asciiTheme="minorHAnsi" w:hAnsiTheme="minorHAnsi" w:cstheme="minorHAnsi"/>
          <w:sz w:val="22"/>
          <w:szCs w:val="22"/>
        </w:rPr>
      </w:pPr>
      <w:r>
        <w:rPr>
          <w:rFonts w:asciiTheme="minorHAnsi" w:hAnsiTheme="minorHAnsi" w:cstheme="minorHAnsi"/>
          <w:sz w:val="22"/>
          <w:szCs w:val="22"/>
        </w:rPr>
        <w:t>Smluvní strany sjednaly, že p</w:t>
      </w:r>
      <w:r w:rsidRPr="00F078D7">
        <w:rPr>
          <w:rFonts w:asciiTheme="minorHAnsi" w:hAnsiTheme="minorHAnsi" w:cstheme="minorHAnsi"/>
          <w:sz w:val="22"/>
          <w:szCs w:val="22"/>
        </w:rPr>
        <w:t>odstatnou vadou předmětu koupě se rozumí vada</w:t>
      </w:r>
      <w:r>
        <w:rPr>
          <w:rFonts w:asciiTheme="minorHAnsi" w:hAnsiTheme="minorHAnsi" w:cstheme="minorHAnsi"/>
          <w:sz w:val="22"/>
          <w:szCs w:val="22"/>
        </w:rPr>
        <w:t xml:space="preserve"> předmětu koupě, nebo provedené výměny transformátoru</w:t>
      </w:r>
      <w:r w:rsidRPr="00F078D7">
        <w:rPr>
          <w:rFonts w:asciiTheme="minorHAnsi" w:hAnsiTheme="minorHAnsi" w:cstheme="minorHAnsi"/>
          <w:sz w:val="22"/>
          <w:szCs w:val="22"/>
        </w:rPr>
        <w:t>, která</w:t>
      </w:r>
      <w:r>
        <w:rPr>
          <w:rFonts w:asciiTheme="minorHAnsi" w:hAnsiTheme="minorHAnsi" w:cstheme="minorHAnsi"/>
          <w:sz w:val="22"/>
          <w:szCs w:val="22"/>
        </w:rPr>
        <w:t xml:space="preserve"> </w:t>
      </w:r>
      <w:r w:rsidRPr="00F078D7">
        <w:rPr>
          <w:rFonts w:asciiTheme="minorHAnsi" w:hAnsiTheme="minorHAnsi" w:cstheme="minorHAnsi"/>
          <w:sz w:val="22"/>
          <w:szCs w:val="22"/>
        </w:rPr>
        <w:t>brání</w:t>
      </w:r>
      <w:r>
        <w:rPr>
          <w:rFonts w:asciiTheme="minorHAnsi" w:hAnsiTheme="minorHAnsi" w:cstheme="minorHAnsi"/>
          <w:sz w:val="22"/>
          <w:szCs w:val="22"/>
        </w:rPr>
        <w:t>, ohrožuje,</w:t>
      </w:r>
      <w:r w:rsidRPr="00F078D7">
        <w:rPr>
          <w:rFonts w:asciiTheme="minorHAnsi" w:hAnsiTheme="minorHAnsi" w:cstheme="minorHAnsi"/>
          <w:sz w:val="22"/>
          <w:szCs w:val="22"/>
        </w:rPr>
        <w:t xml:space="preserve"> nebo ztěžuje řádné</w:t>
      </w:r>
      <w:r>
        <w:rPr>
          <w:rFonts w:asciiTheme="minorHAnsi" w:hAnsiTheme="minorHAnsi" w:cstheme="minorHAnsi"/>
          <w:sz w:val="22"/>
          <w:szCs w:val="22"/>
        </w:rPr>
        <w:t xml:space="preserve"> a bezpečné</w:t>
      </w:r>
      <w:r w:rsidRPr="00F078D7">
        <w:rPr>
          <w:rFonts w:asciiTheme="minorHAnsi" w:hAnsiTheme="minorHAnsi" w:cstheme="minorHAnsi"/>
          <w:sz w:val="22"/>
          <w:szCs w:val="22"/>
        </w:rPr>
        <w:t xml:space="preserve"> provozování</w:t>
      </w:r>
      <w:r>
        <w:rPr>
          <w:rFonts w:asciiTheme="minorHAnsi" w:hAnsiTheme="minorHAnsi" w:cstheme="minorHAnsi"/>
          <w:sz w:val="22"/>
          <w:szCs w:val="22"/>
        </w:rPr>
        <w:t xml:space="preserve"> nového transformátoru </w:t>
      </w:r>
      <w:r w:rsidRPr="00F078D7">
        <w:rPr>
          <w:rFonts w:asciiTheme="minorHAnsi" w:hAnsiTheme="minorHAnsi" w:cstheme="minorHAnsi"/>
          <w:sz w:val="22"/>
          <w:szCs w:val="22"/>
        </w:rPr>
        <w:t>pro účel</w:t>
      </w:r>
      <w:r>
        <w:rPr>
          <w:rFonts w:asciiTheme="minorHAnsi" w:hAnsiTheme="minorHAnsi" w:cstheme="minorHAnsi"/>
          <w:sz w:val="22"/>
          <w:szCs w:val="22"/>
        </w:rPr>
        <w:t xml:space="preserve"> </w:t>
      </w:r>
      <w:r w:rsidRPr="00285959">
        <w:rPr>
          <w:rFonts w:asciiTheme="minorHAnsi" w:hAnsiTheme="minorHAnsi" w:cstheme="minorHAnsi"/>
          <w:sz w:val="22"/>
          <w:szCs w:val="22"/>
        </w:rPr>
        <w:t>převodu napětí 22</w:t>
      </w:r>
      <w:r w:rsidR="00B707EB">
        <w:rPr>
          <w:rFonts w:asciiTheme="minorHAnsi" w:hAnsiTheme="minorHAnsi" w:cstheme="minorHAnsi"/>
          <w:sz w:val="22"/>
          <w:szCs w:val="22"/>
        </w:rPr>
        <w:t xml:space="preserve"> kV</w:t>
      </w:r>
      <w:r w:rsidRPr="00285959">
        <w:rPr>
          <w:rFonts w:asciiTheme="minorHAnsi" w:hAnsiTheme="minorHAnsi" w:cstheme="minorHAnsi"/>
          <w:sz w:val="22"/>
          <w:szCs w:val="22"/>
        </w:rPr>
        <w:t>/0,4 kV</w:t>
      </w:r>
      <w:r>
        <w:rPr>
          <w:rFonts w:asciiTheme="minorHAnsi" w:hAnsiTheme="minorHAnsi" w:cstheme="minorHAnsi"/>
          <w:sz w:val="22"/>
          <w:szCs w:val="22"/>
        </w:rPr>
        <w:t xml:space="preserve"> v souladu s technickými normami a právními předpisy, nebo vada, která způsobuje, že předmět koupě neprovádí řádně převod napětí 22</w:t>
      </w:r>
      <w:r w:rsidR="00B707EB">
        <w:rPr>
          <w:rFonts w:asciiTheme="minorHAnsi" w:hAnsiTheme="minorHAnsi" w:cstheme="minorHAnsi"/>
          <w:sz w:val="22"/>
          <w:szCs w:val="22"/>
        </w:rPr>
        <w:t xml:space="preserve"> kV</w:t>
      </w:r>
      <w:r>
        <w:rPr>
          <w:rFonts w:asciiTheme="minorHAnsi" w:hAnsiTheme="minorHAnsi" w:cstheme="minorHAnsi"/>
          <w:sz w:val="22"/>
          <w:szCs w:val="22"/>
        </w:rPr>
        <w:t>/0,4 kV, a nebo</w:t>
      </w:r>
      <w:r w:rsidR="00B96708">
        <w:rPr>
          <w:rFonts w:asciiTheme="minorHAnsi" w:hAnsiTheme="minorHAnsi" w:cstheme="minorHAnsi"/>
          <w:sz w:val="22"/>
          <w:szCs w:val="22"/>
        </w:rPr>
        <w:t xml:space="preserve"> </w:t>
      </w:r>
      <w:r>
        <w:rPr>
          <w:rFonts w:asciiTheme="minorHAnsi" w:hAnsiTheme="minorHAnsi" w:cstheme="minorHAnsi"/>
          <w:sz w:val="22"/>
          <w:szCs w:val="22"/>
        </w:rPr>
        <w:t>vada projevující se v</w:t>
      </w:r>
      <w:r w:rsidRPr="00F078D7">
        <w:rPr>
          <w:rFonts w:asciiTheme="minorHAnsi" w:hAnsiTheme="minorHAnsi" w:cstheme="minorHAnsi"/>
          <w:sz w:val="22"/>
          <w:szCs w:val="22"/>
        </w:rPr>
        <w:t xml:space="preserve"> nefunkčnosti, či omezené funkčnosti</w:t>
      </w:r>
      <w:r>
        <w:rPr>
          <w:rFonts w:asciiTheme="minorHAnsi" w:hAnsiTheme="minorHAnsi" w:cstheme="minorHAnsi"/>
          <w:sz w:val="22"/>
          <w:szCs w:val="22"/>
        </w:rPr>
        <w:t xml:space="preserve"> předmětu koupě, nebo vada způsobující únik provozních kapalin, </w:t>
      </w:r>
      <w:r w:rsidR="00B96708">
        <w:rPr>
          <w:rFonts w:asciiTheme="minorHAnsi" w:hAnsiTheme="minorHAnsi" w:cstheme="minorHAnsi"/>
          <w:sz w:val="22"/>
          <w:szCs w:val="22"/>
        </w:rPr>
        <w:t xml:space="preserve">vada </w:t>
      </w:r>
      <w:r>
        <w:rPr>
          <w:rFonts w:asciiTheme="minorHAnsi" w:hAnsiTheme="minorHAnsi" w:cstheme="minorHAnsi"/>
          <w:sz w:val="22"/>
          <w:szCs w:val="22"/>
        </w:rPr>
        <w:t>ohrožující řádné a bezpečné provozování předmětu koupě,</w:t>
      </w:r>
      <w:r w:rsidR="007D5F4B">
        <w:rPr>
          <w:rFonts w:asciiTheme="minorHAnsi" w:hAnsiTheme="minorHAnsi" w:cstheme="minorHAnsi"/>
          <w:sz w:val="22"/>
          <w:szCs w:val="22"/>
        </w:rPr>
        <w:t xml:space="preserve"> </w:t>
      </w:r>
      <w:r w:rsidR="00B96708">
        <w:rPr>
          <w:rFonts w:asciiTheme="minorHAnsi" w:hAnsiTheme="minorHAnsi" w:cstheme="minorHAnsi"/>
          <w:sz w:val="22"/>
          <w:szCs w:val="22"/>
        </w:rPr>
        <w:t xml:space="preserve">vada způsobující </w:t>
      </w:r>
      <w:r>
        <w:rPr>
          <w:rFonts w:asciiTheme="minorHAnsi" w:hAnsiTheme="minorHAnsi" w:cstheme="minorHAnsi"/>
          <w:sz w:val="22"/>
          <w:szCs w:val="22"/>
        </w:rPr>
        <w:t>překračování mezních provozních parametrů předmětu koupě</w:t>
      </w:r>
      <w:r w:rsidRPr="00F078D7">
        <w:rPr>
          <w:rFonts w:asciiTheme="minorHAnsi" w:hAnsiTheme="minorHAnsi" w:cstheme="minorHAnsi"/>
          <w:sz w:val="22"/>
          <w:szCs w:val="22"/>
        </w:rPr>
        <w:t>.</w:t>
      </w:r>
      <w:r>
        <w:rPr>
          <w:rFonts w:asciiTheme="minorHAnsi" w:hAnsiTheme="minorHAnsi" w:cstheme="minorHAnsi"/>
          <w:sz w:val="22"/>
          <w:szCs w:val="22"/>
        </w:rPr>
        <w:t xml:space="preserve">  </w:t>
      </w:r>
    </w:p>
    <w:p w14:paraId="66AA3666" w14:textId="77777777" w:rsidR="00B23AFD" w:rsidRPr="007C14E5" w:rsidRDefault="00B23AFD" w:rsidP="003679B4">
      <w:pPr>
        <w:pStyle w:val="Odstavecseseznamem"/>
        <w:numPr>
          <w:ilvl w:val="0"/>
          <w:numId w:val="17"/>
        </w:numPr>
        <w:spacing w:before="12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 xml:space="preserve">Způsob a lhůty plnění povinností prodávajícího z vadného plnění jsou sjednány v čl. </w:t>
      </w:r>
      <w:r w:rsidR="00E245AC">
        <w:rPr>
          <w:rFonts w:asciiTheme="minorHAnsi" w:hAnsiTheme="minorHAnsi" w:cstheme="minorHAnsi"/>
          <w:sz w:val="22"/>
          <w:szCs w:val="22"/>
        </w:rPr>
        <w:t>XIV</w:t>
      </w:r>
      <w:r>
        <w:rPr>
          <w:rFonts w:asciiTheme="minorHAnsi" w:hAnsiTheme="minorHAnsi" w:cstheme="minorHAnsi"/>
          <w:sz w:val="22"/>
          <w:szCs w:val="22"/>
        </w:rPr>
        <w:t xml:space="preserve">. Smlouvy.  </w:t>
      </w:r>
    </w:p>
    <w:p w14:paraId="2AF5D32E" w14:textId="77777777" w:rsidR="00B23AFD" w:rsidRPr="0082724B" w:rsidRDefault="00B23AFD" w:rsidP="00B23AFD">
      <w:pPr>
        <w:spacing w:before="120" w:line="276" w:lineRule="auto"/>
        <w:jc w:val="center"/>
        <w:rPr>
          <w:rFonts w:asciiTheme="minorHAnsi" w:hAnsiTheme="minorHAnsi" w:cstheme="minorHAnsi"/>
          <w:b/>
          <w:sz w:val="22"/>
          <w:szCs w:val="22"/>
        </w:rPr>
      </w:pPr>
      <w:r w:rsidRPr="0082724B">
        <w:rPr>
          <w:rFonts w:asciiTheme="minorHAnsi" w:hAnsiTheme="minorHAnsi" w:cstheme="minorHAnsi"/>
          <w:b/>
          <w:sz w:val="22"/>
          <w:szCs w:val="22"/>
        </w:rPr>
        <w:t>X</w:t>
      </w:r>
      <w:r w:rsidR="004B4EC7">
        <w:rPr>
          <w:rFonts w:asciiTheme="minorHAnsi" w:hAnsiTheme="minorHAnsi" w:cstheme="minorHAnsi"/>
          <w:b/>
          <w:sz w:val="22"/>
          <w:szCs w:val="22"/>
        </w:rPr>
        <w:t>I</w:t>
      </w:r>
      <w:r w:rsidRPr="0082724B">
        <w:rPr>
          <w:rFonts w:asciiTheme="minorHAnsi" w:hAnsiTheme="minorHAnsi" w:cstheme="minorHAnsi"/>
          <w:b/>
          <w:sz w:val="22"/>
          <w:szCs w:val="22"/>
        </w:rPr>
        <w:t>I</w:t>
      </w:r>
      <w:r w:rsidR="00E245AC">
        <w:rPr>
          <w:rFonts w:asciiTheme="minorHAnsi" w:hAnsiTheme="minorHAnsi" w:cstheme="minorHAnsi"/>
          <w:b/>
          <w:sz w:val="22"/>
          <w:szCs w:val="22"/>
        </w:rPr>
        <w:t>I</w:t>
      </w:r>
      <w:r w:rsidRPr="0082724B">
        <w:rPr>
          <w:rFonts w:asciiTheme="minorHAnsi" w:hAnsiTheme="minorHAnsi" w:cstheme="minorHAnsi"/>
          <w:b/>
          <w:sz w:val="22"/>
          <w:szCs w:val="22"/>
        </w:rPr>
        <w:t>.</w:t>
      </w:r>
    </w:p>
    <w:p w14:paraId="33B3434F" w14:textId="77777777" w:rsidR="00B23AFD" w:rsidRPr="0082724B" w:rsidRDefault="00B23AFD" w:rsidP="00B23AFD">
      <w:pPr>
        <w:spacing w:line="276" w:lineRule="auto"/>
        <w:jc w:val="center"/>
        <w:rPr>
          <w:rFonts w:asciiTheme="minorHAnsi" w:hAnsiTheme="minorHAnsi" w:cstheme="minorHAnsi"/>
          <w:b/>
          <w:sz w:val="22"/>
          <w:szCs w:val="22"/>
          <w:u w:val="single"/>
        </w:rPr>
      </w:pPr>
      <w:r w:rsidRPr="0082724B">
        <w:rPr>
          <w:rFonts w:asciiTheme="minorHAnsi" w:hAnsiTheme="minorHAnsi" w:cstheme="minorHAnsi"/>
          <w:b/>
          <w:sz w:val="22"/>
          <w:szCs w:val="22"/>
          <w:u w:val="single"/>
        </w:rPr>
        <w:t>ZÁRUKA ZA JAKOST</w:t>
      </w:r>
      <w:r>
        <w:rPr>
          <w:rFonts w:asciiTheme="minorHAnsi" w:hAnsiTheme="minorHAnsi" w:cstheme="minorHAnsi"/>
          <w:b/>
          <w:sz w:val="22"/>
          <w:szCs w:val="22"/>
          <w:u w:val="single"/>
        </w:rPr>
        <w:t xml:space="preserve"> PŘEDMĚTU KOUPĚ A ZA ŘÁDNÉ PROVEDENÍ VÝMĚNY TRANSFORMÁTORU</w:t>
      </w:r>
    </w:p>
    <w:p w14:paraId="7F29FEFE" w14:textId="77777777" w:rsidR="00B23AFD" w:rsidRPr="00BC674E" w:rsidRDefault="00B23AFD" w:rsidP="003679B4">
      <w:pPr>
        <w:pStyle w:val="Odstavecseseznamem"/>
        <w:numPr>
          <w:ilvl w:val="0"/>
          <w:numId w:val="18"/>
        </w:numPr>
        <w:spacing w:before="120" w:line="276" w:lineRule="auto"/>
        <w:ind w:left="340"/>
        <w:contextualSpacing w:val="0"/>
        <w:jc w:val="both"/>
        <w:rPr>
          <w:rFonts w:asciiTheme="minorHAnsi" w:eastAsia="Calibri" w:hAnsiTheme="minorHAnsi" w:cstheme="minorHAnsi"/>
          <w:sz w:val="22"/>
          <w:szCs w:val="22"/>
        </w:rPr>
      </w:pPr>
      <w:r w:rsidRPr="0082724B">
        <w:rPr>
          <w:rFonts w:asciiTheme="minorHAnsi" w:hAnsiTheme="minorHAnsi" w:cstheme="minorHAnsi"/>
          <w:sz w:val="22"/>
          <w:szCs w:val="22"/>
        </w:rPr>
        <w:t>Prodávající</w:t>
      </w:r>
      <w:r w:rsidRPr="0082724B">
        <w:rPr>
          <w:rFonts w:asciiTheme="minorHAnsi" w:eastAsia="Calibri" w:hAnsiTheme="minorHAnsi" w:cstheme="minorHAnsi"/>
          <w:sz w:val="22"/>
          <w:szCs w:val="22"/>
        </w:rPr>
        <w:t xml:space="preserve"> poskytuje kupujícímu záruku za jakost předmětu koupě specifikovaného</w:t>
      </w:r>
      <w:r w:rsidR="00CE4A0E">
        <w:rPr>
          <w:rFonts w:asciiTheme="minorHAnsi" w:eastAsia="Calibri" w:hAnsiTheme="minorHAnsi" w:cstheme="minorHAnsi"/>
          <w:sz w:val="22"/>
          <w:szCs w:val="22"/>
        </w:rPr>
        <w:t xml:space="preserve"> v čl. III. odst. 1 smlouvy ve spojení s její</w:t>
      </w:r>
      <w:r w:rsidR="00B96708">
        <w:rPr>
          <w:rFonts w:asciiTheme="minorHAnsi" w:eastAsia="Calibri" w:hAnsiTheme="minorHAnsi" w:cstheme="minorHAnsi"/>
          <w:sz w:val="22"/>
          <w:szCs w:val="22"/>
        </w:rPr>
        <w:t> Přílo</w:t>
      </w:r>
      <w:r w:rsidR="00CE4A0E">
        <w:rPr>
          <w:rFonts w:asciiTheme="minorHAnsi" w:eastAsia="Calibri" w:hAnsiTheme="minorHAnsi" w:cstheme="minorHAnsi"/>
          <w:sz w:val="22"/>
          <w:szCs w:val="22"/>
        </w:rPr>
        <w:t>hou</w:t>
      </w:r>
      <w:r w:rsidR="00B96708">
        <w:rPr>
          <w:rFonts w:asciiTheme="minorHAnsi" w:eastAsia="Calibri" w:hAnsiTheme="minorHAnsi" w:cstheme="minorHAnsi"/>
          <w:sz w:val="22"/>
          <w:szCs w:val="22"/>
        </w:rPr>
        <w:t xml:space="preserve"> č. 1 až č. 3</w:t>
      </w:r>
      <w:r w:rsidRPr="0082724B">
        <w:rPr>
          <w:rFonts w:asciiTheme="minorHAnsi" w:eastAsia="Calibri" w:hAnsiTheme="minorHAnsi" w:cstheme="minorHAnsi"/>
          <w:sz w:val="22"/>
          <w:szCs w:val="22"/>
        </w:rPr>
        <w:t xml:space="preserve"> </w:t>
      </w:r>
      <w:r>
        <w:rPr>
          <w:rFonts w:asciiTheme="minorHAnsi" w:eastAsia="Calibri" w:hAnsiTheme="minorHAnsi" w:cstheme="minorHAnsi"/>
          <w:sz w:val="22"/>
          <w:szCs w:val="22"/>
        </w:rPr>
        <w:t>a záruku za jakost řádného provedení výměny transformátoru</w:t>
      </w:r>
      <w:r w:rsidRPr="0082724B">
        <w:rPr>
          <w:rFonts w:asciiTheme="minorHAnsi" w:eastAsia="Calibri" w:hAnsiTheme="minorHAnsi" w:cstheme="minorHAnsi"/>
          <w:sz w:val="22"/>
          <w:szCs w:val="22"/>
        </w:rPr>
        <w:t xml:space="preserve">, jejíž obsah je sjednán </w:t>
      </w:r>
      <w:r>
        <w:rPr>
          <w:rFonts w:asciiTheme="minorHAnsi" w:eastAsia="Calibri" w:hAnsiTheme="minorHAnsi" w:cstheme="minorHAnsi"/>
          <w:sz w:val="22"/>
          <w:szCs w:val="22"/>
        </w:rPr>
        <w:t>v čl. X</w:t>
      </w:r>
      <w:r w:rsidR="00B707EB">
        <w:rPr>
          <w:rFonts w:asciiTheme="minorHAnsi" w:eastAsia="Calibri" w:hAnsiTheme="minorHAnsi" w:cstheme="minorHAnsi"/>
          <w:sz w:val="22"/>
          <w:szCs w:val="22"/>
        </w:rPr>
        <w:t>I</w:t>
      </w:r>
      <w:r>
        <w:rPr>
          <w:rFonts w:asciiTheme="minorHAnsi" w:eastAsia="Calibri" w:hAnsiTheme="minorHAnsi" w:cstheme="minorHAnsi"/>
          <w:sz w:val="22"/>
          <w:szCs w:val="22"/>
        </w:rPr>
        <w:t>I</w:t>
      </w:r>
      <w:r w:rsidR="00E245AC">
        <w:rPr>
          <w:rFonts w:asciiTheme="minorHAnsi" w:eastAsia="Calibri" w:hAnsiTheme="minorHAnsi" w:cstheme="minorHAnsi"/>
          <w:sz w:val="22"/>
          <w:szCs w:val="22"/>
        </w:rPr>
        <w:t>I</w:t>
      </w:r>
      <w:r>
        <w:rPr>
          <w:rFonts w:asciiTheme="minorHAnsi" w:eastAsia="Calibri" w:hAnsiTheme="minorHAnsi" w:cstheme="minorHAnsi"/>
          <w:sz w:val="22"/>
          <w:szCs w:val="22"/>
        </w:rPr>
        <w:t xml:space="preserve">. odst. 4 a 5 smlouvy a v čl. </w:t>
      </w:r>
      <w:r w:rsidR="00E245AC">
        <w:rPr>
          <w:rFonts w:asciiTheme="minorHAnsi" w:eastAsia="Calibri" w:hAnsiTheme="minorHAnsi" w:cstheme="minorHAnsi"/>
          <w:sz w:val="22"/>
          <w:szCs w:val="22"/>
        </w:rPr>
        <w:t>XIV</w:t>
      </w:r>
      <w:r>
        <w:rPr>
          <w:rFonts w:asciiTheme="minorHAnsi" w:eastAsia="Calibri" w:hAnsiTheme="minorHAnsi" w:cstheme="minorHAnsi"/>
          <w:sz w:val="22"/>
          <w:szCs w:val="22"/>
        </w:rPr>
        <w:t>. smlouvy, se</w:t>
      </w:r>
      <w:r w:rsidRPr="0082724B">
        <w:rPr>
          <w:rFonts w:asciiTheme="minorHAnsi" w:eastAsia="Calibri" w:hAnsiTheme="minorHAnsi" w:cstheme="minorHAnsi"/>
          <w:sz w:val="22"/>
          <w:szCs w:val="22"/>
        </w:rPr>
        <w:t> záruční dob</w:t>
      </w:r>
      <w:r>
        <w:rPr>
          <w:rFonts w:asciiTheme="minorHAnsi" w:eastAsia="Calibri" w:hAnsiTheme="minorHAnsi" w:cstheme="minorHAnsi"/>
          <w:sz w:val="22"/>
          <w:szCs w:val="22"/>
        </w:rPr>
        <w:t xml:space="preserve">ou </w:t>
      </w:r>
      <w:r w:rsidRPr="009B67A9">
        <w:rPr>
          <w:rFonts w:asciiTheme="minorHAnsi" w:eastAsia="Calibri" w:hAnsiTheme="minorHAnsi" w:cstheme="minorHAnsi"/>
          <w:sz w:val="22"/>
          <w:szCs w:val="22"/>
        </w:rPr>
        <w:t>v délce 24 měsíců ode dne, kdy kupující</w:t>
      </w:r>
      <w:r>
        <w:rPr>
          <w:rFonts w:asciiTheme="minorHAnsi" w:eastAsia="Calibri" w:hAnsiTheme="minorHAnsi" w:cstheme="minorHAnsi"/>
          <w:sz w:val="22"/>
          <w:szCs w:val="22"/>
        </w:rPr>
        <w:t xml:space="preserve"> od prodávajícího </w:t>
      </w:r>
      <w:r w:rsidRPr="009B67A9">
        <w:rPr>
          <w:rFonts w:asciiTheme="minorHAnsi" w:eastAsia="Calibri" w:hAnsiTheme="minorHAnsi" w:cstheme="minorHAnsi"/>
          <w:sz w:val="22"/>
          <w:szCs w:val="22"/>
        </w:rPr>
        <w:t xml:space="preserve">protokolárně převezme řádně </w:t>
      </w:r>
      <w:r>
        <w:rPr>
          <w:rFonts w:asciiTheme="minorHAnsi" w:eastAsia="Calibri" w:hAnsiTheme="minorHAnsi" w:cstheme="minorHAnsi"/>
          <w:sz w:val="22"/>
          <w:szCs w:val="22"/>
        </w:rPr>
        <w:t>provedenou výměnu transformátoru.</w:t>
      </w:r>
    </w:p>
    <w:p w14:paraId="0928598D" w14:textId="77777777" w:rsidR="00B23AFD" w:rsidRPr="00486414" w:rsidRDefault="00B23AFD" w:rsidP="003679B4">
      <w:pPr>
        <w:pStyle w:val="Odstavecseseznamem"/>
        <w:numPr>
          <w:ilvl w:val="0"/>
          <w:numId w:val="18"/>
        </w:numPr>
        <w:spacing w:before="120" w:line="276" w:lineRule="auto"/>
        <w:ind w:left="340"/>
        <w:contextualSpacing w:val="0"/>
        <w:jc w:val="both"/>
        <w:rPr>
          <w:rFonts w:asciiTheme="minorHAnsi" w:eastAsia="Calibri" w:hAnsiTheme="minorHAnsi" w:cstheme="minorHAnsi"/>
          <w:sz w:val="22"/>
          <w:szCs w:val="22"/>
        </w:rPr>
      </w:pPr>
      <w:r w:rsidRPr="00486414">
        <w:rPr>
          <w:rFonts w:asciiTheme="minorHAnsi" w:hAnsiTheme="minorHAnsi" w:cstheme="minorHAnsi"/>
          <w:sz w:val="22"/>
          <w:szCs w:val="22"/>
        </w:rPr>
        <w:t xml:space="preserve">Smluvní strany sjednaly, že záruční doba předmětu koupě </w:t>
      </w:r>
      <w:r>
        <w:rPr>
          <w:rFonts w:asciiTheme="minorHAnsi" w:hAnsiTheme="minorHAnsi" w:cstheme="minorHAnsi"/>
          <w:sz w:val="22"/>
          <w:szCs w:val="22"/>
        </w:rPr>
        <w:t xml:space="preserve">a povedené výměny transformátoru </w:t>
      </w:r>
      <w:r w:rsidRPr="00486414">
        <w:rPr>
          <w:rFonts w:asciiTheme="minorHAnsi" w:hAnsiTheme="minorHAnsi" w:cstheme="minorHAnsi"/>
          <w:sz w:val="22"/>
          <w:szCs w:val="22"/>
        </w:rPr>
        <w:t>sjednaná v čl. X</w:t>
      </w:r>
      <w:r w:rsidR="00B707EB">
        <w:rPr>
          <w:rFonts w:asciiTheme="minorHAnsi" w:hAnsiTheme="minorHAnsi" w:cstheme="minorHAnsi"/>
          <w:sz w:val="22"/>
          <w:szCs w:val="22"/>
        </w:rPr>
        <w:t>I</w:t>
      </w:r>
      <w:r w:rsidRPr="00486414">
        <w:rPr>
          <w:rFonts w:asciiTheme="minorHAnsi" w:hAnsiTheme="minorHAnsi" w:cstheme="minorHAnsi"/>
          <w:sz w:val="22"/>
          <w:szCs w:val="22"/>
        </w:rPr>
        <w:t>I</w:t>
      </w:r>
      <w:r w:rsidR="00E245AC">
        <w:rPr>
          <w:rFonts w:asciiTheme="minorHAnsi" w:hAnsiTheme="minorHAnsi" w:cstheme="minorHAnsi"/>
          <w:sz w:val="22"/>
          <w:szCs w:val="22"/>
        </w:rPr>
        <w:t>I</w:t>
      </w:r>
      <w:r w:rsidRPr="00486414">
        <w:rPr>
          <w:rFonts w:asciiTheme="minorHAnsi" w:hAnsiTheme="minorHAnsi" w:cstheme="minorHAnsi"/>
          <w:sz w:val="22"/>
          <w:szCs w:val="22"/>
        </w:rPr>
        <w:t>. odst. 1 smlouvy se staví a neběží od okamžiku, kdy kupující odešle prodávajícímu</w:t>
      </w:r>
      <w:r>
        <w:rPr>
          <w:rFonts w:asciiTheme="minorHAnsi" w:hAnsiTheme="minorHAnsi" w:cstheme="minorHAnsi"/>
          <w:sz w:val="22"/>
          <w:szCs w:val="22"/>
        </w:rPr>
        <w:t xml:space="preserve"> dle čl. </w:t>
      </w:r>
      <w:r w:rsidR="00E245AC">
        <w:rPr>
          <w:rFonts w:asciiTheme="minorHAnsi" w:hAnsiTheme="minorHAnsi" w:cstheme="minorHAnsi"/>
          <w:sz w:val="22"/>
          <w:szCs w:val="22"/>
        </w:rPr>
        <w:t>XIV</w:t>
      </w:r>
      <w:r>
        <w:rPr>
          <w:rFonts w:asciiTheme="minorHAnsi" w:hAnsiTheme="minorHAnsi" w:cstheme="minorHAnsi"/>
          <w:sz w:val="22"/>
          <w:szCs w:val="22"/>
        </w:rPr>
        <w:t>. smlouvy</w:t>
      </w:r>
      <w:r w:rsidRPr="00486414">
        <w:rPr>
          <w:rFonts w:asciiTheme="minorHAnsi" w:hAnsiTheme="minorHAnsi" w:cstheme="minorHAnsi"/>
          <w:sz w:val="22"/>
          <w:szCs w:val="22"/>
        </w:rPr>
        <w:t xml:space="preserve"> důvodné oznámení</w:t>
      </w:r>
      <w:r>
        <w:rPr>
          <w:rFonts w:asciiTheme="minorHAnsi" w:hAnsiTheme="minorHAnsi" w:cstheme="minorHAnsi"/>
          <w:sz w:val="22"/>
          <w:szCs w:val="22"/>
        </w:rPr>
        <w:t xml:space="preserve"> o</w:t>
      </w:r>
      <w:r w:rsidRPr="00486414">
        <w:rPr>
          <w:rFonts w:asciiTheme="minorHAnsi" w:hAnsiTheme="minorHAnsi" w:cstheme="minorHAnsi"/>
          <w:sz w:val="22"/>
          <w:szCs w:val="22"/>
        </w:rPr>
        <w:t xml:space="preserve"> vad</w:t>
      </w:r>
      <w:r>
        <w:rPr>
          <w:rFonts w:asciiTheme="minorHAnsi" w:hAnsiTheme="minorHAnsi" w:cstheme="minorHAnsi"/>
          <w:sz w:val="22"/>
          <w:szCs w:val="22"/>
        </w:rPr>
        <w:t>ách</w:t>
      </w:r>
      <w:r w:rsidRPr="00486414">
        <w:rPr>
          <w:rFonts w:asciiTheme="minorHAnsi" w:hAnsiTheme="minorHAnsi" w:cstheme="minorHAnsi"/>
          <w:sz w:val="22"/>
          <w:szCs w:val="22"/>
        </w:rPr>
        <w:t xml:space="preserve"> předmětu koupě</w:t>
      </w:r>
      <w:r>
        <w:rPr>
          <w:rFonts w:asciiTheme="minorHAnsi" w:hAnsiTheme="minorHAnsi" w:cstheme="minorHAnsi"/>
          <w:sz w:val="22"/>
          <w:szCs w:val="22"/>
        </w:rPr>
        <w:t>, nebo provedené výměny transformátoru, zakládající práva kupujícího z vadného plnění, nebo ze záruky za jakost</w:t>
      </w:r>
      <w:r w:rsidRPr="00486414">
        <w:rPr>
          <w:rFonts w:asciiTheme="minorHAnsi" w:hAnsiTheme="minorHAnsi" w:cstheme="minorHAnsi"/>
          <w:sz w:val="22"/>
          <w:szCs w:val="22"/>
        </w:rPr>
        <w:t xml:space="preserve"> - do doby než prodávající řádně odstraní</w:t>
      </w:r>
      <w:r>
        <w:rPr>
          <w:rFonts w:asciiTheme="minorHAnsi" w:hAnsiTheme="minorHAnsi" w:cstheme="minorHAnsi"/>
          <w:sz w:val="22"/>
          <w:szCs w:val="22"/>
        </w:rPr>
        <w:t xml:space="preserve"> </w:t>
      </w:r>
      <w:r w:rsidRPr="00486414">
        <w:rPr>
          <w:rFonts w:asciiTheme="minorHAnsi" w:hAnsiTheme="minorHAnsi" w:cstheme="minorHAnsi"/>
          <w:sz w:val="22"/>
          <w:szCs w:val="22"/>
        </w:rPr>
        <w:t>oznámen</w:t>
      </w:r>
      <w:r>
        <w:rPr>
          <w:rFonts w:asciiTheme="minorHAnsi" w:hAnsiTheme="minorHAnsi" w:cstheme="minorHAnsi"/>
          <w:sz w:val="22"/>
          <w:szCs w:val="22"/>
        </w:rPr>
        <w:t>é</w:t>
      </w:r>
      <w:r w:rsidRPr="00486414">
        <w:rPr>
          <w:rFonts w:asciiTheme="minorHAnsi" w:hAnsiTheme="minorHAnsi" w:cstheme="minorHAnsi"/>
          <w:sz w:val="22"/>
          <w:szCs w:val="22"/>
        </w:rPr>
        <w:t xml:space="preserve"> vady předmětu koupě</w:t>
      </w:r>
      <w:r>
        <w:rPr>
          <w:rFonts w:asciiTheme="minorHAnsi" w:hAnsiTheme="minorHAnsi" w:cstheme="minorHAnsi"/>
          <w:sz w:val="22"/>
          <w:szCs w:val="22"/>
        </w:rPr>
        <w:t>, nebo</w:t>
      </w:r>
      <w:r w:rsidR="007D5F4B">
        <w:rPr>
          <w:rFonts w:asciiTheme="minorHAnsi" w:hAnsiTheme="minorHAnsi" w:cstheme="minorHAnsi"/>
          <w:sz w:val="22"/>
          <w:szCs w:val="22"/>
        </w:rPr>
        <w:t xml:space="preserve"> vady</w:t>
      </w:r>
      <w:r>
        <w:rPr>
          <w:rFonts w:asciiTheme="minorHAnsi" w:hAnsiTheme="minorHAnsi" w:cstheme="minorHAnsi"/>
          <w:sz w:val="22"/>
          <w:szCs w:val="22"/>
        </w:rPr>
        <w:t xml:space="preserve"> </w:t>
      </w:r>
      <w:r w:rsidR="00B707EB">
        <w:rPr>
          <w:rFonts w:asciiTheme="minorHAnsi" w:hAnsiTheme="minorHAnsi" w:cstheme="minorHAnsi"/>
          <w:sz w:val="22"/>
          <w:szCs w:val="22"/>
        </w:rPr>
        <w:t xml:space="preserve"> </w:t>
      </w:r>
      <w:r>
        <w:rPr>
          <w:rFonts w:asciiTheme="minorHAnsi" w:hAnsiTheme="minorHAnsi" w:cstheme="minorHAnsi"/>
          <w:sz w:val="22"/>
          <w:szCs w:val="22"/>
        </w:rPr>
        <w:t>provedené výměny transformátoru</w:t>
      </w:r>
      <w:r w:rsidRPr="00486414">
        <w:rPr>
          <w:rFonts w:asciiTheme="minorHAnsi" w:hAnsiTheme="minorHAnsi" w:cstheme="minorHAnsi"/>
          <w:sz w:val="22"/>
          <w:szCs w:val="22"/>
        </w:rPr>
        <w:t xml:space="preserve">. </w:t>
      </w:r>
    </w:p>
    <w:p w14:paraId="6C0032B0" w14:textId="77777777" w:rsidR="00B23AFD" w:rsidRPr="00933D90" w:rsidRDefault="00B23AFD" w:rsidP="003679B4">
      <w:pPr>
        <w:pStyle w:val="Odstavecseseznamem"/>
        <w:numPr>
          <w:ilvl w:val="0"/>
          <w:numId w:val="18"/>
        </w:numPr>
        <w:spacing w:before="120" w:line="276" w:lineRule="auto"/>
        <w:ind w:left="340"/>
        <w:contextualSpacing w:val="0"/>
        <w:jc w:val="both"/>
        <w:rPr>
          <w:rFonts w:asciiTheme="minorHAnsi" w:eastAsia="Calibri" w:hAnsiTheme="minorHAnsi" w:cstheme="minorHAnsi"/>
          <w:sz w:val="22"/>
          <w:szCs w:val="22"/>
        </w:rPr>
      </w:pPr>
      <w:r>
        <w:rPr>
          <w:rFonts w:asciiTheme="minorHAnsi" w:hAnsiTheme="minorHAnsi" w:cstheme="minorHAnsi"/>
          <w:sz w:val="22"/>
          <w:szCs w:val="22"/>
        </w:rPr>
        <w:t>Smluvní strany sjednaly, že v případě opravy nebo výměny předmětu koupě (nebo jeho části) v záruční době - začne běžet na vyměněný předmět koupě, nebo na jeho opravenou či vyměněnou část - nová záruční doba záruky za jakost předmětu koupě sjednané v čl. X</w:t>
      </w:r>
      <w:r w:rsidR="00B707EB">
        <w:rPr>
          <w:rFonts w:asciiTheme="minorHAnsi" w:hAnsiTheme="minorHAnsi" w:cstheme="minorHAnsi"/>
          <w:sz w:val="22"/>
          <w:szCs w:val="22"/>
        </w:rPr>
        <w:t>I</w:t>
      </w:r>
      <w:r>
        <w:rPr>
          <w:rFonts w:asciiTheme="minorHAnsi" w:hAnsiTheme="minorHAnsi" w:cstheme="minorHAnsi"/>
          <w:sz w:val="22"/>
          <w:szCs w:val="22"/>
        </w:rPr>
        <w:t>I</w:t>
      </w:r>
      <w:r w:rsidR="00E245AC">
        <w:rPr>
          <w:rFonts w:asciiTheme="minorHAnsi" w:hAnsiTheme="minorHAnsi" w:cstheme="minorHAnsi"/>
          <w:sz w:val="22"/>
          <w:szCs w:val="22"/>
        </w:rPr>
        <w:t>I</w:t>
      </w:r>
      <w:r>
        <w:rPr>
          <w:rFonts w:asciiTheme="minorHAnsi" w:hAnsiTheme="minorHAnsi" w:cstheme="minorHAnsi"/>
          <w:sz w:val="22"/>
          <w:szCs w:val="22"/>
        </w:rPr>
        <w:t>. smlouvy, v délce záruční doby 24 (dvacet čtyři) měsíců, počínající od provedení opravy nebo výměny předmětu koupě (či jeho části).</w:t>
      </w:r>
    </w:p>
    <w:p w14:paraId="5EA57A2E" w14:textId="77777777" w:rsidR="00B23AFD" w:rsidRPr="00933D90" w:rsidRDefault="00B23AFD" w:rsidP="003679B4">
      <w:pPr>
        <w:pStyle w:val="Odstavecseseznamem"/>
        <w:numPr>
          <w:ilvl w:val="0"/>
          <w:numId w:val="18"/>
        </w:numPr>
        <w:spacing w:before="120" w:line="276" w:lineRule="auto"/>
        <w:ind w:left="340"/>
        <w:contextualSpacing w:val="0"/>
        <w:jc w:val="both"/>
        <w:rPr>
          <w:rFonts w:asciiTheme="minorHAnsi" w:eastAsia="Calibri" w:hAnsiTheme="minorHAnsi" w:cstheme="minorHAnsi"/>
          <w:sz w:val="22"/>
          <w:szCs w:val="22"/>
        </w:rPr>
      </w:pPr>
      <w:r w:rsidRPr="00933D90">
        <w:rPr>
          <w:rFonts w:asciiTheme="minorHAnsi" w:eastAsia="Calibri" w:hAnsiTheme="minorHAnsi" w:cstheme="minorHAnsi"/>
          <w:sz w:val="22"/>
          <w:szCs w:val="22"/>
        </w:rPr>
        <w:t>Prodávající poskytuje kupujícímu záruku za jakost předmětu koupě</w:t>
      </w:r>
      <w:r>
        <w:rPr>
          <w:rFonts w:asciiTheme="minorHAnsi" w:eastAsia="Calibri" w:hAnsiTheme="minorHAnsi" w:cstheme="minorHAnsi"/>
          <w:sz w:val="22"/>
          <w:szCs w:val="22"/>
        </w:rPr>
        <w:t xml:space="preserve"> a záruku za jakost řádn</w:t>
      </w:r>
      <w:r w:rsidR="007D5F4B">
        <w:rPr>
          <w:rFonts w:asciiTheme="minorHAnsi" w:eastAsia="Calibri" w:hAnsiTheme="minorHAnsi" w:cstheme="minorHAnsi"/>
          <w:sz w:val="22"/>
          <w:szCs w:val="22"/>
        </w:rPr>
        <w:t>ého</w:t>
      </w:r>
      <w:r>
        <w:rPr>
          <w:rFonts w:asciiTheme="minorHAnsi" w:eastAsia="Calibri" w:hAnsiTheme="minorHAnsi" w:cstheme="minorHAnsi"/>
          <w:sz w:val="22"/>
          <w:szCs w:val="22"/>
        </w:rPr>
        <w:t xml:space="preserve"> proveden</w:t>
      </w:r>
      <w:r w:rsidR="007D5F4B">
        <w:rPr>
          <w:rFonts w:asciiTheme="minorHAnsi" w:eastAsia="Calibri" w:hAnsiTheme="minorHAnsi" w:cstheme="minorHAnsi"/>
          <w:sz w:val="22"/>
          <w:szCs w:val="22"/>
        </w:rPr>
        <w:t>í</w:t>
      </w:r>
      <w:r>
        <w:rPr>
          <w:rFonts w:asciiTheme="minorHAnsi" w:eastAsia="Calibri" w:hAnsiTheme="minorHAnsi" w:cstheme="minorHAnsi"/>
          <w:sz w:val="22"/>
          <w:szCs w:val="22"/>
        </w:rPr>
        <w:t xml:space="preserve"> výměny transformátoru</w:t>
      </w:r>
      <w:r w:rsidRPr="00933D90">
        <w:rPr>
          <w:rFonts w:asciiTheme="minorHAnsi" w:eastAsia="Calibri" w:hAnsiTheme="minorHAnsi" w:cstheme="minorHAnsi"/>
          <w:sz w:val="22"/>
          <w:szCs w:val="22"/>
        </w:rPr>
        <w:t>, spočívající v tom, že:</w:t>
      </w:r>
    </w:p>
    <w:p w14:paraId="0D4D1473" w14:textId="77777777" w:rsidR="00B23AFD" w:rsidRDefault="00B23AFD" w:rsidP="003679B4">
      <w:pPr>
        <w:pStyle w:val="Zkladntext"/>
        <w:widowControl/>
        <w:numPr>
          <w:ilvl w:val="0"/>
          <w:numId w:val="19"/>
        </w:numPr>
        <w:spacing w:before="120" w:after="0" w:line="276" w:lineRule="auto"/>
        <w:jc w:val="both"/>
        <w:rPr>
          <w:rFonts w:asciiTheme="minorHAnsi" w:hAnsiTheme="minorHAnsi" w:cstheme="minorHAnsi"/>
          <w:sz w:val="22"/>
          <w:szCs w:val="22"/>
        </w:rPr>
      </w:pPr>
      <w:r w:rsidRPr="0082724B">
        <w:rPr>
          <w:rFonts w:asciiTheme="minorHAnsi" w:hAnsiTheme="minorHAnsi" w:cstheme="minorHAnsi"/>
          <w:sz w:val="22"/>
          <w:szCs w:val="22"/>
        </w:rPr>
        <w:t>předmět koupě</w:t>
      </w:r>
      <w:r>
        <w:rPr>
          <w:rFonts w:asciiTheme="minorHAnsi" w:hAnsiTheme="minorHAnsi" w:cstheme="minorHAnsi"/>
          <w:sz w:val="22"/>
          <w:szCs w:val="22"/>
        </w:rPr>
        <w:t xml:space="preserve"> bude po </w:t>
      </w:r>
      <w:r w:rsidRPr="0082724B">
        <w:rPr>
          <w:rFonts w:asciiTheme="minorHAnsi" w:hAnsiTheme="minorHAnsi" w:cstheme="minorHAnsi"/>
          <w:sz w:val="22"/>
          <w:szCs w:val="22"/>
        </w:rPr>
        <w:t>celou záruční dobu</w:t>
      </w:r>
      <w:r w:rsidR="00A43C5C">
        <w:rPr>
          <w:rFonts w:asciiTheme="minorHAnsi" w:hAnsiTheme="minorHAnsi" w:cstheme="minorHAnsi"/>
          <w:sz w:val="22"/>
          <w:szCs w:val="22"/>
        </w:rPr>
        <w:t xml:space="preserve"> (viz. čl. X</w:t>
      </w:r>
      <w:r w:rsidR="00E245AC">
        <w:rPr>
          <w:rFonts w:asciiTheme="minorHAnsi" w:hAnsiTheme="minorHAnsi" w:cstheme="minorHAnsi"/>
          <w:sz w:val="22"/>
          <w:szCs w:val="22"/>
        </w:rPr>
        <w:t>I</w:t>
      </w:r>
      <w:r w:rsidR="00A43C5C">
        <w:rPr>
          <w:rFonts w:asciiTheme="minorHAnsi" w:hAnsiTheme="minorHAnsi" w:cstheme="minorHAnsi"/>
          <w:sz w:val="22"/>
          <w:szCs w:val="22"/>
        </w:rPr>
        <w:t>II. odst. 1</w:t>
      </w:r>
      <w:r w:rsidR="00CE4A0E">
        <w:rPr>
          <w:rFonts w:asciiTheme="minorHAnsi" w:hAnsiTheme="minorHAnsi" w:cstheme="minorHAnsi"/>
          <w:sz w:val="22"/>
          <w:szCs w:val="22"/>
        </w:rPr>
        <w:t xml:space="preserve"> a 3</w:t>
      </w:r>
      <w:r w:rsidR="00A43C5C">
        <w:rPr>
          <w:rFonts w:asciiTheme="minorHAnsi" w:hAnsiTheme="minorHAnsi" w:cstheme="minorHAnsi"/>
          <w:sz w:val="22"/>
          <w:szCs w:val="22"/>
        </w:rPr>
        <w:t xml:space="preserve"> </w:t>
      </w:r>
      <w:r w:rsidR="00CE4A0E">
        <w:rPr>
          <w:rFonts w:asciiTheme="minorHAnsi" w:hAnsiTheme="minorHAnsi" w:cstheme="minorHAnsi"/>
          <w:sz w:val="22"/>
          <w:szCs w:val="22"/>
        </w:rPr>
        <w:t>s</w:t>
      </w:r>
      <w:r w:rsidR="00A43C5C">
        <w:rPr>
          <w:rFonts w:asciiTheme="minorHAnsi" w:hAnsiTheme="minorHAnsi" w:cstheme="minorHAnsi"/>
          <w:sz w:val="22"/>
          <w:szCs w:val="22"/>
        </w:rPr>
        <w:t>mlouvy)</w:t>
      </w:r>
      <w:r w:rsidRPr="0082724B">
        <w:rPr>
          <w:rFonts w:asciiTheme="minorHAnsi" w:hAnsiTheme="minorHAnsi" w:cstheme="minorHAnsi"/>
          <w:sz w:val="22"/>
          <w:szCs w:val="22"/>
        </w:rPr>
        <w:t xml:space="preserve"> způsobil</w:t>
      </w:r>
      <w:r>
        <w:rPr>
          <w:rFonts w:asciiTheme="minorHAnsi" w:hAnsiTheme="minorHAnsi" w:cstheme="minorHAnsi"/>
          <w:sz w:val="22"/>
          <w:szCs w:val="22"/>
        </w:rPr>
        <w:t>ý</w:t>
      </w:r>
      <w:r w:rsidRPr="0082724B">
        <w:rPr>
          <w:rFonts w:asciiTheme="minorHAnsi" w:hAnsiTheme="minorHAnsi" w:cstheme="minorHAnsi"/>
          <w:sz w:val="22"/>
          <w:szCs w:val="22"/>
        </w:rPr>
        <w:t xml:space="preserve"> k</w:t>
      </w:r>
      <w:r>
        <w:rPr>
          <w:rFonts w:asciiTheme="minorHAnsi" w:hAnsiTheme="minorHAnsi" w:cstheme="minorHAnsi"/>
          <w:sz w:val="22"/>
          <w:szCs w:val="22"/>
        </w:rPr>
        <w:t> </w:t>
      </w:r>
      <w:r w:rsidRPr="0082724B">
        <w:rPr>
          <w:rFonts w:asciiTheme="minorHAnsi" w:hAnsiTheme="minorHAnsi" w:cstheme="minorHAnsi"/>
          <w:sz w:val="22"/>
          <w:szCs w:val="22"/>
        </w:rPr>
        <w:t>řádnému</w:t>
      </w:r>
      <w:r>
        <w:rPr>
          <w:rFonts w:asciiTheme="minorHAnsi" w:hAnsiTheme="minorHAnsi" w:cstheme="minorHAnsi"/>
          <w:sz w:val="22"/>
          <w:szCs w:val="22"/>
        </w:rPr>
        <w:t>, bezpečnému, soustavnému a spolehlivému provozování pro účel</w:t>
      </w:r>
      <w:r w:rsidRPr="00610B6B">
        <w:rPr>
          <w:rFonts w:asciiTheme="minorHAnsi" w:hAnsiTheme="minorHAnsi" w:cstheme="minorHAnsi"/>
          <w:sz w:val="22"/>
          <w:szCs w:val="22"/>
        </w:rPr>
        <w:t xml:space="preserve"> </w:t>
      </w:r>
      <w:r w:rsidRPr="00285959">
        <w:rPr>
          <w:rFonts w:asciiTheme="minorHAnsi" w:hAnsiTheme="minorHAnsi" w:cstheme="minorHAnsi"/>
          <w:sz w:val="22"/>
          <w:szCs w:val="22"/>
        </w:rPr>
        <w:t>převodu napětí  22</w:t>
      </w:r>
      <w:r w:rsidR="00B707EB">
        <w:rPr>
          <w:rFonts w:asciiTheme="minorHAnsi" w:hAnsiTheme="minorHAnsi" w:cstheme="minorHAnsi"/>
          <w:sz w:val="22"/>
          <w:szCs w:val="22"/>
        </w:rPr>
        <w:t xml:space="preserve"> kV</w:t>
      </w:r>
      <w:r w:rsidRPr="00285959">
        <w:rPr>
          <w:rFonts w:asciiTheme="minorHAnsi" w:hAnsiTheme="minorHAnsi" w:cstheme="minorHAnsi"/>
          <w:sz w:val="22"/>
          <w:szCs w:val="22"/>
        </w:rPr>
        <w:t>/0,4 kV</w:t>
      </w:r>
      <w:r>
        <w:rPr>
          <w:rFonts w:asciiTheme="minorHAnsi" w:hAnsiTheme="minorHAnsi" w:cstheme="minorHAnsi"/>
          <w:sz w:val="22"/>
          <w:szCs w:val="22"/>
        </w:rPr>
        <w:t xml:space="preserve"> v souladu s technickou dokumentací jeho výrobce, technickými normami a právními předpisy</w:t>
      </w:r>
      <w:r w:rsidR="007D5F4B">
        <w:rPr>
          <w:rFonts w:asciiTheme="minorHAnsi" w:hAnsiTheme="minorHAnsi" w:cstheme="minorHAnsi"/>
          <w:sz w:val="22"/>
          <w:szCs w:val="22"/>
        </w:rPr>
        <w:t>,</w:t>
      </w:r>
    </w:p>
    <w:p w14:paraId="61163C2B" w14:textId="77777777" w:rsidR="00B23AFD" w:rsidRDefault="00B23AFD" w:rsidP="003679B4">
      <w:pPr>
        <w:pStyle w:val="Zkladntext"/>
        <w:widowControl/>
        <w:numPr>
          <w:ilvl w:val="0"/>
          <w:numId w:val="19"/>
        </w:numPr>
        <w:spacing w:before="120" w:after="0" w:line="276" w:lineRule="auto"/>
        <w:jc w:val="both"/>
        <w:rPr>
          <w:rFonts w:asciiTheme="minorHAnsi" w:hAnsiTheme="minorHAnsi" w:cstheme="minorHAnsi"/>
          <w:sz w:val="22"/>
          <w:szCs w:val="22"/>
        </w:rPr>
      </w:pPr>
      <w:r>
        <w:rPr>
          <w:rFonts w:asciiTheme="minorHAnsi" w:hAnsiTheme="minorHAnsi" w:cstheme="minorHAnsi"/>
          <w:sz w:val="22"/>
          <w:szCs w:val="22"/>
        </w:rPr>
        <w:t>předmět koupě bud</w:t>
      </w:r>
      <w:r w:rsidR="00B96708">
        <w:rPr>
          <w:rFonts w:asciiTheme="minorHAnsi" w:hAnsiTheme="minorHAnsi" w:cstheme="minorHAnsi"/>
          <w:sz w:val="22"/>
          <w:szCs w:val="22"/>
        </w:rPr>
        <w:t>e</w:t>
      </w:r>
      <w:r>
        <w:rPr>
          <w:rFonts w:asciiTheme="minorHAnsi" w:hAnsiTheme="minorHAnsi" w:cstheme="minorHAnsi"/>
          <w:sz w:val="22"/>
          <w:szCs w:val="22"/>
        </w:rPr>
        <w:t xml:space="preserve"> po celou záruční dobu</w:t>
      </w:r>
      <w:r w:rsidR="00A43C5C">
        <w:rPr>
          <w:rFonts w:asciiTheme="minorHAnsi" w:hAnsiTheme="minorHAnsi" w:cstheme="minorHAnsi"/>
          <w:sz w:val="22"/>
          <w:szCs w:val="22"/>
        </w:rPr>
        <w:t xml:space="preserve"> (viz čl. XII</w:t>
      </w:r>
      <w:r w:rsidR="00E245AC">
        <w:rPr>
          <w:rFonts w:asciiTheme="minorHAnsi" w:hAnsiTheme="minorHAnsi" w:cstheme="minorHAnsi"/>
          <w:sz w:val="22"/>
          <w:szCs w:val="22"/>
        </w:rPr>
        <w:t>I</w:t>
      </w:r>
      <w:r w:rsidR="00A43C5C">
        <w:rPr>
          <w:rFonts w:asciiTheme="minorHAnsi" w:hAnsiTheme="minorHAnsi" w:cstheme="minorHAnsi"/>
          <w:sz w:val="22"/>
          <w:szCs w:val="22"/>
        </w:rPr>
        <w:t>. odst. 1</w:t>
      </w:r>
      <w:r w:rsidR="00CE4A0E">
        <w:rPr>
          <w:rFonts w:asciiTheme="minorHAnsi" w:hAnsiTheme="minorHAnsi" w:cstheme="minorHAnsi"/>
          <w:sz w:val="22"/>
          <w:szCs w:val="22"/>
        </w:rPr>
        <w:t xml:space="preserve"> a 3</w:t>
      </w:r>
      <w:r w:rsidR="00A43C5C">
        <w:rPr>
          <w:rFonts w:asciiTheme="minorHAnsi" w:hAnsiTheme="minorHAnsi" w:cstheme="minorHAnsi"/>
          <w:sz w:val="22"/>
          <w:szCs w:val="22"/>
        </w:rPr>
        <w:t xml:space="preserve"> </w:t>
      </w:r>
      <w:r w:rsidR="00CE4A0E">
        <w:rPr>
          <w:rFonts w:asciiTheme="minorHAnsi" w:hAnsiTheme="minorHAnsi" w:cstheme="minorHAnsi"/>
          <w:sz w:val="22"/>
          <w:szCs w:val="22"/>
        </w:rPr>
        <w:t>s</w:t>
      </w:r>
      <w:r w:rsidR="00A43C5C">
        <w:rPr>
          <w:rFonts w:asciiTheme="minorHAnsi" w:hAnsiTheme="minorHAnsi" w:cstheme="minorHAnsi"/>
          <w:sz w:val="22"/>
          <w:szCs w:val="22"/>
        </w:rPr>
        <w:t>mlouvy)</w:t>
      </w:r>
      <w:r>
        <w:rPr>
          <w:rFonts w:asciiTheme="minorHAnsi" w:hAnsiTheme="minorHAnsi" w:cstheme="minorHAnsi"/>
          <w:sz w:val="22"/>
          <w:szCs w:val="22"/>
        </w:rPr>
        <w:t xml:space="preserve"> řádně,</w:t>
      </w:r>
      <w:r w:rsidR="007D5F4B">
        <w:rPr>
          <w:rFonts w:asciiTheme="minorHAnsi" w:hAnsiTheme="minorHAnsi" w:cstheme="minorHAnsi"/>
          <w:sz w:val="22"/>
          <w:szCs w:val="22"/>
        </w:rPr>
        <w:t xml:space="preserve"> bezpečně</w:t>
      </w:r>
      <w:r>
        <w:rPr>
          <w:rFonts w:asciiTheme="minorHAnsi" w:hAnsiTheme="minorHAnsi" w:cstheme="minorHAnsi"/>
          <w:sz w:val="22"/>
          <w:szCs w:val="22"/>
        </w:rPr>
        <w:t xml:space="preserve"> a soustavně provádět převod napětí 22</w:t>
      </w:r>
      <w:r w:rsidR="00B707EB">
        <w:rPr>
          <w:rFonts w:asciiTheme="minorHAnsi" w:hAnsiTheme="minorHAnsi" w:cstheme="minorHAnsi"/>
          <w:sz w:val="22"/>
          <w:szCs w:val="22"/>
        </w:rPr>
        <w:t xml:space="preserve"> kV</w:t>
      </w:r>
      <w:r>
        <w:rPr>
          <w:rFonts w:asciiTheme="minorHAnsi" w:hAnsiTheme="minorHAnsi" w:cstheme="minorHAnsi"/>
          <w:sz w:val="22"/>
          <w:szCs w:val="22"/>
        </w:rPr>
        <w:t>/0,4 kV,</w:t>
      </w:r>
    </w:p>
    <w:p w14:paraId="2D0F26E6" w14:textId="77777777" w:rsidR="00B23AFD" w:rsidRPr="0082724B" w:rsidRDefault="00B23AFD" w:rsidP="003679B4">
      <w:pPr>
        <w:pStyle w:val="Zkladntext"/>
        <w:widowControl/>
        <w:numPr>
          <w:ilvl w:val="0"/>
          <w:numId w:val="19"/>
        </w:numPr>
        <w:spacing w:before="120" w:after="0"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předmět koupě si po celou záruční dobu</w:t>
      </w:r>
      <w:r w:rsidR="00A43C5C">
        <w:rPr>
          <w:rFonts w:asciiTheme="minorHAnsi" w:hAnsiTheme="minorHAnsi" w:cstheme="minorHAnsi"/>
          <w:sz w:val="22"/>
          <w:szCs w:val="22"/>
        </w:rPr>
        <w:t xml:space="preserve"> (viz. čl. XII</w:t>
      </w:r>
      <w:r w:rsidR="00E245AC">
        <w:rPr>
          <w:rFonts w:asciiTheme="minorHAnsi" w:hAnsiTheme="minorHAnsi" w:cstheme="minorHAnsi"/>
          <w:sz w:val="22"/>
          <w:szCs w:val="22"/>
        </w:rPr>
        <w:t>I</w:t>
      </w:r>
      <w:r w:rsidR="00A43C5C">
        <w:rPr>
          <w:rFonts w:asciiTheme="minorHAnsi" w:hAnsiTheme="minorHAnsi" w:cstheme="minorHAnsi"/>
          <w:sz w:val="22"/>
          <w:szCs w:val="22"/>
        </w:rPr>
        <w:t>. odst. 1</w:t>
      </w:r>
      <w:r w:rsidR="00CE4A0E">
        <w:rPr>
          <w:rFonts w:asciiTheme="minorHAnsi" w:hAnsiTheme="minorHAnsi" w:cstheme="minorHAnsi"/>
          <w:sz w:val="22"/>
          <w:szCs w:val="22"/>
        </w:rPr>
        <w:t xml:space="preserve"> a 3</w:t>
      </w:r>
      <w:r w:rsidR="00A43C5C">
        <w:rPr>
          <w:rFonts w:asciiTheme="minorHAnsi" w:hAnsiTheme="minorHAnsi" w:cstheme="minorHAnsi"/>
          <w:sz w:val="22"/>
          <w:szCs w:val="22"/>
        </w:rPr>
        <w:t xml:space="preserve"> </w:t>
      </w:r>
      <w:r w:rsidR="00CE4A0E">
        <w:rPr>
          <w:rFonts w:asciiTheme="minorHAnsi" w:hAnsiTheme="minorHAnsi" w:cstheme="minorHAnsi"/>
          <w:sz w:val="22"/>
          <w:szCs w:val="22"/>
        </w:rPr>
        <w:t>s</w:t>
      </w:r>
      <w:r w:rsidR="00A43C5C">
        <w:rPr>
          <w:rFonts w:asciiTheme="minorHAnsi" w:hAnsiTheme="minorHAnsi" w:cstheme="minorHAnsi"/>
          <w:sz w:val="22"/>
          <w:szCs w:val="22"/>
        </w:rPr>
        <w:t>mlouvy)</w:t>
      </w:r>
      <w:r>
        <w:rPr>
          <w:rFonts w:asciiTheme="minorHAnsi" w:hAnsiTheme="minorHAnsi" w:cstheme="minorHAnsi"/>
          <w:sz w:val="22"/>
          <w:szCs w:val="22"/>
        </w:rPr>
        <w:t xml:space="preserve"> zachová </w:t>
      </w:r>
      <w:r w:rsidRPr="0082724B">
        <w:rPr>
          <w:rFonts w:asciiTheme="minorHAnsi" w:hAnsiTheme="minorHAnsi" w:cstheme="minorHAnsi"/>
          <w:sz w:val="22"/>
          <w:szCs w:val="22"/>
        </w:rPr>
        <w:t>technick</w:t>
      </w:r>
      <w:r>
        <w:rPr>
          <w:rFonts w:asciiTheme="minorHAnsi" w:hAnsiTheme="minorHAnsi" w:cstheme="minorHAnsi"/>
          <w:sz w:val="22"/>
          <w:szCs w:val="22"/>
        </w:rPr>
        <w:t>é</w:t>
      </w:r>
      <w:r w:rsidRPr="0082724B">
        <w:rPr>
          <w:rFonts w:asciiTheme="minorHAnsi" w:hAnsiTheme="minorHAnsi" w:cstheme="minorHAnsi"/>
          <w:sz w:val="22"/>
          <w:szCs w:val="22"/>
        </w:rPr>
        <w:t>, výkonov</w:t>
      </w:r>
      <w:r>
        <w:rPr>
          <w:rFonts w:asciiTheme="minorHAnsi" w:hAnsiTheme="minorHAnsi" w:cstheme="minorHAnsi"/>
          <w:sz w:val="22"/>
          <w:szCs w:val="22"/>
        </w:rPr>
        <w:t>é</w:t>
      </w:r>
      <w:r w:rsidRPr="0082724B">
        <w:rPr>
          <w:rFonts w:asciiTheme="minorHAnsi" w:hAnsiTheme="minorHAnsi" w:cstheme="minorHAnsi"/>
          <w:sz w:val="22"/>
          <w:szCs w:val="22"/>
        </w:rPr>
        <w:t>, provozn</w:t>
      </w:r>
      <w:r>
        <w:rPr>
          <w:rFonts w:asciiTheme="minorHAnsi" w:hAnsiTheme="minorHAnsi" w:cstheme="minorHAnsi"/>
          <w:sz w:val="22"/>
          <w:szCs w:val="22"/>
        </w:rPr>
        <w:t>í,</w:t>
      </w:r>
      <w:r w:rsidRPr="0082724B">
        <w:rPr>
          <w:rFonts w:asciiTheme="minorHAnsi" w:hAnsiTheme="minorHAnsi" w:cstheme="minorHAnsi"/>
          <w:sz w:val="22"/>
          <w:szCs w:val="22"/>
        </w:rPr>
        <w:t xml:space="preserve"> funkčn</w:t>
      </w:r>
      <w:r>
        <w:rPr>
          <w:rFonts w:asciiTheme="minorHAnsi" w:hAnsiTheme="minorHAnsi" w:cstheme="minorHAnsi"/>
          <w:sz w:val="22"/>
          <w:szCs w:val="22"/>
        </w:rPr>
        <w:t>í a další parametry a vlastnosti specifikované</w:t>
      </w:r>
      <w:r w:rsidRPr="0082724B">
        <w:rPr>
          <w:rFonts w:asciiTheme="minorHAnsi" w:hAnsiTheme="minorHAnsi" w:cstheme="minorHAnsi"/>
          <w:sz w:val="22"/>
          <w:szCs w:val="22"/>
        </w:rPr>
        <w:t xml:space="preserve"> v</w:t>
      </w:r>
      <w:r w:rsidR="00CE4A0E">
        <w:rPr>
          <w:rFonts w:asciiTheme="minorHAnsi" w:hAnsiTheme="minorHAnsi" w:cstheme="minorHAnsi"/>
          <w:sz w:val="22"/>
          <w:szCs w:val="22"/>
        </w:rPr>
        <w:t> čl. III. odst. 1 smlouvy ve spojení s její</w:t>
      </w:r>
      <w:r w:rsidR="00B96708">
        <w:rPr>
          <w:rFonts w:asciiTheme="minorHAnsi" w:hAnsiTheme="minorHAnsi" w:cstheme="minorHAnsi"/>
          <w:sz w:val="22"/>
          <w:szCs w:val="22"/>
        </w:rPr>
        <w:t> Přílo</w:t>
      </w:r>
      <w:r w:rsidR="00CE4A0E">
        <w:rPr>
          <w:rFonts w:asciiTheme="minorHAnsi" w:hAnsiTheme="minorHAnsi" w:cstheme="minorHAnsi"/>
          <w:sz w:val="22"/>
          <w:szCs w:val="22"/>
        </w:rPr>
        <w:t>hou</w:t>
      </w:r>
      <w:r w:rsidR="00B96708">
        <w:rPr>
          <w:rFonts w:asciiTheme="minorHAnsi" w:hAnsiTheme="minorHAnsi" w:cstheme="minorHAnsi"/>
          <w:sz w:val="22"/>
          <w:szCs w:val="22"/>
        </w:rPr>
        <w:t xml:space="preserve"> č. 1 až č. 3</w:t>
      </w:r>
      <w:r w:rsidRPr="0082724B">
        <w:rPr>
          <w:rFonts w:asciiTheme="minorHAnsi" w:hAnsiTheme="minorHAnsi" w:cstheme="minorHAnsi"/>
          <w:sz w:val="22"/>
          <w:szCs w:val="22"/>
        </w:rPr>
        <w:t xml:space="preserve"> </w:t>
      </w:r>
      <w:r>
        <w:rPr>
          <w:rFonts w:asciiTheme="minorHAnsi" w:hAnsiTheme="minorHAnsi" w:cstheme="minorHAnsi"/>
          <w:sz w:val="22"/>
          <w:szCs w:val="22"/>
        </w:rPr>
        <w:t xml:space="preserve">a v technické dokumentaci výrobce předmětu koupě, </w:t>
      </w:r>
      <w:r w:rsidRPr="0082724B">
        <w:rPr>
          <w:rFonts w:asciiTheme="minorHAnsi" w:hAnsiTheme="minorHAnsi" w:cstheme="minorHAnsi"/>
          <w:sz w:val="22"/>
          <w:szCs w:val="22"/>
        </w:rPr>
        <w:t xml:space="preserve">  </w:t>
      </w:r>
    </w:p>
    <w:p w14:paraId="395400E6" w14:textId="182F0085" w:rsidR="00B23AFD" w:rsidRDefault="00B23AFD" w:rsidP="003679B4">
      <w:pPr>
        <w:pStyle w:val="Zkladntext"/>
        <w:widowControl/>
        <w:numPr>
          <w:ilvl w:val="0"/>
          <w:numId w:val="19"/>
        </w:numPr>
        <w:spacing w:before="120" w:after="0" w:line="276" w:lineRule="auto"/>
        <w:jc w:val="both"/>
        <w:rPr>
          <w:rFonts w:asciiTheme="minorHAnsi" w:hAnsiTheme="minorHAnsi" w:cstheme="minorHAnsi"/>
          <w:sz w:val="22"/>
          <w:szCs w:val="22"/>
        </w:rPr>
      </w:pPr>
      <w:r w:rsidRPr="0082724B">
        <w:rPr>
          <w:rFonts w:asciiTheme="minorHAnsi" w:hAnsiTheme="minorHAnsi" w:cstheme="minorHAnsi"/>
          <w:sz w:val="22"/>
          <w:szCs w:val="22"/>
        </w:rPr>
        <w:t>v záruční době</w:t>
      </w:r>
      <w:r w:rsidR="00A43C5C">
        <w:rPr>
          <w:rFonts w:asciiTheme="minorHAnsi" w:hAnsiTheme="minorHAnsi" w:cstheme="minorHAnsi"/>
          <w:sz w:val="22"/>
          <w:szCs w:val="22"/>
        </w:rPr>
        <w:t xml:space="preserve"> (viz. čl. XII</w:t>
      </w:r>
      <w:r w:rsidR="00E245AC">
        <w:rPr>
          <w:rFonts w:asciiTheme="minorHAnsi" w:hAnsiTheme="minorHAnsi" w:cstheme="minorHAnsi"/>
          <w:sz w:val="22"/>
          <w:szCs w:val="22"/>
        </w:rPr>
        <w:t>I</w:t>
      </w:r>
      <w:r w:rsidR="00A43C5C">
        <w:rPr>
          <w:rFonts w:asciiTheme="minorHAnsi" w:hAnsiTheme="minorHAnsi" w:cstheme="minorHAnsi"/>
          <w:sz w:val="22"/>
          <w:szCs w:val="22"/>
        </w:rPr>
        <w:t>. odst. 1</w:t>
      </w:r>
      <w:r w:rsidR="00CE4A0E">
        <w:rPr>
          <w:rFonts w:asciiTheme="minorHAnsi" w:hAnsiTheme="minorHAnsi" w:cstheme="minorHAnsi"/>
          <w:sz w:val="22"/>
          <w:szCs w:val="22"/>
        </w:rPr>
        <w:t xml:space="preserve"> a 3</w:t>
      </w:r>
      <w:r w:rsidR="00A43C5C">
        <w:rPr>
          <w:rFonts w:asciiTheme="minorHAnsi" w:hAnsiTheme="minorHAnsi" w:cstheme="minorHAnsi"/>
          <w:sz w:val="22"/>
          <w:szCs w:val="22"/>
        </w:rPr>
        <w:t xml:space="preserve"> </w:t>
      </w:r>
      <w:r w:rsidR="00CE4A0E">
        <w:rPr>
          <w:rFonts w:asciiTheme="minorHAnsi" w:hAnsiTheme="minorHAnsi" w:cstheme="minorHAnsi"/>
          <w:sz w:val="22"/>
          <w:szCs w:val="22"/>
        </w:rPr>
        <w:t>s</w:t>
      </w:r>
      <w:r w:rsidR="00A43C5C">
        <w:rPr>
          <w:rFonts w:asciiTheme="minorHAnsi" w:hAnsiTheme="minorHAnsi" w:cstheme="minorHAnsi"/>
          <w:sz w:val="22"/>
          <w:szCs w:val="22"/>
        </w:rPr>
        <w:t>mlouvy)</w:t>
      </w:r>
      <w:r w:rsidRPr="0082724B">
        <w:rPr>
          <w:rFonts w:asciiTheme="minorHAnsi" w:hAnsiTheme="minorHAnsi" w:cstheme="minorHAnsi"/>
          <w:sz w:val="22"/>
          <w:szCs w:val="22"/>
        </w:rPr>
        <w:t xml:space="preserve"> se na předmětu koupě</w:t>
      </w:r>
      <w:r>
        <w:rPr>
          <w:rFonts w:asciiTheme="minorHAnsi" w:hAnsiTheme="minorHAnsi" w:cstheme="minorHAnsi"/>
          <w:sz w:val="22"/>
          <w:szCs w:val="22"/>
        </w:rPr>
        <w:t>, ani na provedené výměně transformátoru</w:t>
      </w:r>
      <w:r w:rsidR="0000309F">
        <w:rPr>
          <w:rFonts w:asciiTheme="minorHAnsi" w:hAnsiTheme="minorHAnsi" w:cstheme="minorHAnsi"/>
          <w:sz w:val="22"/>
          <w:szCs w:val="22"/>
        </w:rPr>
        <w:t xml:space="preserve"> </w:t>
      </w:r>
      <w:r>
        <w:rPr>
          <w:rFonts w:asciiTheme="minorHAnsi" w:hAnsiTheme="minorHAnsi" w:cstheme="minorHAnsi"/>
          <w:sz w:val="22"/>
          <w:szCs w:val="22"/>
        </w:rPr>
        <w:t>-</w:t>
      </w:r>
      <w:r w:rsidR="0000309F">
        <w:rPr>
          <w:rFonts w:asciiTheme="minorHAnsi" w:hAnsiTheme="minorHAnsi" w:cstheme="minorHAnsi"/>
          <w:sz w:val="22"/>
          <w:szCs w:val="22"/>
        </w:rPr>
        <w:t xml:space="preserve"> </w:t>
      </w:r>
      <w:r w:rsidRPr="0082724B">
        <w:rPr>
          <w:rFonts w:asciiTheme="minorHAnsi" w:hAnsiTheme="minorHAnsi" w:cstheme="minorHAnsi"/>
          <w:sz w:val="22"/>
          <w:szCs w:val="22"/>
        </w:rPr>
        <w:t>neprojeví žádná</w:t>
      </w:r>
      <w:r>
        <w:rPr>
          <w:rFonts w:asciiTheme="minorHAnsi" w:hAnsiTheme="minorHAnsi" w:cstheme="minorHAnsi"/>
          <w:sz w:val="22"/>
          <w:szCs w:val="22"/>
        </w:rPr>
        <w:t xml:space="preserve"> technické, funkční, provozní, výkonová, materiálová,</w:t>
      </w:r>
      <w:r w:rsidRPr="0082724B">
        <w:rPr>
          <w:rFonts w:asciiTheme="minorHAnsi" w:hAnsiTheme="minorHAnsi" w:cstheme="minorHAnsi"/>
          <w:sz w:val="22"/>
          <w:szCs w:val="22"/>
        </w:rPr>
        <w:t xml:space="preserve"> výrobní,</w:t>
      </w:r>
      <w:r>
        <w:rPr>
          <w:rFonts w:asciiTheme="minorHAnsi" w:hAnsiTheme="minorHAnsi" w:cstheme="minorHAnsi"/>
          <w:sz w:val="22"/>
          <w:szCs w:val="22"/>
        </w:rPr>
        <w:t xml:space="preserve"> montážní, instalační ani jiné</w:t>
      </w:r>
      <w:r w:rsidRPr="0082724B">
        <w:rPr>
          <w:rFonts w:asciiTheme="minorHAnsi" w:hAnsiTheme="minorHAnsi" w:cstheme="minorHAnsi"/>
          <w:sz w:val="22"/>
          <w:szCs w:val="22"/>
        </w:rPr>
        <w:t xml:space="preserve"> vad</w:t>
      </w:r>
      <w:r>
        <w:rPr>
          <w:rFonts w:asciiTheme="minorHAnsi" w:hAnsiTheme="minorHAnsi" w:cstheme="minorHAnsi"/>
          <w:sz w:val="22"/>
          <w:szCs w:val="22"/>
        </w:rPr>
        <w:t xml:space="preserve">y a </w:t>
      </w:r>
      <w:r w:rsidRPr="0082724B">
        <w:rPr>
          <w:rFonts w:asciiTheme="minorHAnsi" w:hAnsiTheme="minorHAnsi" w:cstheme="minorHAnsi"/>
          <w:sz w:val="22"/>
          <w:szCs w:val="22"/>
        </w:rPr>
        <w:t>předmět koupě</w:t>
      </w:r>
      <w:r>
        <w:rPr>
          <w:rFonts w:asciiTheme="minorHAnsi" w:hAnsiTheme="minorHAnsi" w:cstheme="minorHAnsi"/>
          <w:sz w:val="22"/>
          <w:szCs w:val="22"/>
        </w:rPr>
        <w:t>, jakož i výsledek provedené výměny transformátoru,</w:t>
      </w:r>
      <w:r w:rsidRPr="0082724B">
        <w:rPr>
          <w:rFonts w:asciiTheme="minorHAnsi" w:hAnsiTheme="minorHAnsi" w:cstheme="minorHAnsi"/>
          <w:sz w:val="22"/>
          <w:szCs w:val="22"/>
        </w:rPr>
        <w:t xml:space="preserve"> bude</w:t>
      </w:r>
      <w:r>
        <w:rPr>
          <w:rFonts w:asciiTheme="minorHAnsi" w:hAnsiTheme="minorHAnsi" w:cstheme="minorHAnsi"/>
          <w:sz w:val="22"/>
          <w:szCs w:val="22"/>
        </w:rPr>
        <w:t xml:space="preserve"> po celou záruční dobu</w:t>
      </w:r>
      <w:r w:rsidRPr="0082724B">
        <w:rPr>
          <w:rFonts w:asciiTheme="minorHAnsi" w:hAnsiTheme="minorHAnsi" w:cstheme="minorHAnsi"/>
          <w:sz w:val="22"/>
          <w:szCs w:val="22"/>
        </w:rPr>
        <w:t xml:space="preserve"> plně odpovídat jeho specifikaci obsažen</w:t>
      </w:r>
      <w:r>
        <w:rPr>
          <w:rFonts w:asciiTheme="minorHAnsi" w:hAnsiTheme="minorHAnsi" w:cstheme="minorHAnsi"/>
          <w:sz w:val="22"/>
          <w:szCs w:val="22"/>
        </w:rPr>
        <w:t xml:space="preserve">é </w:t>
      </w:r>
      <w:r w:rsidRPr="0082724B">
        <w:rPr>
          <w:rFonts w:asciiTheme="minorHAnsi" w:hAnsiTheme="minorHAnsi" w:cstheme="minorHAnsi"/>
          <w:sz w:val="22"/>
          <w:szCs w:val="22"/>
        </w:rPr>
        <w:t>v</w:t>
      </w:r>
      <w:r w:rsidR="00CE4A0E">
        <w:rPr>
          <w:rFonts w:asciiTheme="minorHAnsi" w:hAnsiTheme="minorHAnsi" w:cstheme="minorHAnsi"/>
          <w:sz w:val="22"/>
          <w:szCs w:val="22"/>
        </w:rPr>
        <w:t xml:space="preserve"> čl. III. odst. 1 smlouvy ve spojení s její přílohou </w:t>
      </w:r>
      <w:r w:rsidR="00B96708">
        <w:rPr>
          <w:rFonts w:asciiTheme="minorHAnsi" w:hAnsiTheme="minorHAnsi" w:cstheme="minorHAnsi"/>
          <w:sz w:val="22"/>
          <w:szCs w:val="22"/>
        </w:rPr>
        <w:t xml:space="preserve">č. 1 až č. 3 </w:t>
      </w:r>
      <w:r>
        <w:rPr>
          <w:rFonts w:asciiTheme="minorHAnsi" w:hAnsiTheme="minorHAnsi" w:cstheme="minorHAnsi"/>
          <w:sz w:val="22"/>
          <w:szCs w:val="22"/>
        </w:rPr>
        <w:t>a v technické dokumentaci výrobce předmětu koupě</w:t>
      </w:r>
      <w:r w:rsidRPr="0082724B">
        <w:rPr>
          <w:rFonts w:asciiTheme="minorHAnsi" w:hAnsiTheme="minorHAnsi" w:cstheme="minorHAnsi"/>
          <w:sz w:val="22"/>
          <w:szCs w:val="22"/>
        </w:rPr>
        <w:t xml:space="preserve">, </w:t>
      </w:r>
      <w:r w:rsidRPr="004971EC">
        <w:rPr>
          <w:rFonts w:asciiTheme="minorHAnsi" w:hAnsiTheme="minorHAnsi" w:cstheme="minorHAnsi"/>
          <w:sz w:val="22"/>
          <w:szCs w:val="22"/>
        </w:rPr>
        <w:t xml:space="preserve"> </w:t>
      </w:r>
    </w:p>
    <w:p w14:paraId="66B34BFF" w14:textId="77777777" w:rsidR="00B707EB" w:rsidRPr="004971EC" w:rsidRDefault="00B707EB" w:rsidP="003679B4">
      <w:pPr>
        <w:pStyle w:val="Zkladntext"/>
        <w:widowControl/>
        <w:numPr>
          <w:ilvl w:val="0"/>
          <w:numId w:val="19"/>
        </w:numPr>
        <w:spacing w:before="120" w:after="0" w:line="276" w:lineRule="auto"/>
        <w:jc w:val="both"/>
        <w:rPr>
          <w:rFonts w:asciiTheme="minorHAnsi" w:hAnsiTheme="minorHAnsi" w:cstheme="minorHAnsi"/>
          <w:sz w:val="22"/>
          <w:szCs w:val="22"/>
        </w:rPr>
      </w:pPr>
      <w:r>
        <w:rPr>
          <w:rFonts w:asciiTheme="minorHAnsi" w:hAnsiTheme="minorHAnsi" w:cstheme="minorHAnsi"/>
          <w:sz w:val="22"/>
          <w:szCs w:val="22"/>
        </w:rPr>
        <w:t>v záruční době</w:t>
      </w:r>
      <w:r w:rsidR="00A43C5C">
        <w:rPr>
          <w:rFonts w:asciiTheme="minorHAnsi" w:hAnsiTheme="minorHAnsi" w:cstheme="minorHAnsi"/>
          <w:sz w:val="22"/>
          <w:szCs w:val="22"/>
        </w:rPr>
        <w:t xml:space="preserve"> (viz. čl. XII</w:t>
      </w:r>
      <w:r w:rsidR="00E245AC">
        <w:rPr>
          <w:rFonts w:asciiTheme="minorHAnsi" w:hAnsiTheme="minorHAnsi" w:cstheme="minorHAnsi"/>
          <w:sz w:val="22"/>
          <w:szCs w:val="22"/>
        </w:rPr>
        <w:t>I</w:t>
      </w:r>
      <w:r w:rsidR="00A43C5C">
        <w:rPr>
          <w:rFonts w:asciiTheme="minorHAnsi" w:hAnsiTheme="minorHAnsi" w:cstheme="minorHAnsi"/>
          <w:sz w:val="22"/>
          <w:szCs w:val="22"/>
        </w:rPr>
        <w:t>. odst. 1</w:t>
      </w:r>
      <w:r w:rsidR="00CE4A0E">
        <w:rPr>
          <w:rFonts w:asciiTheme="minorHAnsi" w:hAnsiTheme="minorHAnsi" w:cstheme="minorHAnsi"/>
          <w:sz w:val="22"/>
          <w:szCs w:val="22"/>
        </w:rPr>
        <w:t xml:space="preserve"> a 3</w:t>
      </w:r>
      <w:r w:rsidR="00A43C5C">
        <w:rPr>
          <w:rFonts w:asciiTheme="minorHAnsi" w:hAnsiTheme="minorHAnsi" w:cstheme="minorHAnsi"/>
          <w:sz w:val="22"/>
          <w:szCs w:val="22"/>
        </w:rPr>
        <w:t xml:space="preserve"> </w:t>
      </w:r>
      <w:r w:rsidR="00CE4A0E">
        <w:rPr>
          <w:rFonts w:asciiTheme="minorHAnsi" w:hAnsiTheme="minorHAnsi" w:cstheme="minorHAnsi"/>
          <w:sz w:val="22"/>
          <w:szCs w:val="22"/>
        </w:rPr>
        <w:t>s</w:t>
      </w:r>
      <w:r w:rsidR="00A43C5C">
        <w:rPr>
          <w:rFonts w:asciiTheme="minorHAnsi" w:hAnsiTheme="minorHAnsi" w:cstheme="minorHAnsi"/>
          <w:sz w:val="22"/>
          <w:szCs w:val="22"/>
        </w:rPr>
        <w:t>mlouvy)</w:t>
      </w:r>
      <w:r>
        <w:rPr>
          <w:rFonts w:asciiTheme="minorHAnsi" w:hAnsiTheme="minorHAnsi" w:cstheme="minorHAnsi"/>
          <w:sz w:val="22"/>
          <w:szCs w:val="22"/>
        </w:rPr>
        <w:t xml:space="preserve"> se na předmětu koupě neprojeví žádné netěsnosti, které by způsobily únik provozních kapalin nebo náplní z</w:t>
      </w:r>
      <w:r w:rsidR="00A43C5C">
        <w:rPr>
          <w:rFonts w:asciiTheme="minorHAnsi" w:hAnsiTheme="minorHAnsi" w:cstheme="minorHAnsi"/>
          <w:sz w:val="22"/>
          <w:szCs w:val="22"/>
        </w:rPr>
        <w:t> předmětu koupě</w:t>
      </w:r>
      <w:r>
        <w:rPr>
          <w:rFonts w:asciiTheme="minorHAnsi" w:hAnsiTheme="minorHAnsi" w:cstheme="minorHAnsi"/>
          <w:sz w:val="22"/>
          <w:szCs w:val="22"/>
        </w:rPr>
        <w:t> ,</w:t>
      </w:r>
    </w:p>
    <w:p w14:paraId="07776AAE" w14:textId="77777777" w:rsidR="00B23AFD" w:rsidRPr="00A1470F" w:rsidRDefault="00B23AFD" w:rsidP="003679B4">
      <w:pPr>
        <w:pStyle w:val="Zkladntext"/>
        <w:widowControl/>
        <w:numPr>
          <w:ilvl w:val="0"/>
          <w:numId w:val="19"/>
        </w:numPr>
        <w:spacing w:before="120" w:after="0" w:line="276" w:lineRule="auto"/>
        <w:jc w:val="both"/>
        <w:rPr>
          <w:rFonts w:asciiTheme="minorHAnsi" w:hAnsiTheme="minorHAnsi" w:cstheme="minorHAnsi"/>
          <w:sz w:val="22"/>
          <w:szCs w:val="22"/>
        </w:rPr>
      </w:pPr>
      <w:r>
        <w:rPr>
          <w:rFonts w:asciiTheme="minorHAnsi" w:hAnsiTheme="minorHAnsi" w:cstheme="minorHAnsi"/>
          <w:sz w:val="22"/>
          <w:szCs w:val="22"/>
        </w:rPr>
        <w:t>po celou záruční dobu</w:t>
      </w:r>
      <w:r w:rsidR="00A43C5C">
        <w:rPr>
          <w:rFonts w:asciiTheme="minorHAnsi" w:hAnsiTheme="minorHAnsi" w:cstheme="minorHAnsi"/>
          <w:sz w:val="22"/>
          <w:szCs w:val="22"/>
        </w:rPr>
        <w:t xml:space="preserve"> (viz. čl. XII</w:t>
      </w:r>
      <w:r w:rsidR="00E245AC">
        <w:rPr>
          <w:rFonts w:asciiTheme="minorHAnsi" w:hAnsiTheme="minorHAnsi" w:cstheme="minorHAnsi"/>
          <w:sz w:val="22"/>
          <w:szCs w:val="22"/>
        </w:rPr>
        <w:t>I</w:t>
      </w:r>
      <w:r w:rsidR="00A43C5C">
        <w:rPr>
          <w:rFonts w:asciiTheme="minorHAnsi" w:hAnsiTheme="minorHAnsi" w:cstheme="minorHAnsi"/>
          <w:sz w:val="22"/>
          <w:szCs w:val="22"/>
        </w:rPr>
        <w:t>. odst. 1</w:t>
      </w:r>
      <w:r w:rsidR="00CE4A0E">
        <w:rPr>
          <w:rFonts w:asciiTheme="minorHAnsi" w:hAnsiTheme="minorHAnsi" w:cstheme="minorHAnsi"/>
          <w:sz w:val="22"/>
          <w:szCs w:val="22"/>
        </w:rPr>
        <w:t xml:space="preserve"> a 3</w:t>
      </w:r>
      <w:r w:rsidR="00A43C5C">
        <w:rPr>
          <w:rFonts w:asciiTheme="minorHAnsi" w:hAnsiTheme="minorHAnsi" w:cstheme="minorHAnsi"/>
          <w:sz w:val="22"/>
          <w:szCs w:val="22"/>
        </w:rPr>
        <w:t xml:space="preserve"> </w:t>
      </w:r>
      <w:r w:rsidR="00CE4A0E">
        <w:rPr>
          <w:rFonts w:asciiTheme="minorHAnsi" w:hAnsiTheme="minorHAnsi" w:cstheme="minorHAnsi"/>
          <w:sz w:val="22"/>
          <w:szCs w:val="22"/>
        </w:rPr>
        <w:t>s</w:t>
      </w:r>
      <w:r w:rsidR="00A43C5C">
        <w:rPr>
          <w:rFonts w:asciiTheme="minorHAnsi" w:hAnsiTheme="minorHAnsi" w:cstheme="minorHAnsi"/>
          <w:sz w:val="22"/>
          <w:szCs w:val="22"/>
        </w:rPr>
        <w:t>mlouvy)</w:t>
      </w:r>
      <w:r>
        <w:rPr>
          <w:rFonts w:asciiTheme="minorHAnsi" w:hAnsiTheme="minorHAnsi" w:cstheme="minorHAnsi"/>
          <w:sz w:val="22"/>
          <w:szCs w:val="22"/>
        </w:rPr>
        <w:t xml:space="preserve"> bude předmět koupě splňovat veškeré požadavky stanovené technickými normami a právní předpisy na bezpečnost a provozuschopnost transformátoru, jenž je předmět</w:t>
      </w:r>
      <w:r w:rsidR="00B96708">
        <w:rPr>
          <w:rFonts w:asciiTheme="minorHAnsi" w:hAnsiTheme="minorHAnsi" w:cstheme="minorHAnsi"/>
          <w:sz w:val="22"/>
          <w:szCs w:val="22"/>
        </w:rPr>
        <w:t>em</w:t>
      </w:r>
      <w:r>
        <w:rPr>
          <w:rFonts w:asciiTheme="minorHAnsi" w:hAnsiTheme="minorHAnsi" w:cstheme="minorHAnsi"/>
          <w:sz w:val="22"/>
          <w:szCs w:val="22"/>
        </w:rPr>
        <w:t xml:space="preserve"> koupě.</w:t>
      </w:r>
      <w:r w:rsidRPr="005C0DF5">
        <w:rPr>
          <w:rFonts w:asciiTheme="minorHAnsi" w:hAnsiTheme="minorHAnsi" w:cstheme="minorHAnsi"/>
          <w:sz w:val="22"/>
          <w:szCs w:val="22"/>
        </w:rPr>
        <w:t xml:space="preserve">   </w:t>
      </w:r>
    </w:p>
    <w:p w14:paraId="0B443E0D" w14:textId="77777777" w:rsidR="00B23AFD" w:rsidRPr="009944CB" w:rsidRDefault="00B23AFD" w:rsidP="003679B4">
      <w:pPr>
        <w:pStyle w:val="Odstavec11"/>
        <w:numPr>
          <w:ilvl w:val="0"/>
          <w:numId w:val="18"/>
        </w:numPr>
        <w:tabs>
          <w:tab w:val="clear" w:pos="567"/>
        </w:tabs>
        <w:spacing w:before="120" w:after="0" w:line="276" w:lineRule="auto"/>
        <w:rPr>
          <w:rFonts w:asciiTheme="minorHAnsi" w:hAnsiTheme="minorHAnsi" w:cstheme="minorHAnsi"/>
          <w:b w:val="0"/>
          <w:sz w:val="22"/>
          <w:szCs w:val="22"/>
        </w:rPr>
      </w:pPr>
      <w:r w:rsidRPr="0082724B">
        <w:rPr>
          <w:rStyle w:val="FontStyle22"/>
          <w:rFonts w:asciiTheme="minorHAnsi" w:hAnsiTheme="minorHAnsi" w:cstheme="minorHAnsi"/>
          <w:b w:val="0"/>
          <w:sz w:val="22"/>
          <w:szCs w:val="22"/>
        </w:rPr>
        <w:t>Smluvní strany sjednaly, že pokud</w:t>
      </w:r>
      <w:r w:rsidR="00B96708">
        <w:rPr>
          <w:rStyle w:val="FontStyle22"/>
          <w:rFonts w:asciiTheme="minorHAnsi" w:hAnsiTheme="minorHAnsi" w:cstheme="minorHAnsi"/>
          <w:b w:val="0"/>
          <w:sz w:val="22"/>
          <w:szCs w:val="22"/>
        </w:rPr>
        <w:t xml:space="preserve"> </w:t>
      </w:r>
      <w:r w:rsidRPr="0082724B">
        <w:rPr>
          <w:rStyle w:val="FontStyle22"/>
          <w:rFonts w:asciiTheme="minorHAnsi" w:hAnsiTheme="minorHAnsi" w:cstheme="minorHAnsi"/>
          <w:b w:val="0"/>
          <w:sz w:val="22"/>
          <w:szCs w:val="22"/>
        </w:rPr>
        <w:t>v záruční době</w:t>
      </w:r>
      <w:r w:rsidR="00A43C5C">
        <w:rPr>
          <w:rStyle w:val="FontStyle22"/>
          <w:rFonts w:asciiTheme="minorHAnsi" w:hAnsiTheme="minorHAnsi" w:cstheme="minorHAnsi"/>
          <w:b w:val="0"/>
          <w:sz w:val="22"/>
          <w:szCs w:val="22"/>
        </w:rPr>
        <w:t xml:space="preserve"> (viz čl. XII</w:t>
      </w:r>
      <w:r w:rsidR="00E245AC">
        <w:rPr>
          <w:rStyle w:val="FontStyle22"/>
          <w:rFonts w:asciiTheme="minorHAnsi" w:hAnsiTheme="minorHAnsi" w:cstheme="minorHAnsi"/>
          <w:b w:val="0"/>
          <w:sz w:val="22"/>
          <w:szCs w:val="22"/>
        </w:rPr>
        <w:t>I</w:t>
      </w:r>
      <w:r w:rsidR="00A43C5C">
        <w:rPr>
          <w:rStyle w:val="FontStyle22"/>
          <w:rFonts w:asciiTheme="minorHAnsi" w:hAnsiTheme="minorHAnsi" w:cstheme="minorHAnsi"/>
          <w:b w:val="0"/>
          <w:sz w:val="22"/>
          <w:szCs w:val="22"/>
        </w:rPr>
        <w:t>. odst. 1</w:t>
      </w:r>
      <w:r w:rsidR="00CE4A0E">
        <w:rPr>
          <w:rStyle w:val="FontStyle22"/>
          <w:rFonts w:asciiTheme="minorHAnsi" w:hAnsiTheme="minorHAnsi" w:cstheme="minorHAnsi"/>
          <w:b w:val="0"/>
          <w:sz w:val="22"/>
          <w:szCs w:val="22"/>
        </w:rPr>
        <w:t xml:space="preserve"> a 3</w:t>
      </w:r>
      <w:r w:rsidR="00A43C5C">
        <w:rPr>
          <w:rStyle w:val="FontStyle22"/>
          <w:rFonts w:asciiTheme="minorHAnsi" w:hAnsiTheme="minorHAnsi" w:cstheme="minorHAnsi"/>
          <w:b w:val="0"/>
          <w:sz w:val="22"/>
          <w:szCs w:val="22"/>
        </w:rPr>
        <w:t xml:space="preserve"> </w:t>
      </w:r>
      <w:r w:rsidR="00CE4A0E">
        <w:rPr>
          <w:rStyle w:val="FontStyle22"/>
          <w:rFonts w:asciiTheme="minorHAnsi" w:hAnsiTheme="minorHAnsi" w:cstheme="minorHAnsi"/>
          <w:b w:val="0"/>
          <w:sz w:val="22"/>
          <w:szCs w:val="22"/>
        </w:rPr>
        <w:t>s</w:t>
      </w:r>
      <w:r w:rsidR="00A43C5C">
        <w:rPr>
          <w:rStyle w:val="FontStyle22"/>
          <w:rFonts w:asciiTheme="minorHAnsi" w:hAnsiTheme="minorHAnsi" w:cstheme="minorHAnsi"/>
          <w:b w:val="0"/>
          <w:sz w:val="22"/>
          <w:szCs w:val="22"/>
        </w:rPr>
        <w:t>mlouvy)</w:t>
      </w:r>
      <w:r w:rsidRPr="0082724B">
        <w:rPr>
          <w:rStyle w:val="FontStyle22"/>
          <w:rFonts w:asciiTheme="minorHAnsi" w:hAnsiTheme="minorHAnsi" w:cstheme="minorHAnsi"/>
          <w:b w:val="0"/>
          <w:sz w:val="22"/>
          <w:szCs w:val="22"/>
        </w:rPr>
        <w:t xml:space="preserve"> vznikne, nebo se na předmětu koupě</w:t>
      </w:r>
      <w:r>
        <w:rPr>
          <w:rStyle w:val="FontStyle22"/>
          <w:rFonts w:asciiTheme="minorHAnsi" w:hAnsiTheme="minorHAnsi" w:cstheme="minorHAnsi"/>
          <w:b w:val="0"/>
          <w:sz w:val="22"/>
          <w:szCs w:val="22"/>
        </w:rPr>
        <w:t xml:space="preserve"> </w:t>
      </w:r>
      <w:r w:rsidR="00B96708">
        <w:rPr>
          <w:rStyle w:val="FontStyle22"/>
          <w:rFonts w:asciiTheme="minorHAnsi" w:hAnsiTheme="minorHAnsi" w:cstheme="minorHAnsi"/>
          <w:b w:val="0"/>
          <w:sz w:val="22"/>
          <w:szCs w:val="22"/>
        </w:rPr>
        <w:t>či</w:t>
      </w:r>
      <w:r>
        <w:rPr>
          <w:rStyle w:val="FontStyle22"/>
          <w:rFonts w:asciiTheme="minorHAnsi" w:hAnsiTheme="minorHAnsi" w:cstheme="minorHAnsi"/>
          <w:b w:val="0"/>
          <w:sz w:val="22"/>
          <w:szCs w:val="22"/>
        </w:rPr>
        <w:t xml:space="preserve"> na provedené výměně transformátoru</w:t>
      </w:r>
      <w:r w:rsidR="00B96708">
        <w:rPr>
          <w:rStyle w:val="FontStyle22"/>
          <w:rFonts w:asciiTheme="minorHAnsi" w:hAnsiTheme="minorHAnsi" w:cstheme="minorHAnsi"/>
          <w:b w:val="0"/>
          <w:sz w:val="22"/>
          <w:szCs w:val="22"/>
        </w:rPr>
        <w:t xml:space="preserve"> projeví</w:t>
      </w:r>
      <w:r>
        <w:rPr>
          <w:rStyle w:val="FontStyle22"/>
          <w:rFonts w:asciiTheme="minorHAnsi" w:hAnsiTheme="minorHAnsi" w:cstheme="minorHAnsi"/>
          <w:b w:val="0"/>
          <w:sz w:val="22"/>
          <w:szCs w:val="22"/>
        </w:rPr>
        <w:t xml:space="preserve"> </w:t>
      </w:r>
      <w:r w:rsidRPr="0082724B">
        <w:rPr>
          <w:rStyle w:val="FontStyle22"/>
          <w:rFonts w:asciiTheme="minorHAnsi" w:hAnsiTheme="minorHAnsi" w:cstheme="minorHAnsi"/>
          <w:b w:val="0"/>
          <w:sz w:val="22"/>
          <w:szCs w:val="22"/>
        </w:rPr>
        <w:t>vada, je kupující oprávněn vůči prodávajícímu uplatňovat</w:t>
      </w:r>
      <w:r>
        <w:rPr>
          <w:rStyle w:val="FontStyle22"/>
          <w:rFonts w:asciiTheme="minorHAnsi" w:hAnsiTheme="minorHAnsi" w:cstheme="minorHAnsi"/>
          <w:b w:val="0"/>
          <w:sz w:val="22"/>
          <w:szCs w:val="22"/>
        </w:rPr>
        <w:t xml:space="preserve"> práva ze záruky za jakost, které podle ujednání smluvních stran mají stejný obsah a rozsah jako práva kupujícího z vadného plnění sjednaná v čl. X</w:t>
      </w:r>
      <w:r w:rsidR="00E245AC">
        <w:rPr>
          <w:rStyle w:val="FontStyle22"/>
          <w:rFonts w:asciiTheme="minorHAnsi" w:hAnsiTheme="minorHAnsi" w:cstheme="minorHAnsi"/>
          <w:b w:val="0"/>
          <w:sz w:val="22"/>
          <w:szCs w:val="22"/>
        </w:rPr>
        <w:t>I</w:t>
      </w:r>
      <w:r w:rsidR="00B707EB">
        <w:rPr>
          <w:rStyle w:val="FontStyle22"/>
          <w:rFonts w:asciiTheme="minorHAnsi" w:hAnsiTheme="minorHAnsi" w:cstheme="minorHAnsi"/>
          <w:b w:val="0"/>
          <w:sz w:val="22"/>
          <w:szCs w:val="22"/>
        </w:rPr>
        <w:t>I</w:t>
      </w:r>
      <w:r>
        <w:rPr>
          <w:rStyle w:val="FontStyle22"/>
          <w:rFonts w:asciiTheme="minorHAnsi" w:hAnsiTheme="minorHAnsi" w:cstheme="minorHAnsi"/>
          <w:b w:val="0"/>
          <w:sz w:val="22"/>
          <w:szCs w:val="22"/>
        </w:rPr>
        <w:t>. odst. 3</w:t>
      </w:r>
      <w:r w:rsidR="00B707EB">
        <w:rPr>
          <w:rStyle w:val="FontStyle22"/>
          <w:rFonts w:asciiTheme="minorHAnsi" w:hAnsiTheme="minorHAnsi" w:cstheme="minorHAnsi"/>
          <w:b w:val="0"/>
          <w:sz w:val="22"/>
          <w:szCs w:val="22"/>
        </w:rPr>
        <w:t xml:space="preserve"> pod písm. a) až f)</w:t>
      </w:r>
      <w:r>
        <w:rPr>
          <w:rStyle w:val="FontStyle22"/>
          <w:rFonts w:asciiTheme="minorHAnsi" w:hAnsiTheme="minorHAnsi" w:cstheme="minorHAnsi"/>
          <w:b w:val="0"/>
          <w:sz w:val="22"/>
          <w:szCs w:val="22"/>
        </w:rPr>
        <w:t xml:space="preserve"> </w:t>
      </w:r>
      <w:r w:rsidR="00B707EB">
        <w:rPr>
          <w:rStyle w:val="FontStyle22"/>
          <w:rFonts w:asciiTheme="minorHAnsi" w:hAnsiTheme="minorHAnsi" w:cstheme="minorHAnsi"/>
          <w:b w:val="0"/>
          <w:sz w:val="22"/>
          <w:szCs w:val="22"/>
        </w:rPr>
        <w:t>s</w:t>
      </w:r>
      <w:r>
        <w:rPr>
          <w:rStyle w:val="FontStyle22"/>
          <w:rFonts w:asciiTheme="minorHAnsi" w:hAnsiTheme="minorHAnsi" w:cstheme="minorHAnsi"/>
          <w:b w:val="0"/>
          <w:sz w:val="22"/>
          <w:szCs w:val="22"/>
        </w:rPr>
        <w:t>mlouvy.</w:t>
      </w:r>
    </w:p>
    <w:p w14:paraId="540D2BF9" w14:textId="77777777" w:rsidR="00B23AFD" w:rsidRDefault="00B23AFD" w:rsidP="003679B4">
      <w:pPr>
        <w:pStyle w:val="Odstavecseseznamem"/>
        <w:numPr>
          <w:ilvl w:val="0"/>
          <w:numId w:val="18"/>
        </w:numPr>
        <w:spacing w:before="120" w:line="276" w:lineRule="auto"/>
        <w:ind w:left="340"/>
        <w:contextualSpacing w:val="0"/>
        <w:jc w:val="both"/>
        <w:rPr>
          <w:rFonts w:asciiTheme="minorHAnsi" w:hAnsiTheme="minorHAnsi" w:cstheme="minorHAnsi"/>
          <w:sz w:val="22"/>
          <w:szCs w:val="22"/>
        </w:rPr>
      </w:pPr>
      <w:r w:rsidRPr="00E40119">
        <w:rPr>
          <w:rFonts w:asciiTheme="minorHAnsi" w:hAnsiTheme="minorHAnsi" w:cstheme="minorHAnsi"/>
          <w:sz w:val="22"/>
          <w:szCs w:val="22"/>
        </w:rPr>
        <w:t>Způsob</w:t>
      </w:r>
      <w:r>
        <w:rPr>
          <w:rFonts w:asciiTheme="minorHAnsi" w:hAnsiTheme="minorHAnsi" w:cstheme="minorHAnsi"/>
          <w:sz w:val="22"/>
          <w:szCs w:val="22"/>
        </w:rPr>
        <w:t xml:space="preserve"> a lhůty pro</w:t>
      </w:r>
      <w:r w:rsidRPr="00E40119">
        <w:rPr>
          <w:rFonts w:asciiTheme="minorHAnsi" w:hAnsiTheme="minorHAnsi" w:cstheme="minorHAnsi"/>
          <w:sz w:val="22"/>
          <w:szCs w:val="22"/>
        </w:rPr>
        <w:t xml:space="preserve"> oznamování záručních vad předmětu koupě</w:t>
      </w:r>
      <w:r>
        <w:rPr>
          <w:rFonts w:asciiTheme="minorHAnsi" w:hAnsiTheme="minorHAnsi" w:cstheme="minorHAnsi"/>
          <w:sz w:val="22"/>
          <w:szCs w:val="22"/>
        </w:rPr>
        <w:t>,</w:t>
      </w:r>
      <w:r w:rsidRPr="00E40119">
        <w:rPr>
          <w:rFonts w:asciiTheme="minorHAnsi" w:hAnsiTheme="minorHAnsi" w:cstheme="minorHAnsi"/>
          <w:sz w:val="22"/>
          <w:szCs w:val="22"/>
        </w:rPr>
        <w:t xml:space="preserve"> </w:t>
      </w:r>
      <w:r>
        <w:rPr>
          <w:rFonts w:asciiTheme="minorHAnsi" w:hAnsiTheme="minorHAnsi" w:cstheme="minorHAnsi"/>
          <w:sz w:val="22"/>
          <w:szCs w:val="22"/>
        </w:rPr>
        <w:t xml:space="preserve">nebo vad způsobu výměny transformátoru </w:t>
      </w:r>
      <w:r w:rsidRPr="00E40119">
        <w:rPr>
          <w:rFonts w:asciiTheme="minorHAnsi" w:hAnsiTheme="minorHAnsi" w:cstheme="minorHAnsi"/>
          <w:sz w:val="22"/>
          <w:szCs w:val="22"/>
        </w:rPr>
        <w:t>j</w:t>
      </w:r>
      <w:r>
        <w:rPr>
          <w:rFonts w:asciiTheme="minorHAnsi" w:hAnsiTheme="minorHAnsi" w:cstheme="minorHAnsi"/>
          <w:sz w:val="22"/>
          <w:szCs w:val="22"/>
        </w:rPr>
        <w:t>sou</w:t>
      </w:r>
      <w:r w:rsidRPr="00E40119">
        <w:rPr>
          <w:rFonts w:asciiTheme="minorHAnsi" w:hAnsiTheme="minorHAnsi" w:cstheme="minorHAnsi"/>
          <w:sz w:val="22"/>
          <w:szCs w:val="22"/>
        </w:rPr>
        <w:t xml:space="preserve"> sjednán</w:t>
      </w:r>
      <w:r>
        <w:rPr>
          <w:rFonts w:asciiTheme="minorHAnsi" w:hAnsiTheme="minorHAnsi" w:cstheme="minorHAnsi"/>
          <w:sz w:val="22"/>
          <w:szCs w:val="22"/>
        </w:rPr>
        <w:t>y</w:t>
      </w:r>
      <w:r w:rsidRPr="00E40119">
        <w:rPr>
          <w:rFonts w:asciiTheme="minorHAnsi" w:hAnsiTheme="minorHAnsi" w:cstheme="minorHAnsi"/>
          <w:sz w:val="22"/>
          <w:szCs w:val="22"/>
        </w:rPr>
        <w:t xml:space="preserve"> v čl. </w:t>
      </w:r>
      <w:r w:rsidR="00E245AC">
        <w:rPr>
          <w:rFonts w:asciiTheme="minorHAnsi" w:hAnsiTheme="minorHAnsi" w:cstheme="minorHAnsi"/>
          <w:sz w:val="22"/>
          <w:szCs w:val="22"/>
        </w:rPr>
        <w:t>XIV</w:t>
      </w:r>
      <w:r w:rsidRPr="00E40119">
        <w:rPr>
          <w:rFonts w:asciiTheme="minorHAnsi" w:hAnsiTheme="minorHAnsi" w:cstheme="minorHAnsi"/>
          <w:sz w:val="22"/>
          <w:szCs w:val="22"/>
        </w:rPr>
        <w:t>. Smlouvy.</w:t>
      </w:r>
    </w:p>
    <w:p w14:paraId="185CD297" w14:textId="77777777" w:rsidR="00542C14" w:rsidRDefault="00B23AFD" w:rsidP="00EC1573">
      <w:pPr>
        <w:pStyle w:val="Odstavecseseznamem"/>
        <w:numPr>
          <w:ilvl w:val="0"/>
          <w:numId w:val="18"/>
        </w:numPr>
        <w:spacing w:before="120" w:line="276" w:lineRule="auto"/>
        <w:ind w:left="340"/>
        <w:contextualSpacing w:val="0"/>
        <w:jc w:val="both"/>
        <w:rPr>
          <w:rFonts w:asciiTheme="minorHAnsi" w:hAnsiTheme="minorHAnsi" w:cstheme="minorHAnsi"/>
          <w:sz w:val="22"/>
          <w:szCs w:val="22"/>
        </w:rPr>
      </w:pPr>
      <w:r>
        <w:rPr>
          <w:rFonts w:asciiTheme="minorHAnsi" w:hAnsiTheme="minorHAnsi" w:cstheme="minorHAnsi"/>
          <w:sz w:val="22"/>
          <w:szCs w:val="22"/>
        </w:rPr>
        <w:t xml:space="preserve">Způsob a lhůty pro odstranění záručních vad předmětu koupě, nebo vad způsobu výměny transformátoru jsou sjednány v čl. </w:t>
      </w:r>
      <w:r w:rsidR="00E245AC">
        <w:rPr>
          <w:rFonts w:asciiTheme="minorHAnsi" w:hAnsiTheme="minorHAnsi" w:cstheme="minorHAnsi"/>
          <w:sz w:val="22"/>
          <w:szCs w:val="22"/>
        </w:rPr>
        <w:t>XIV</w:t>
      </w:r>
      <w:r>
        <w:rPr>
          <w:rFonts w:asciiTheme="minorHAnsi" w:hAnsiTheme="minorHAnsi" w:cstheme="minorHAnsi"/>
          <w:sz w:val="22"/>
          <w:szCs w:val="22"/>
        </w:rPr>
        <w:t>. Smlouvy.</w:t>
      </w:r>
      <w:r w:rsidRPr="00E40119">
        <w:rPr>
          <w:rFonts w:asciiTheme="minorHAnsi" w:hAnsiTheme="minorHAnsi" w:cstheme="minorHAnsi"/>
          <w:sz w:val="22"/>
          <w:szCs w:val="22"/>
        </w:rPr>
        <w:t xml:space="preserve"> </w:t>
      </w:r>
    </w:p>
    <w:p w14:paraId="7C5DAE33" w14:textId="77777777" w:rsidR="0000309F" w:rsidRPr="00EC1573" w:rsidRDefault="0000309F" w:rsidP="0000309F">
      <w:pPr>
        <w:pStyle w:val="Odstavecseseznamem"/>
        <w:spacing w:before="120" w:line="276" w:lineRule="auto"/>
        <w:ind w:left="340"/>
        <w:contextualSpacing w:val="0"/>
        <w:jc w:val="both"/>
        <w:rPr>
          <w:rFonts w:asciiTheme="minorHAnsi" w:hAnsiTheme="minorHAnsi" w:cstheme="minorHAnsi"/>
          <w:sz w:val="22"/>
          <w:szCs w:val="22"/>
        </w:rPr>
      </w:pPr>
    </w:p>
    <w:p w14:paraId="3C07AA3F" w14:textId="77777777" w:rsidR="00B23AFD" w:rsidRDefault="00E245AC" w:rsidP="00B23AFD">
      <w:pPr>
        <w:spacing w:before="120" w:line="276" w:lineRule="auto"/>
        <w:jc w:val="center"/>
        <w:rPr>
          <w:rFonts w:asciiTheme="minorHAnsi" w:hAnsiTheme="minorHAnsi" w:cstheme="minorHAnsi"/>
          <w:b/>
          <w:sz w:val="22"/>
          <w:szCs w:val="22"/>
        </w:rPr>
      </w:pPr>
      <w:r>
        <w:rPr>
          <w:rFonts w:asciiTheme="minorHAnsi" w:hAnsiTheme="minorHAnsi" w:cstheme="minorHAnsi"/>
          <w:b/>
          <w:sz w:val="22"/>
          <w:szCs w:val="22"/>
        </w:rPr>
        <w:t>XIV</w:t>
      </w:r>
      <w:r w:rsidR="00B23AFD">
        <w:rPr>
          <w:rFonts w:asciiTheme="minorHAnsi" w:hAnsiTheme="minorHAnsi" w:cstheme="minorHAnsi"/>
          <w:b/>
          <w:sz w:val="22"/>
          <w:szCs w:val="22"/>
        </w:rPr>
        <w:t>.</w:t>
      </w:r>
    </w:p>
    <w:p w14:paraId="0D1AFFFE" w14:textId="77777777" w:rsidR="00B23AFD" w:rsidRPr="002F4BFD" w:rsidRDefault="00B23AFD" w:rsidP="00B23AFD">
      <w:pPr>
        <w:spacing w:line="276" w:lineRule="auto"/>
        <w:jc w:val="center"/>
        <w:rPr>
          <w:rFonts w:asciiTheme="minorHAnsi" w:hAnsiTheme="minorHAnsi" w:cstheme="minorHAnsi"/>
          <w:b/>
          <w:sz w:val="22"/>
          <w:szCs w:val="22"/>
          <w:u w:val="single"/>
        </w:rPr>
      </w:pPr>
      <w:r w:rsidRPr="002F4BFD">
        <w:rPr>
          <w:rFonts w:asciiTheme="minorHAnsi" w:hAnsiTheme="minorHAnsi" w:cstheme="minorHAnsi"/>
          <w:b/>
          <w:sz w:val="22"/>
          <w:szCs w:val="22"/>
          <w:u w:val="single"/>
        </w:rPr>
        <w:t>SPOLEČNÁ UJEDNÁNÍ O VADÁCH</w:t>
      </w:r>
      <w:r>
        <w:rPr>
          <w:rFonts w:asciiTheme="minorHAnsi" w:hAnsiTheme="minorHAnsi" w:cstheme="minorHAnsi"/>
          <w:b/>
          <w:sz w:val="22"/>
          <w:szCs w:val="22"/>
          <w:u w:val="single"/>
        </w:rPr>
        <w:t xml:space="preserve"> A O ZPŮSOBU JEJICH ODSTRAŇOVÁNÍ</w:t>
      </w:r>
    </w:p>
    <w:p w14:paraId="5FDB633A" w14:textId="77777777" w:rsidR="00B23AFD" w:rsidRDefault="00B23AFD" w:rsidP="003679B4">
      <w:pPr>
        <w:pStyle w:val="Odstavecseseznamem"/>
        <w:numPr>
          <w:ilvl w:val="0"/>
          <w:numId w:val="22"/>
        </w:numPr>
        <w:spacing w:before="120" w:line="276" w:lineRule="auto"/>
        <w:ind w:left="357" w:hanging="357"/>
        <w:contextualSpacing w:val="0"/>
        <w:jc w:val="both"/>
        <w:rPr>
          <w:rFonts w:asciiTheme="minorHAnsi" w:hAnsiTheme="minorHAnsi" w:cstheme="minorHAnsi"/>
          <w:sz w:val="22"/>
          <w:szCs w:val="22"/>
        </w:rPr>
      </w:pPr>
      <w:r w:rsidRPr="00110BA0">
        <w:rPr>
          <w:rFonts w:asciiTheme="minorHAnsi" w:hAnsiTheme="minorHAnsi" w:cstheme="minorHAnsi"/>
          <w:sz w:val="22"/>
          <w:szCs w:val="22"/>
        </w:rPr>
        <w:t>Smluvní strany sjednaly, že kupující bude prodávajícímu oznamovat vady předmětu koupě, nebo vady provedené výměny transformátoru, zakládající práva z vadného plnění, nebo ze záruky za jakost - zasláním „</w:t>
      </w:r>
      <w:r w:rsidRPr="00110BA0">
        <w:rPr>
          <w:rFonts w:asciiTheme="minorHAnsi" w:hAnsiTheme="minorHAnsi" w:cstheme="minorHAnsi"/>
          <w:i/>
          <w:sz w:val="22"/>
          <w:szCs w:val="22"/>
        </w:rPr>
        <w:t>Oznámení o vadách</w:t>
      </w:r>
      <w:r w:rsidRPr="00110BA0">
        <w:rPr>
          <w:rFonts w:asciiTheme="minorHAnsi" w:hAnsiTheme="minorHAnsi" w:cstheme="minorHAnsi"/>
          <w:sz w:val="22"/>
          <w:szCs w:val="22"/>
        </w:rPr>
        <w:t>“,</w:t>
      </w:r>
      <w:r w:rsidR="00A43C5C">
        <w:rPr>
          <w:rFonts w:asciiTheme="minorHAnsi" w:hAnsiTheme="minorHAnsi" w:cstheme="minorHAnsi"/>
          <w:sz w:val="22"/>
          <w:szCs w:val="22"/>
        </w:rPr>
        <w:t xml:space="preserve"> a to</w:t>
      </w:r>
      <w:r w:rsidRPr="00110BA0">
        <w:rPr>
          <w:rFonts w:asciiTheme="minorHAnsi" w:hAnsiTheme="minorHAnsi" w:cstheme="minorHAnsi"/>
          <w:sz w:val="22"/>
          <w:szCs w:val="22"/>
        </w:rPr>
        <w:t xml:space="preserve"> v elektronické podobě, na emailovou adresu prodávajícího uvedenou u jeho obchodní firmy v záhlaví </w:t>
      </w:r>
      <w:r w:rsidR="007E6457">
        <w:rPr>
          <w:rFonts w:asciiTheme="minorHAnsi" w:hAnsiTheme="minorHAnsi" w:cstheme="minorHAnsi"/>
          <w:sz w:val="22"/>
          <w:szCs w:val="22"/>
        </w:rPr>
        <w:t>s</w:t>
      </w:r>
      <w:r w:rsidRPr="00110BA0">
        <w:rPr>
          <w:rFonts w:asciiTheme="minorHAnsi" w:hAnsiTheme="minorHAnsi" w:cstheme="minorHAnsi"/>
          <w:sz w:val="22"/>
          <w:szCs w:val="22"/>
        </w:rPr>
        <w:t xml:space="preserve">mlouvy. </w:t>
      </w:r>
      <w:r w:rsidR="00D36A1D">
        <w:rPr>
          <w:rFonts w:asciiTheme="minorHAnsi" w:hAnsiTheme="minorHAnsi" w:cstheme="minorHAnsi"/>
          <w:sz w:val="22"/>
          <w:szCs w:val="22"/>
        </w:rPr>
        <w:t>V oznámení o vadách kupující uplatní vůči prodávajícímu své práva z vadného plnění nebo ze záruky za jakost.</w:t>
      </w:r>
    </w:p>
    <w:p w14:paraId="7E7A8B7F" w14:textId="77777777" w:rsidR="00B23AFD" w:rsidRPr="00110BA0" w:rsidRDefault="00B23AFD" w:rsidP="003679B4">
      <w:pPr>
        <w:pStyle w:val="Odstavecseseznamem"/>
        <w:numPr>
          <w:ilvl w:val="0"/>
          <w:numId w:val="22"/>
        </w:numPr>
        <w:spacing w:before="120" w:line="276" w:lineRule="auto"/>
        <w:ind w:left="357" w:hanging="357"/>
        <w:contextualSpacing w:val="0"/>
        <w:jc w:val="both"/>
        <w:rPr>
          <w:rFonts w:asciiTheme="minorHAnsi" w:hAnsiTheme="minorHAnsi" w:cstheme="minorHAnsi"/>
          <w:sz w:val="22"/>
          <w:szCs w:val="22"/>
        </w:rPr>
      </w:pPr>
      <w:r w:rsidRPr="00110BA0">
        <w:rPr>
          <w:rFonts w:asciiTheme="minorHAnsi" w:hAnsiTheme="minorHAnsi" w:cstheme="minorHAnsi"/>
          <w:sz w:val="22"/>
          <w:szCs w:val="22"/>
        </w:rPr>
        <w:t>Smluvní strany v celém rozsahu vylučují aplikaci ust. § 2112 OZ</w:t>
      </w:r>
      <w:r w:rsidR="007E6457">
        <w:rPr>
          <w:rFonts w:asciiTheme="minorHAnsi" w:hAnsiTheme="minorHAnsi" w:cstheme="minorHAnsi"/>
          <w:sz w:val="22"/>
          <w:szCs w:val="22"/>
        </w:rPr>
        <w:t xml:space="preserve"> a ust. § 260</w:t>
      </w:r>
      <w:r w:rsidR="00083C8A">
        <w:rPr>
          <w:rFonts w:asciiTheme="minorHAnsi" w:hAnsiTheme="minorHAnsi" w:cstheme="minorHAnsi"/>
          <w:sz w:val="22"/>
          <w:szCs w:val="22"/>
        </w:rPr>
        <w:t>5</w:t>
      </w:r>
      <w:r w:rsidR="007E6457">
        <w:rPr>
          <w:rFonts w:asciiTheme="minorHAnsi" w:hAnsiTheme="minorHAnsi" w:cstheme="minorHAnsi"/>
          <w:sz w:val="22"/>
          <w:szCs w:val="22"/>
        </w:rPr>
        <w:t xml:space="preserve"> odst. 2 OZ</w:t>
      </w:r>
      <w:r w:rsidRPr="00110BA0">
        <w:rPr>
          <w:rFonts w:asciiTheme="minorHAnsi" w:hAnsiTheme="minorHAnsi" w:cstheme="minorHAnsi"/>
          <w:sz w:val="22"/>
          <w:szCs w:val="22"/>
        </w:rPr>
        <w:t xml:space="preserve"> na právní vztahy z této smlouvy a na místo toho sjednávají, že kupující je oprávněn a současně i povinen oznámit prodávajícímu vady předmětu koupě, nebo vad</w:t>
      </w:r>
      <w:r w:rsidR="003739B7">
        <w:rPr>
          <w:rFonts w:asciiTheme="minorHAnsi" w:hAnsiTheme="minorHAnsi" w:cstheme="minorHAnsi"/>
          <w:sz w:val="22"/>
          <w:szCs w:val="22"/>
        </w:rPr>
        <w:t>y</w:t>
      </w:r>
      <w:r w:rsidRPr="00110BA0">
        <w:rPr>
          <w:rFonts w:asciiTheme="minorHAnsi" w:hAnsiTheme="minorHAnsi" w:cstheme="minorHAnsi"/>
          <w:sz w:val="22"/>
          <w:szCs w:val="22"/>
        </w:rPr>
        <w:t xml:space="preserve"> provedené výměny transformátoru, zakládající práva kupujícího z vadného plnění, v těchto lhůtách:</w:t>
      </w:r>
    </w:p>
    <w:p w14:paraId="3E4688C3" w14:textId="77777777" w:rsidR="00B23AFD" w:rsidRPr="0082724B" w:rsidRDefault="00B23AFD" w:rsidP="003679B4">
      <w:pPr>
        <w:pStyle w:val="Odstavecseseznamem"/>
        <w:numPr>
          <w:ilvl w:val="0"/>
          <w:numId w:val="20"/>
        </w:numPr>
        <w:spacing w:before="120" w:line="276" w:lineRule="auto"/>
        <w:ind w:left="714" w:hanging="357"/>
        <w:contextualSpacing w:val="0"/>
        <w:jc w:val="both"/>
        <w:rPr>
          <w:rFonts w:asciiTheme="minorHAnsi" w:hAnsiTheme="minorHAnsi" w:cstheme="minorHAnsi"/>
          <w:sz w:val="22"/>
          <w:szCs w:val="22"/>
        </w:rPr>
      </w:pPr>
      <w:r w:rsidRPr="0082724B">
        <w:rPr>
          <w:rFonts w:asciiTheme="minorHAnsi" w:hAnsiTheme="minorHAnsi" w:cstheme="minorHAnsi"/>
          <w:b/>
          <w:sz w:val="22"/>
          <w:szCs w:val="22"/>
        </w:rPr>
        <w:t xml:space="preserve">Zjevné vady </w:t>
      </w:r>
      <w:r w:rsidRPr="008542D7">
        <w:rPr>
          <w:rFonts w:asciiTheme="minorHAnsi" w:hAnsiTheme="minorHAnsi" w:cstheme="minorHAnsi"/>
          <w:sz w:val="22"/>
          <w:szCs w:val="22"/>
        </w:rPr>
        <w:t>předmětu koupě nebo provedené výměny transformátoru</w:t>
      </w:r>
      <w:r>
        <w:rPr>
          <w:rFonts w:asciiTheme="minorHAnsi" w:hAnsiTheme="minorHAnsi" w:cstheme="minorHAnsi"/>
          <w:b/>
          <w:sz w:val="22"/>
          <w:szCs w:val="22"/>
        </w:rPr>
        <w:t xml:space="preserve"> </w:t>
      </w:r>
      <w:r w:rsidRPr="0082724B">
        <w:rPr>
          <w:rFonts w:asciiTheme="minorHAnsi" w:hAnsiTheme="minorHAnsi" w:cstheme="minorHAnsi"/>
          <w:sz w:val="22"/>
          <w:szCs w:val="22"/>
        </w:rPr>
        <w:t>zjistitelné vizuální prohlídkou předmětu k</w:t>
      </w:r>
      <w:r>
        <w:rPr>
          <w:rFonts w:asciiTheme="minorHAnsi" w:hAnsiTheme="minorHAnsi" w:cstheme="minorHAnsi"/>
          <w:sz w:val="22"/>
          <w:szCs w:val="22"/>
        </w:rPr>
        <w:t>oupě</w:t>
      </w:r>
      <w:r w:rsidR="003739B7">
        <w:rPr>
          <w:rFonts w:asciiTheme="minorHAnsi" w:hAnsiTheme="minorHAnsi" w:cstheme="minorHAnsi"/>
          <w:sz w:val="22"/>
          <w:szCs w:val="22"/>
        </w:rPr>
        <w:t xml:space="preserve"> při převzetí provedené výměny transformátoru</w:t>
      </w:r>
      <w:r w:rsidRPr="0082724B">
        <w:rPr>
          <w:rFonts w:asciiTheme="minorHAnsi" w:hAnsiTheme="minorHAnsi" w:cstheme="minorHAnsi"/>
          <w:sz w:val="22"/>
          <w:szCs w:val="22"/>
        </w:rPr>
        <w:t xml:space="preserve"> - je kupující </w:t>
      </w:r>
      <w:r w:rsidRPr="0082724B">
        <w:rPr>
          <w:rFonts w:asciiTheme="minorHAnsi" w:hAnsiTheme="minorHAnsi" w:cstheme="minorHAnsi"/>
          <w:sz w:val="22"/>
          <w:szCs w:val="22"/>
        </w:rPr>
        <w:lastRenderedPageBreak/>
        <w:t xml:space="preserve">povinen oznámit prodávajícímu do </w:t>
      </w:r>
      <w:r>
        <w:rPr>
          <w:rFonts w:asciiTheme="minorHAnsi" w:hAnsiTheme="minorHAnsi" w:cstheme="minorHAnsi"/>
          <w:sz w:val="22"/>
          <w:szCs w:val="22"/>
        </w:rPr>
        <w:t>1</w:t>
      </w:r>
      <w:r w:rsidR="007E6457">
        <w:rPr>
          <w:rFonts w:asciiTheme="minorHAnsi" w:hAnsiTheme="minorHAnsi" w:cstheme="minorHAnsi"/>
          <w:sz w:val="22"/>
          <w:szCs w:val="22"/>
        </w:rPr>
        <w:t>5</w:t>
      </w:r>
      <w:r w:rsidRPr="0082724B">
        <w:rPr>
          <w:rFonts w:asciiTheme="minorHAnsi" w:hAnsiTheme="minorHAnsi" w:cstheme="minorHAnsi"/>
          <w:sz w:val="22"/>
          <w:szCs w:val="22"/>
        </w:rPr>
        <w:t xml:space="preserve"> (</w:t>
      </w:r>
      <w:r w:rsidR="007E6457">
        <w:rPr>
          <w:rFonts w:asciiTheme="minorHAnsi" w:hAnsiTheme="minorHAnsi" w:cstheme="minorHAnsi"/>
          <w:sz w:val="22"/>
          <w:szCs w:val="22"/>
        </w:rPr>
        <w:t>patnácti</w:t>
      </w:r>
      <w:r w:rsidRPr="0082724B">
        <w:rPr>
          <w:rFonts w:asciiTheme="minorHAnsi" w:hAnsiTheme="minorHAnsi" w:cstheme="minorHAnsi"/>
          <w:sz w:val="22"/>
          <w:szCs w:val="22"/>
        </w:rPr>
        <w:t>)</w:t>
      </w:r>
      <w:r>
        <w:rPr>
          <w:rFonts w:asciiTheme="minorHAnsi" w:hAnsiTheme="minorHAnsi" w:cstheme="minorHAnsi"/>
          <w:sz w:val="22"/>
          <w:szCs w:val="22"/>
        </w:rPr>
        <w:t xml:space="preserve"> pracovních</w:t>
      </w:r>
      <w:r w:rsidRPr="0082724B">
        <w:rPr>
          <w:rFonts w:asciiTheme="minorHAnsi" w:hAnsiTheme="minorHAnsi" w:cstheme="minorHAnsi"/>
          <w:sz w:val="22"/>
          <w:szCs w:val="22"/>
        </w:rPr>
        <w:t xml:space="preserve"> dní ode dne, kdy kupující protokolárně převzal</w:t>
      </w:r>
      <w:r>
        <w:rPr>
          <w:rFonts w:asciiTheme="minorHAnsi" w:hAnsiTheme="minorHAnsi" w:cstheme="minorHAnsi"/>
          <w:sz w:val="22"/>
          <w:szCs w:val="22"/>
        </w:rPr>
        <w:t xml:space="preserve"> provedenou výměnu transformátoru</w:t>
      </w:r>
      <w:r w:rsidRPr="0082724B">
        <w:rPr>
          <w:rFonts w:asciiTheme="minorHAnsi" w:hAnsiTheme="minorHAnsi" w:cstheme="minorHAnsi"/>
          <w:sz w:val="22"/>
          <w:szCs w:val="22"/>
        </w:rPr>
        <w:t xml:space="preserve"> od prodávajícího.</w:t>
      </w:r>
    </w:p>
    <w:p w14:paraId="32F983F9" w14:textId="77777777" w:rsidR="00B23AFD" w:rsidRDefault="00B23AFD" w:rsidP="003679B4">
      <w:pPr>
        <w:pStyle w:val="Odstavecseseznamem"/>
        <w:numPr>
          <w:ilvl w:val="0"/>
          <w:numId w:val="20"/>
        </w:numPr>
        <w:spacing w:before="120" w:line="276" w:lineRule="auto"/>
        <w:ind w:left="714" w:hanging="357"/>
        <w:contextualSpacing w:val="0"/>
        <w:jc w:val="both"/>
        <w:rPr>
          <w:rFonts w:asciiTheme="minorHAnsi" w:hAnsiTheme="minorHAnsi" w:cstheme="minorHAnsi"/>
          <w:sz w:val="22"/>
          <w:szCs w:val="22"/>
        </w:rPr>
      </w:pPr>
      <w:r w:rsidRPr="0082724B">
        <w:rPr>
          <w:rFonts w:asciiTheme="minorHAnsi" w:hAnsiTheme="minorHAnsi" w:cstheme="minorHAnsi"/>
          <w:b/>
          <w:sz w:val="22"/>
          <w:szCs w:val="22"/>
        </w:rPr>
        <w:t>Skryté vady</w:t>
      </w:r>
      <w:r w:rsidRPr="0082724B">
        <w:rPr>
          <w:rFonts w:asciiTheme="minorHAnsi" w:hAnsiTheme="minorHAnsi" w:cstheme="minorHAnsi"/>
          <w:sz w:val="22"/>
          <w:szCs w:val="22"/>
        </w:rPr>
        <w:t xml:space="preserve"> předmětu koupě</w:t>
      </w:r>
      <w:r>
        <w:rPr>
          <w:rFonts w:asciiTheme="minorHAnsi" w:hAnsiTheme="minorHAnsi" w:cstheme="minorHAnsi"/>
          <w:sz w:val="22"/>
          <w:szCs w:val="22"/>
        </w:rPr>
        <w:t xml:space="preserve"> nebo provedené výměny transformátoru</w:t>
      </w:r>
      <w:r w:rsidRPr="0082724B">
        <w:rPr>
          <w:rFonts w:asciiTheme="minorHAnsi" w:hAnsiTheme="minorHAnsi" w:cstheme="minorHAnsi"/>
          <w:sz w:val="22"/>
          <w:szCs w:val="22"/>
        </w:rPr>
        <w:t xml:space="preserve"> – je kupující povinen oznámit prodávajícímu do </w:t>
      </w:r>
      <w:r w:rsidR="00B96708">
        <w:rPr>
          <w:rFonts w:asciiTheme="minorHAnsi" w:hAnsiTheme="minorHAnsi" w:cstheme="minorHAnsi"/>
          <w:sz w:val="22"/>
          <w:szCs w:val="22"/>
        </w:rPr>
        <w:t>1</w:t>
      </w:r>
      <w:r w:rsidR="007E6457">
        <w:rPr>
          <w:rFonts w:asciiTheme="minorHAnsi" w:hAnsiTheme="minorHAnsi" w:cstheme="minorHAnsi"/>
          <w:sz w:val="22"/>
          <w:szCs w:val="22"/>
        </w:rPr>
        <w:t>5</w:t>
      </w:r>
      <w:r>
        <w:rPr>
          <w:rFonts w:asciiTheme="minorHAnsi" w:hAnsiTheme="minorHAnsi" w:cstheme="minorHAnsi"/>
          <w:sz w:val="22"/>
          <w:szCs w:val="22"/>
        </w:rPr>
        <w:t xml:space="preserve"> </w:t>
      </w:r>
      <w:r w:rsidRPr="0082724B">
        <w:rPr>
          <w:rFonts w:asciiTheme="minorHAnsi" w:hAnsiTheme="minorHAnsi" w:cstheme="minorHAnsi"/>
          <w:sz w:val="22"/>
          <w:szCs w:val="22"/>
        </w:rPr>
        <w:t>(</w:t>
      </w:r>
      <w:r w:rsidR="007E6457">
        <w:rPr>
          <w:rFonts w:asciiTheme="minorHAnsi" w:hAnsiTheme="minorHAnsi" w:cstheme="minorHAnsi"/>
          <w:sz w:val="22"/>
          <w:szCs w:val="22"/>
        </w:rPr>
        <w:t>patnácti</w:t>
      </w:r>
      <w:r w:rsidRPr="0082724B">
        <w:rPr>
          <w:rFonts w:asciiTheme="minorHAnsi" w:hAnsiTheme="minorHAnsi" w:cstheme="minorHAnsi"/>
          <w:sz w:val="22"/>
          <w:szCs w:val="22"/>
        </w:rPr>
        <w:t xml:space="preserve">) </w:t>
      </w:r>
      <w:r>
        <w:rPr>
          <w:rFonts w:asciiTheme="minorHAnsi" w:hAnsiTheme="minorHAnsi" w:cstheme="minorHAnsi"/>
          <w:sz w:val="22"/>
          <w:szCs w:val="22"/>
        </w:rPr>
        <w:t xml:space="preserve">pracovních </w:t>
      </w:r>
      <w:r w:rsidRPr="0082724B">
        <w:rPr>
          <w:rFonts w:asciiTheme="minorHAnsi" w:hAnsiTheme="minorHAnsi" w:cstheme="minorHAnsi"/>
          <w:sz w:val="22"/>
          <w:szCs w:val="22"/>
        </w:rPr>
        <w:t xml:space="preserve">dní ode dne, kdy kupující tyto vady zjistil, nejpozději však do </w:t>
      </w:r>
      <w:r>
        <w:rPr>
          <w:rFonts w:asciiTheme="minorHAnsi" w:hAnsiTheme="minorHAnsi" w:cstheme="minorHAnsi"/>
          <w:sz w:val="22"/>
          <w:szCs w:val="22"/>
        </w:rPr>
        <w:t>24</w:t>
      </w:r>
      <w:r w:rsidRPr="0082724B">
        <w:rPr>
          <w:rFonts w:asciiTheme="minorHAnsi" w:hAnsiTheme="minorHAnsi" w:cstheme="minorHAnsi"/>
          <w:sz w:val="22"/>
          <w:szCs w:val="22"/>
        </w:rPr>
        <w:t xml:space="preserve"> měsíců ode dne protokolárního převzetí</w:t>
      </w:r>
      <w:r>
        <w:rPr>
          <w:rFonts w:asciiTheme="minorHAnsi" w:hAnsiTheme="minorHAnsi" w:cstheme="minorHAnsi"/>
          <w:sz w:val="22"/>
          <w:szCs w:val="22"/>
        </w:rPr>
        <w:t xml:space="preserve"> provedené výměny transformátoru </w:t>
      </w:r>
      <w:r w:rsidRPr="0082724B">
        <w:rPr>
          <w:rFonts w:asciiTheme="minorHAnsi" w:hAnsiTheme="minorHAnsi" w:cstheme="minorHAnsi"/>
          <w:sz w:val="22"/>
          <w:szCs w:val="22"/>
        </w:rPr>
        <w:t xml:space="preserve">od prodávajícího. </w:t>
      </w:r>
    </w:p>
    <w:p w14:paraId="2948A6D9" w14:textId="77777777" w:rsidR="00B23AFD" w:rsidRPr="00E822A3" w:rsidRDefault="00B23AFD" w:rsidP="003679B4">
      <w:pPr>
        <w:pStyle w:val="Odstavecseseznamem"/>
        <w:numPr>
          <w:ilvl w:val="0"/>
          <w:numId w:val="22"/>
        </w:numPr>
        <w:spacing w:before="120" w:line="276" w:lineRule="auto"/>
        <w:ind w:left="357" w:hanging="357"/>
        <w:contextualSpacing w:val="0"/>
        <w:jc w:val="both"/>
        <w:rPr>
          <w:rFonts w:asciiTheme="minorHAnsi" w:hAnsiTheme="minorHAnsi" w:cstheme="minorHAnsi"/>
          <w:sz w:val="22"/>
          <w:szCs w:val="22"/>
        </w:rPr>
      </w:pPr>
      <w:r w:rsidRPr="00E40119">
        <w:rPr>
          <w:rFonts w:asciiTheme="minorHAnsi" w:hAnsiTheme="minorHAnsi" w:cstheme="minorHAnsi"/>
          <w:sz w:val="22"/>
          <w:szCs w:val="22"/>
        </w:rPr>
        <w:t>Smluvní strany sjednaly, že kupující je oprávněn oznámit prodávajícímu</w:t>
      </w:r>
      <w:r>
        <w:rPr>
          <w:rFonts w:asciiTheme="minorHAnsi" w:hAnsiTheme="minorHAnsi" w:cstheme="minorHAnsi"/>
          <w:sz w:val="22"/>
          <w:szCs w:val="22"/>
        </w:rPr>
        <w:t xml:space="preserve"> každou</w:t>
      </w:r>
      <w:r w:rsidRPr="00E40119">
        <w:rPr>
          <w:rFonts w:asciiTheme="minorHAnsi" w:hAnsiTheme="minorHAnsi" w:cstheme="minorHAnsi"/>
          <w:sz w:val="22"/>
          <w:szCs w:val="22"/>
        </w:rPr>
        <w:t xml:space="preserve"> vadu předmětu koupě</w:t>
      </w:r>
      <w:r>
        <w:rPr>
          <w:rFonts w:asciiTheme="minorHAnsi" w:hAnsiTheme="minorHAnsi" w:cstheme="minorHAnsi"/>
          <w:sz w:val="22"/>
          <w:szCs w:val="22"/>
        </w:rPr>
        <w:t>, nebo provedené výměny transformátoru</w:t>
      </w:r>
      <w:r w:rsidRPr="00E40119">
        <w:rPr>
          <w:rFonts w:asciiTheme="minorHAnsi" w:hAnsiTheme="minorHAnsi" w:cstheme="minorHAnsi"/>
          <w:sz w:val="22"/>
          <w:szCs w:val="22"/>
        </w:rPr>
        <w:t xml:space="preserve">, která </w:t>
      </w:r>
      <w:r w:rsidR="003739B7">
        <w:rPr>
          <w:rFonts w:asciiTheme="minorHAnsi" w:hAnsiTheme="minorHAnsi" w:cstheme="minorHAnsi"/>
          <w:sz w:val="22"/>
          <w:szCs w:val="22"/>
        </w:rPr>
        <w:t xml:space="preserve">vznikne, nebo </w:t>
      </w:r>
      <w:r w:rsidRPr="00E40119">
        <w:rPr>
          <w:rFonts w:asciiTheme="minorHAnsi" w:hAnsiTheme="minorHAnsi" w:cstheme="minorHAnsi"/>
          <w:sz w:val="22"/>
          <w:szCs w:val="22"/>
        </w:rPr>
        <w:t xml:space="preserve">se </w:t>
      </w:r>
      <w:r>
        <w:rPr>
          <w:rFonts w:asciiTheme="minorHAnsi" w:hAnsiTheme="minorHAnsi" w:cstheme="minorHAnsi"/>
          <w:sz w:val="22"/>
          <w:szCs w:val="22"/>
        </w:rPr>
        <w:t>p</w:t>
      </w:r>
      <w:r w:rsidRPr="00E40119">
        <w:rPr>
          <w:rFonts w:asciiTheme="minorHAnsi" w:hAnsiTheme="minorHAnsi" w:cstheme="minorHAnsi"/>
          <w:sz w:val="22"/>
          <w:szCs w:val="22"/>
        </w:rPr>
        <w:t>rojev</w:t>
      </w:r>
      <w:r>
        <w:rPr>
          <w:rFonts w:asciiTheme="minorHAnsi" w:hAnsiTheme="minorHAnsi" w:cstheme="minorHAnsi"/>
          <w:sz w:val="22"/>
          <w:szCs w:val="22"/>
        </w:rPr>
        <w:t>í na předmětu koupě</w:t>
      </w:r>
      <w:r w:rsidR="00F0467C">
        <w:rPr>
          <w:rFonts w:asciiTheme="minorHAnsi" w:hAnsiTheme="minorHAnsi" w:cstheme="minorHAnsi"/>
          <w:sz w:val="22"/>
          <w:szCs w:val="22"/>
        </w:rPr>
        <w:t>,</w:t>
      </w:r>
      <w:r>
        <w:rPr>
          <w:rFonts w:asciiTheme="minorHAnsi" w:hAnsiTheme="minorHAnsi" w:cstheme="minorHAnsi"/>
          <w:sz w:val="22"/>
          <w:szCs w:val="22"/>
        </w:rPr>
        <w:t xml:space="preserve"> </w:t>
      </w:r>
      <w:r w:rsidR="003739B7">
        <w:rPr>
          <w:rFonts w:asciiTheme="minorHAnsi" w:hAnsiTheme="minorHAnsi" w:cstheme="minorHAnsi"/>
          <w:sz w:val="22"/>
          <w:szCs w:val="22"/>
        </w:rPr>
        <w:t>či</w:t>
      </w:r>
      <w:r>
        <w:rPr>
          <w:rFonts w:asciiTheme="minorHAnsi" w:hAnsiTheme="minorHAnsi" w:cstheme="minorHAnsi"/>
          <w:sz w:val="22"/>
          <w:szCs w:val="22"/>
        </w:rPr>
        <w:t xml:space="preserve"> na způsobu provedení výměny transformátoru</w:t>
      </w:r>
      <w:r w:rsidRPr="00E40119">
        <w:rPr>
          <w:rFonts w:asciiTheme="minorHAnsi" w:hAnsiTheme="minorHAnsi" w:cstheme="minorHAnsi"/>
          <w:sz w:val="22"/>
          <w:szCs w:val="22"/>
        </w:rPr>
        <w:t xml:space="preserve"> v záruční době sjednané v čl. X</w:t>
      </w:r>
      <w:r w:rsidR="00E245AC">
        <w:rPr>
          <w:rFonts w:asciiTheme="minorHAnsi" w:hAnsiTheme="minorHAnsi" w:cstheme="minorHAnsi"/>
          <w:sz w:val="22"/>
          <w:szCs w:val="22"/>
        </w:rPr>
        <w:t>I</w:t>
      </w:r>
      <w:r w:rsidR="00D25107">
        <w:rPr>
          <w:rFonts w:asciiTheme="minorHAnsi" w:hAnsiTheme="minorHAnsi" w:cstheme="minorHAnsi"/>
          <w:sz w:val="22"/>
          <w:szCs w:val="22"/>
        </w:rPr>
        <w:t>I</w:t>
      </w:r>
      <w:r w:rsidRPr="00E40119">
        <w:rPr>
          <w:rFonts w:asciiTheme="minorHAnsi" w:hAnsiTheme="minorHAnsi" w:cstheme="minorHAnsi"/>
          <w:sz w:val="22"/>
          <w:szCs w:val="22"/>
        </w:rPr>
        <w:t>I. odst. 1</w:t>
      </w:r>
      <w:r w:rsidR="00CE4A0E">
        <w:rPr>
          <w:rFonts w:asciiTheme="minorHAnsi" w:hAnsiTheme="minorHAnsi" w:cstheme="minorHAnsi"/>
          <w:sz w:val="22"/>
          <w:szCs w:val="22"/>
        </w:rPr>
        <w:t xml:space="preserve"> a 3</w:t>
      </w:r>
      <w:r w:rsidRPr="00E40119">
        <w:rPr>
          <w:rFonts w:asciiTheme="minorHAnsi" w:hAnsiTheme="minorHAnsi" w:cstheme="minorHAnsi"/>
          <w:sz w:val="22"/>
          <w:szCs w:val="22"/>
        </w:rPr>
        <w:t xml:space="preserve"> </w:t>
      </w:r>
      <w:r w:rsidR="00CE4A0E">
        <w:rPr>
          <w:rFonts w:asciiTheme="minorHAnsi" w:hAnsiTheme="minorHAnsi" w:cstheme="minorHAnsi"/>
          <w:sz w:val="22"/>
          <w:szCs w:val="22"/>
        </w:rPr>
        <w:t>s</w:t>
      </w:r>
      <w:r w:rsidRPr="00E40119">
        <w:rPr>
          <w:rFonts w:asciiTheme="minorHAnsi" w:hAnsiTheme="minorHAnsi" w:cstheme="minorHAnsi"/>
          <w:sz w:val="22"/>
          <w:szCs w:val="22"/>
        </w:rPr>
        <w:t>mlouvy a uplatnit vůči němu práva z</w:t>
      </w:r>
      <w:r>
        <w:rPr>
          <w:rFonts w:asciiTheme="minorHAnsi" w:hAnsiTheme="minorHAnsi" w:cstheme="minorHAnsi"/>
          <w:sz w:val="22"/>
          <w:szCs w:val="22"/>
        </w:rPr>
        <w:t>e </w:t>
      </w:r>
      <w:r w:rsidRPr="00E40119">
        <w:rPr>
          <w:rFonts w:asciiTheme="minorHAnsi" w:hAnsiTheme="minorHAnsi" w:cstheme="minorHAnsi"/>
          <w:sz w:val="22"/>
          <w:szCs w:val="22"/>
        </w:rPr>
        <w:t xml:space="preserve">záruky za jakost - do </w:t>
      </w:r>
      <w:r>
        <w:rPr>
          <w:rFonts w:asciiTheme="minorHAnsi" w:hAnsiTheme="minorHAnsi" w:cstheme="minorHAnsi"/>
          <w:sz w:val="22"/>
          <w:szCs w:val="22"/>
        </w:rPr>
        <w:t>1</w:t>
      </w:r>
      <w:r w:rsidR="00D25107">
        <w:rPr>
          <w:rFonts w:asciiTheme="minorHAnsi" w:hAnsiTheme="minorHAnsi" w:cstheme="minorHAnsi"/>
          <w:sz w:val="22"/>
          <w:szCs w:val="22"/>
        </w:rPr>
        <w:t>5</w:t>
      </w:r>
      <w:r w:rsidRPr="00E40119">
        <w:rPr>
          <w:rFonts w:asciiTheme="minorHAnsi" w:hAnsiTheme="minorHAnsi" w:cstheme="minorHAnsi"/>
          <w:sz w:val="22"/>
          <w:szCs w:val="22"/>
        </w:rPr>
        <w:t xml:space="preserve"> (</w:t>
      </w:r>
      <w:r w:rsidR="00D25107">
        <w:rPr>
          <w:rFonts w:asciiTheme="minorHAnsi" w:hAnsiTheme="minorHAnsi" w:cstheme="minorHAnsi"/>
          <w:sz w:val="22"/>
          <w:szCs w:val="22"/>
        </w:rPr>
        <w:t>patnácti</w:t>
      </w:r>
      <w:r w:rsidRPr="00E40119">
        <w:rPr>
          <w:rFonts w:asciiTheme="minorHAnsi" w:hAnsiTheme="minorHAnsi" w:cstheme="minorHAnsi"/>
          <w:sz w:val="22"/>
          <w:szCs w:val="22"/>
        </w:rPr>
        <w:t>) pracovních dnů ode dne, kdy kupující vadu zjistil, nejpozději však do konce záruční doby sjednané v čl. X</w:t>
      </w:r>
      <w:r w:rsidR="00E245AC">
        <w:rPr>
          <w:rFonts w:asciiTheme="minorHAnsi" w:hAnsiTheme="minorHAnsi" w:cstheme="minorHAnsi"/>
          <w:sz w:val="22"/>
          <w:szCs w:val="22"/>
        </w:rPr>
        <w:t>I</w:t>
      </w:r>
      <w:r w:rsidR="00D25107">
        <w:rPr>
          <w:rFonts w:asciiTheme="minorHAnsi" w:hAnsiTheme="minorHAnsi" w:cstheme="minorHAnsi"/>
          <w:sz w:val="22"/>
          <w:szCs w:val="22"/>
        </w:rPr>
        <w:t>I</w:t>
      </w:r>
      <w:r w:rsidRPr="00E40119">
        <w:rPr>
          <w:rFonts w:asciiTheme="minorHAnsi" w:hAnsiTheme="minorHAnsi" w:cstheme="minorHAnsi"/>
          <w:sz w:val="22"/>
          <w:szCs w:val="22"/>
        </w:rPr>
        <w:t>I. odst. 1</w:t>
      </w:r>
      <w:r w:rsidR="00CE4A0E">
        <w:rPr>
          <w:rFonts w:asciiTheme="minorHAnsi" w:hAnsiTheme="minorHAnsi" w:cstheme="minorHAnsi"/>
          <w:sz w:val="22"/>
          <w:szCs w:val="22"/>
        </w:rPr>
        <w:t xml:space="preserve"> a 3</w:t>
      </w:r>
      <w:r w:rsidRPr="00E40119">
        <w:rPr>
          <w:rFonts w:asciiTheme="minorHAnsi" w:hAnsiTheme="minorHAnsi" w:cstheme="minorHAnsi"/>
          <w:sz w:val="22"/>
          <w:szCs w:val="22"/>
        </w:rPr>
        <w:t xml:space="preserve"> </w:t>
      </w:r>
      <w:r w:rsidR="00CE4A0E">
        <w:rPr>
          <w:rFonts w:asciiTheme="minorHAnsi" w:hAnsiTheme="minorHAnsi" w:cstheme="minorHAnsi"/>
          <w:sz w:val="22"/>
          <w:szCs w:val="22"/>
        </w:rPr>
        <w:t>s</w:t>
      </w:r>
      <w:r w:rsidRPr="00E40119">
        <w:rPr>
          <w:rFonts w:asciiTheme="minorHAnsi" w:hAnsiTheme="minorHAnsi" w:cstheme="minorHAnsi"/>
          <w:sz w:val="22"/>
          <w:szCs w:val="22"/>
        </w:rPr>
        <w:t>mlouvy.</w:t>
      </w:r>
    </w:p>
    <w:p w14:paraId="63359FEE" w14:textId="77777777" w:rsidR="00B23AFD" w:rsidRPr="00AD0691" w:rsidRDefault="00B23AFD" w:rsidP="00AD0691">
      <w:pPr>
        <w:pStyle w:val="Odstavecseseznamem"/>
        <w:numPr>
          <w:ilvl w:val="0"/>
          <w:numId w:val="22"/>
        </w:numPr>
        <w:spacing w:before="120" w:line="276" w:lineRule="auto"/>
        <w:ind w:left="357" w:hanging="357"/>
        <w:contextualSpacing w:val="0"/>
        <w:jc w:val="both"/>
        <w:rPr>
          <w:rFonts w:asciiTheme="minorHAnsi" w:hAnsiTheme="minorHAnsi" w:cstheme="minorHAnsi"/>
          <w:sz w:val="22"/>
          <w:szCs w:val="22"/>
        </w:rPr>
      </w:pPr>
      <w:r w:rsidRPr="00E37D34">
        <w:rPr>
          <w:rFonts w:asciiTheme="minorHAnsi" w:hAnsiTheme="minorHAnsi" w:cstheme="minorHAnsi"/>
          <w:b/>
          <w:sz w:val="22"/>
          <w:szCs w:val="22"/>
        </w:rPr>
        <w:t>Lhůty pro odstranění vad</w:t>
      </w:r>
      <w:r>
        <w:rPr>
          <w:rFonts w:asciiTheme="minorHAnsi" w:hAnsiTheme="minorHAnsi" w:cstheme="minorHAnsi"/>
          <w:sz w:val="22"/>
          <w:szCs w:val="22"/>
        </w:rPr>
        <w:t xml:space="preserve">: </w:t>
      </w:r>
      <w:r w:rsidRPr="002F4BFD">
        <w:rPr>
          <w:rFonts w:asciiTheme="minorHAnsi" w:hAnsiTheme="minorHAnsi" w:cstheme="minorHAnsi"/>
          <w:sz w:val="22"/>
          <w:szCs w:val="22"/>
        </w:rPr>
        <w:t>Prodávající se zavazuje, že bezplatně a s odbornou péčí, způsoby obsaženými v čl. X</w:t>
      </w:r>
      <w:r w:rsidR="00D25107">
        <w:rPr>
          <w:rFonts w:asciiTheme="minorHAnsi" w:hAnsiTheme="minorHAnsi" w:cstheme="minorHAnsi"/>
          <w:sz w:val="22"/>
          <w:szCs w:val="22"/>
        </w:rPr>
        <w:t>I</w:t>
      </w:r>
      <w:r w:rsidR="00E245AC">
        <w:rPr>
          <w:rFonts w:asciiTheme="minorHAnsi" w:hAnsiTheme="minorHAnsi" w:cstheme="minorHAnsi"/>
          <w:sz w:val="22"/>
          <w:szCs w:val="22"/>
        </w:rPr>
        <w:t>I</w:t>
      </w:r>
      <w:r w:rsidRPr="002F4BFD">
        <w:rPr>
          <w:rFonts w:asciiTheme="minorHAnsi" w:hAnsiTheme="minorHAnsi" w:cstheme="minorHAnsi"/>
          <w:sz w:val="22"/>
          <w:szCs w:val="22"/>
        </w:rPr>
        <w:t xml:space="preserve">. odst. 3 </w:t>
      </w:r>
      <w:r w:rsidR="00C90CB7">
        <w:rPr>
          <w:rFonts w:asciiTheme="minorHAnsi" w:hAnsiTheme="minorHAnsi" w:cstheme="minorHAnsi"/>
          <w:sz w:val="22"/>
          <w:szCs w:val="22"/>
        </w:rPr>
        <w:t>S</w:t>
      </w:r>
      <w:r>
        <w:rPr>
          <w:rFonts w:asciiTheme="minorHAnsi" w:hAnsiTheme="minorHAnsi" w:cstheme="minorHAnsi"/>
          <w:sz w:val="22"/>
          <w:szCs w:val="22"/>
        </w:rPr>
        <w:t>mlouvy,</w:t>
      </w:r>
      <w:r w:rsidRPr="002F4BFD">
        <w:rPr>
          <w:rFonts w:asciiTheme="minorHAnsi" w:hAnsiTheme="minorHAnsi" w:cstheme="minorHAnsi"/>
          <w:sz w:val="22"/>
          <w:szCs w:val="22"/>
        </w:rPr>
        <w:t xml:space="preserve"> bude odstraňovat všechny vady předmětu koupě</w:t>
      </w:r>
      <w:r>
        <w:rPr>
          <w:rFonts w:asciiTheme="minorHAnsi" w:hAnsiTheme="minorHAnsi" w:cstheme="minorHAnsi"/>
          <w:sz w:val="22"/>
          <w:szCs w:val="22"/>
        </w:rPr>
        <w:t xml:space="preserve">, nebo vady provedené výměny transformátoru, které zakládají </w:t>
      </w:r>
      <w:r w:rsidRPr="00A11328">
        <w:rPr>
          <w:rFonts w:asciiTheme="minorHAnsi" w:hAnsiTheme="minorHAnsi" w:cstheme="minorHAnsi"/>
          <w:sz w:val="22"/>
          <w:szCs w:val="22"/>
        </w:rPr>
        <w:t>práva kupujícího z vadného plnění, nebo ze záruky za jakost</w:t>
      </w:r>
      <w:r>
        <w:rPr>
          <w:rFonts w:asciiTheme="minorHAnsi" w:hAnsiTheme="minorHAnsi" w:cstheme="minorHAnsi"/>
          <w:sz w:val="22"/>
          <w:szCs w:val="22"/>
        </w:rPr>
        <w:t>, v těchto lhůtách:</w:t>
      </w:r>
    </w:p>
    <w:p w14:paraId="1B456A25" w14:textId="77777777" w:rsidR="00AD0691" w:rsidRDefault="00B23AFD" w:rsidP="003679B4">
      <w:pPr>
        <w:pStyle w:val="Odstavecseseznamem"/>
        <w:numPr>
          <w:ilvl w:val="0"/>
          <w:numId w:val="23"/>
        </w:numPr>
        <w:spacing w:before="12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 xml:space="preserve">prodávající </w:t>
      </w:r>
      <w:r w:rsidRPr="002D08BC">
        <w:rPr>
          <w:rFonts w:asciiTheme="minorHAnsi" w:hAnsiTheme="minorHAnsi" w:cstheme="minorHAnsi"/>
          <w:sz w:val="22"/>
          <w:szCs w:val="22"/>
        </w:rPr>
        <w:t>odstran</w:t>
      </w:r>
      <w:r>
        <w:rPr>
          <w:rFonts w:asciiTheme="minorHAnsi" w:hAnsiTheme="minorHAnsi" w:cstheme="minorHAnsi"/>
          <w:sz w:val="22"/>
          <w:szCs w:val="22"/>
        </w:rPr>
        <w:t>í</w:t>
      </w:r>
      <w:r w:rsidRPr="002D08BC">
        <w:rPr>
          <w:rFonts w:asciiTheme="minorHAnsi" w:hAnsiTheme="minorHAnsi" w:cstheme="minorHAnsi"/>
          <w:sz w:val="22"/>
          <w:szCs w:val="22"/>
        </w:rPr>
        <w:t xml:space="preserve"> </w:t>
      </w:r>
      <w:r w:rsidR="00D90C99">
        <w:rPr>
          <w:rFonts w:asciiTheme="minorHAnsi" w:hAnsiTheme="minorHAnsi" w:cstheme="minorHAnsi"/>
          <w:sz w:val="22"/>
          <w:szCs w:val="22"/>
        </w:rPr>
        <w:t>způsoby sjednanými v čl. XII. odst. 3 písm. b) až d)</w:t>
      </w:r>
      <w:r w:rsidR="00D90C99" w:rsidRPr="0044124A">
        <w:rPr>
          <w:rFonts w:asciiTheme="minorHAnsi" w:hAnsiTheme="minorHAnsi" w:cstheme="minorHAnsi"/>
          <w:sz w:val="22"/>
          <w:szCs w:val="22"/>
        </w:rPr>
        <w:t xml:space="preserve"> </w:t>
      </w:r>
      <w:r w:rsidR="00D90C99">
        <w:rPr>
          <w:rFonts w:asciiTheme="minorHAnsi" w:hAnsiTheme="minorHAnsi" w:cstheme="minorHAnsi"/>
          <w:sz w:val="22"/>
          <w:szCs w:val="22"/>
        </w:rPr>
        <w:t xml:space="preserve">smlouvy </w:t>
      </w:r>
      <w:r w:rsidRPr="002D08BC">
        <w:rPr>
          <w:rFonts w:asciiTheme="minorHAnsi" w:hAnsiTheme="minorHAnsi" w:cstheme="minorHAnsi"/>
          <w:sz w:val="22"/>
          <w:szCs w:val="22"/>
        </w:rPr>
        <w:t>oznámenou vadu předmětu koupě</w:t>
      </w:r>
      <w:r w:rsidR="00D90C99">
        <w:rPr>
          <w:rFonts w:asciiTheme="minorHAnsi" w:hAnsiTheme="minorHAnsi" w:cstheme="minorHAnsi"/>
          <w:sz w:val="22"/>
          <w:szCs w:val="22"/>
        </w:rPr>
        <w:t>, nebo vadu výměny transformátoru</w:t>
      </w:r>
      <w:r>
        <w:rPr>
          <w:rFonts w:asciiTheme="minorHAnsi" w:hAnsiTheme="minorHAnsi" w:cstheme="minorHAnsi"/>
          <w:sz w:val="22"/>
          <w:szCs w:val="22"/>
        </w:rPr>
        <w:t xml:space="preserve"> -</w:t>
      </w:r>
      <w:r w:rsidRPr="002D08BC">
        <w:rPr>
          <w:rFonts w:asciiTheme="minorHAnsi" w:hAnsiTheme="minorHAnsi" w:cstheme="minorHAnsi"/>
          <w:sz w:val="22"/>
          <w:szCs w:val="22"/>
        </w:rPr>
        <w:t xml:space="preserve"> ve lhůtě do </w:t>
      </w:r>
      <w:r w:rsidR="00AD0691">
        <w:rPr>
          <w:rFonts w:asciiTheme="minorHAnsi" w:hAnsiTheme="minorHAnsi" w:cstheme="minorHAnsi"/>
          <w:sz w:val="22"/>
          <w:szCs w:val="22"/>
        </w:rPr>
        <w:t>5</w:t>
      </w:r>
      <w:r w:rsidRPr="002D08BC">
        <w:rPr>
          <w:rFonts w:asciiTheme="minorHAnsi" w:hAnsiTheme="minorHAnsi" w:cstheme="minorHAnsi"/>
          <w:sz w:val="22"/>
          <w:szCs w:val="22"/>
        </w:rPr>
        <w:t xml:space="preserve"> (</w:t>
      </w:r>
      <w:r w:rsidR="00AD0691">
        <w:rPr>
          <w:rFonts w:asciiTheme="minorHAnsi" w:hAnsiTheme="minorHAnsi" w:cstheme="minorHAnsi"/>
          <w:sz w:val="22"/>
          <w:szCs w:val="22"/>
        </w:rPr>
        <w:t xml:space="preserve">pěti) </w:t>
      </w:r>
      <w:r w:rsidRPr="002D08BC">
        <w:rPr>
          <w:rFonts w:asciiTheme="minorHAnsi" w:hAnsiTheme="minorHAnsi" w:cstheme="minorHAnsi"/>
          <w:sz w:val="22"/>
          <w:szCs w:val="22"/>
        </w:rPr>
        <w:t>dní od</w:t>
      </w:r>
      <w:r>
        <w:rPr>
          <w:rFonts w:asciiTheme="minorHAnsi" w:hAnsiTheme="minorHAnsi" w:cstheme="minorHAnsi"/>
          <w:sz w:val="22"/>
          <w:szCs w:val="22"/>
        </w:rPr>
        <w:t xml:space="preserve">e dne, ve kterém obdržel od kupujícího </w:t>
      </w:r>
      <w:r w:rsidR="00820F5C">
        <w:rPr>
          <w:rFonts w:asciiTheme="minorHAnsi" w:hAnsiTheme="minorHAnsi" w:cstheme="minorHAnsi"/>
          <w:sz w:val="22"/>
          <w:szCs w:val="22"/>
        </w:rPr>
        <w:t>„</w:t>
      </w:r>
      <w:r>
        <w:rPr>
          <w:rFonts w:asciiTheme="minorHAnsi" w:hAnsiTheme="minorHAnsi" w:cstheme="minorHAnsi"/>
          <w:sz w:val="22"/>
          <w:szCs w:val="22"/>
        </w:rPr>
        <w:t>Oznámení o vadách</w:t>
      </w:r>
      <w:r w:rsidR="00820F5C">
        <w:rPr>
          <w:rFonts w:asciiTheme="minorHAnsi" w:hAnsiTheme="minorHAnsi" w:cstheme="minorHAnsi"/>
          <w:sz w:val="22"/>
          <w:szCs w:val="22"/>
        </w:rPr>
        <w:t>“</w:t>
      </w:r>
      <w:r>
        <w:rPr>
          <w:rFonts w:asciiTheme="minorHAnsi" w:hAnsiTheme="minorHAnsi" w:cstheme="minorHAnsi"/>
          <w:sz w:val="22"/>
          <w:szCs w:val="22"/>
        </w:rPr>
        <w:t>,</w:t>
      </w:r>
      <w:r w:rsidR="00F0467C">
        <w:rPr>
          <w:rFonts w:asciiTheme="minorHAnsi" w:hAnsiTheme="minorHAnsi" w:cstheme="minorHAnsi"/>
          <w:sz w:val="22"/>
          <w:szCs w:val="22"/>
        </w:rPr>
        <w:t xml:space="preserve"> jestliže kupuj</w:t>
      </w:r>
      <w:r w:rsidR="009F096B">
        <w:rPr>
          <w:rFonts w:asciiTheme="minorHAnsi" w:hAnsiTheme="minorHAnsi" w:cstheme="minorHAnsi"/>
          <w:sz w:val="22"/>
          <w:szCs w:val="22"/>
        </w:rPr>
        <w:t>í</w:t>
      </w:r>
      <w:r w:rsidR="00F0467C">
        <w:rPr>
          <w:rFonts w:asciiTheme="minorHAnsi" w:hAnsiTheme="minorHAnsi" w:cstheme="minorHAnsi"/>
          <w:sz w:val="22"/>
          <w:szCs w:val="22"/>
        </w:rPr>
        <w:t>cí uplatní vůči prodávajícímu práva z vadného pln</w:t>
      </w:r>
      <w:r w:rsidR="009F096B">
        <w:rPr>
          <w:rFonts w:asciiTheme="minorHAnsi" w:hAnsiTheme="minorHAnsi" w:cstheme="minorHAnsi"/>
          <w:sz w:val="22"/>
          <w:szCs w:val="22"/>
        </w:rPr>
        <w:t>ě</w:t>
      </w:r>
      <w:r w:rsidR="00F0467C">
        <w:rPr>
          <w:rFonts w:asciiTheme="minorHAnsi" w:hAnsiTheme="minorHAnsi" w:cstheme="minorHAnsi"/>
          <w:sz w:val="22"/>
          <w:szCs w:val="22"/>
        </w:rPr>
        <w:t>ní nebo ze záruky za jakost sjednaná v čl. XI</w:t>
      </w:r>
      <w:r w:rsidR="00E245AC">
        <w:rPr>
          <w:rFonts w:asciiTheme="minorHAnsi" w:hAnsiTheme="minorHAnsi" w:cstheme="minorHAnsi"/>
          <w:sz w:val="22"/>
          <w:szCs w:val="22"/>
        </w:rPr>
        <w:t>I</w:t>
      </w:r>
      <w:r w:rsidR="00F0467C">
        <w:rPr>
          <w:rFonts w:asciiTheme="minorHAnsi" w:hAnsiTheme="minorHAnsi" w:cstheme="minorHAnsi"/>
          <w:sz w:val="22"/>
          <w:szCs w:val="22"/>
        </w:rPr>
        <w:t>. ods</w:t>
      </w:r>
      <w:r w:rsidR="009F096B">
        <w:rPr>
          <w:rFonts w:asciiTheme="minorHAnsi" w:hAnsiTheme="minorHAnsi" w:cstheme="minorHAnsi"/>
          <w:sz w:val="22"/>
          <w:szCs w:val="22"/>
        </w:rPr>
        <w:t>t</w:t>
      </w:r>
      <w:r w:rsidR="00F0467C">
        <w:rPr>
          <w:rFonts w:asciiTheme="minorHAnsi" w:hAnsiTheme="minorHAnsi" w:cstheme="minorHAnsi"/>
          <w:sz w:val="22"/>
          <w:szCs w:val="22"/>
        </w:rPr>
        <w:t>. 3 pod písm. b) až d)</w:t>
      </w:r>
      <w:r w:rsidR="009F096B">
        <w:rPr>
          <w:rFonts w:asciiTheme="minorHAnsi" w:hAnsiTheme="minorHAnsi" w:cstheme="minorHAnsi"/>
          <w:sz w:val="22"/>
          <w:szCs w:val="22"/>
        </w:rPr>
        <w:t xml:space="preserve"> smlouvy (nebo některé z nich) a</w:t>
      </w:r>
      <w:r w:rsidR="00AD0691">
        <w:rPr>
          <w:rFonts w:asciiTheme="minorHAnsi" w:hAnsiTheme="minorHAnsi" w:cstheme="minorHAnsi"/>
          <w:sz w:val="22"/>
          <w:szCs w:val="22"/>
        </w:rPr>
        <w:t xml:space="preserve"> pokud se smluvní strany nedohodnou </w:t>
      </w:r>
      <w:r w:rsidR="009F096B">
        <w:rPr>
          <w:rFonts w:asciiTheme="minorHAnsi" w:hAnsiTheme="minorHAnsi" w:cstheme="minorHAnsi"/>
          <w:sz w:val="22"/>
          <w:szCs w:val="22"/>
        </w:rPr>
        <w:t>na delší lhůtě k</w:t>
      </w:r>
      <w:r w:rsidR="003A73DA">
        <w:rPr>
          <w:rFonts w:asciiTheme="minorHAnsi" w:hAnsiTheme="minorHAnsi" w:cstheme="minorHAnsi"/>
          <w:sz w:val="22"/>
          <w:szCs w:val="22"/>
        </w:rPr>
        <w:t> </w:t>
      </w:r>
      <w:r w:rsidR="009F096B">
        <w:rPr>
          <w:rFonts w:asciiTheme="minorHAnsi" w:hAnsiTheme="minorHAnsi" w:cstheme="minorHAnsi"/>
          <w:sz w:val="22"/>
          <w:szCs w:val="22"/>
        </w:rPr>
        <w:t>odstranění</w:t>
      </w:r>
      <w:r w:rsidR="003A73DA">
        <w:rPr>
          <w:rFonts w:asciiTheme="minorHAnsi" w:hAnsiTheme="minorHAnsi" w:cstheme="minorHAnsi"/>
          <w:sz w:val="22"/>
          <w:szCs w:val="22"/>
        </w:rPr>
        <w:t xml:space="preserve"> oznámených</w:t>
      </w:r>
      <w:r w:rsidR="009F096B">
        <w:rPr>
          <w:rFonts w:asciiTheme="minorHAnsi" w:hAnsiTheme="minorHAnsi" w:cstheme="minorHAnsi"/>
          <w:sz w:val="22"/>
          <w:szCs w:val="22"/>
        </w:rPr>
        <w:t xml:space="preserve"> vad</w:t>
      </w:r>
      <w:r w:rsidR="00AD0691">
        <w:rPr>
          <w:rFonts w:asciiTheme="minorHAnsi" w:hAnsiTheme="minorHAnsi" w:cstheme="minorHAnsi"/>
          <w:sz w:val="22"/>
          <w:szCs w:val="22"/>
        </w:rPr>
        <w:t>, v závislosti na</w:t>
      </w:r>
      <w:r w:rsidR="009F096B">
        <w:rPr>
          <w:rFonts w:asciiTheme="minorHAnsi" w:hAnsiTheme="minorHAnsi" w:cstheme="minorHAnsi"/>
          <w:sz w:val="22"/>
          <w:szCs w:val="22"/>
        </w:rPr>
        <w:t xml:space="preserve"> jejich</w:t>
      </w:r>
      <w:r w:rsidR="00AD0691">
        <w:rPr>
          <w:rFonts w:asciiTheme="minorHAnsi" w:hAnsiTheme="minorHAnsi" w:cstheme="minorHAnsi"/>
          <w:sz w:val="22"/>
          <w:szCs w:val="22"/>
        </w:rPr>
        <w:t xml:space="preserve"> závažnosti a složitosti</w:t>
      </w:r>
      <w:r w:rsidR="009F096B">
        <w:rPr>
          <w:rFonts w:asciiTheme="minorHAnsi" w:hAnsiTheme="minorHAnsi" w:cstheme="minorHAnsi"/>
          <w:sz w:val="22"/>
          <w:szCs w:val="22"/>
        </w:rPr>
        <w:t xml:space="preserve"> jejich</w:t>
      </w:r>
      <w:r w:rsidR="00AD0691">
        <w:rPr>
          <w:rFonts w:asciiTheme="minorHAnsi" w:hAnsiTheme="minorHAnsi" w:cstheme="minorHAnsi"/>
          <w:sz w:val="22"/>
          <w:szCs w:val="22"/>
        </w:rPr>
        <w:t xml:space="preserve"> odstranění,</w:t>
      </w:r>
    </w:p>
    <w:p w14:paraId="5105CA82" w14:textId="77777777" w:rsidR="00E56305" w:rsidRDefault="00B23AFD" w:rsidP="00AD0691">
      <w:pPr>
        <w:pStyle w:val="Odstavecseseznamem"/>
        <w:numPr>
          <w:ilvl w:val="0"/>
          <w:numId w:val="23"/>
        </w:numPr>
        <w:spacing w:before="12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 xml:space="preserve"> </w:t>
      </w:r>
      <w:r w:rsidR="00820F5C">
        <w:rPr>
          <w:rFonts w:asciiTheme="minorHAnsi" w:hAnsiTheme="minorHAnsi" w:cstheme="minorHAnsi"/>
          <w:sz w:val="22"/>
          <w:szCs w:val="22"/>
        </w:rPr>
        <w:t>prodávající provede bezplatnou výměnu vadného předmětu koupě, na němž se projevila podstatná vada za nový a bezvadný předmět koupě způsobem</w:t>
      </w:r>
      <w:r w:rsidRPr="00AD0691">
        <w:rPr>
          <w:rFonts w:asciiTheme="minorHAnsi" w:hAnsiTheme="minorHAnsi" w:cstheme="minorHAnsi"/>
          <w:sz w:val="22"/>
          <w:szCs w:val="22"/>
        </w:rPr>
        <w:t xml:space="preserve"> sjednaným v čl. X</w:t>
      </w:r>
      <w:r w:rsidR="00E245AC">
        <w:rPr>
          <w:rFonts w:asciiTheme="minorHAnsi" w:hAnsiTheme="minorHAnsi" w:cstheme="minorHAnsi"/>
          <w:sz w:val="22"/>
          <w:szCs w:val="22"/>
        </w:rPr>
        <w:t>I</w:t>
      </w:r>
      <w:r w:rsidR="00D25107">
        <w:rPr>
          <w:rFonts w:asciiTheme="minorHAnsi" w:hAnsiTheme="minorHAnsi" w:cstheme="minorHAnsi"/>
          <w:sz w:val="22"/>
          <w:szCs w:val="22"/>
        </w:rPr>
        <w:t>I</w:t>
      </w:r>
      <w:r w:rsidRPr="00AD0691">
        <w:rPr>
          <w:rFonts w:asciiTheme="minorHAnsi" w:hAnsiTheme="minorHAnsi" w:cstheme="minorHAnsi"/>
          <w:sz w:val="22"/>
          <w:szCs w:val="22"/>
        </w:rPr>
        <w:t xml:space="preserve">. odst. 3 písm. a) Smlouvy - a to ve lhůtě do </w:t>
      </w:r>
      <w:r w:rsidR="00820F5C">
        <w:rPr>
          <w:rFonts w:asciiTheme="minorHAnsi" w:hAnsiTheme="minorHAnsi" w:cstheme="minorHAnsi"/>
          <w:sz w:val="22"/>
          <w:szCs w:val="22"/>
        </w:rPr>
        <w:t>4</w:t>
      </w:r>
      <w:r w:rsidRPr="00AD0691">
        <w:rPr>
          <w:rFonts w:asciiTheme="minorHAnsi" w:hAnsiTheme="minorHAnsi" w:cstheme="minorHAnsi"/>
          <w:sz w:val="22"/>
          <w:szCs w:val="22"/>
        </w:rPr>
        <w:t xml:space="preserve"> (</w:t>
      </w:r>
      <w:r w:rsidR="00820F5C">
        <w:rPr>
          <w:rFonts w:asciiTheme="minorHAnsi" w:hAnsiTheme="minorHAnsi" w:cstheme="minorHAnsi"/>
          <w:sz w:val="22"/>
          <w:szCs w:val="22"/>
        </w:rPr>
        <w:t>čtyř</w:t>
      </w:r>
      <w:r w:rsidRPr="00AD0691">
        <w:rPr>
          <w:rFonts w:asciiTheme="minorHAnsi" w:hAnsiTheme="minorHAnsi" w:cstheme="minorHAnsi"/>
          <w:sz w:val="22"/>
          <w:szCs w:val="22"/>
        </w:rPr>
        <w:t>) týdnů ode dne, kdy kupující</w:t>
      </w:r>
      <w:r w:rsidR="009F096B">
        <w:rPr>
          <w:rFonts w:asciiTheme="minorHAnsi" w:hAnsiTheme="minorHAnsi" w:cstheme="minorHAnsi"/>
          <w:sz w:val="22"/>
          <w:szCs w:val="22"/>
        </w:rPr>
        <w:t xml:space="preserve"> uplatnil vůči prodávajícímu právo na</w:t>
      </w:r>
      <w:r w:rsidR="00D36A1D">
        <w:rPr>
          <w:rFonts w:asciiTheme="minorHAnsi" w:hAnsiTheme="minorHAnsi" w:cstheme="minorHAnsi"/>
          <w:sz w:val="22"/>
          <w:szCs w:val="22"/>
        </w:rPr>
        <w:t xml:space="preserve"> bezplatnou výměnu předmětu koupě podle čl. X</w:t>
      </w:r>
      <w:r w:rsidR="00E245AC">
        <w:rPr>
          <w:rFonts w:asciiTheme="minorHAnsi" w:hAnsiTheme="minorHAnsi" w:cstheme="minorHAnsi"/>
          <w:sz w:val="22"/>
          <w:szCs w:val="22"/>
        </w:rPr>
        <w:t>I</w:t>
      </w:r>
      <w:r w:rsidR="00D36A1D">
        <w:rPr>
          <w:rFonts w:asciiTheme="minorHAnsi" w:hAnsiTheme="minorHAnsi" w:cstheme="minorHAnsi"/>
          <w:sz w:val="22"/>
          <w:szCs w:val="22"/>
        </w:rPr>
        <w:t>I. odst. 3 písm. a) Smlouvy</w:t>
      </w:r>
      <w:r w:rsidR="00542C14">
        <w:rPr>
          <w:rFonts w:asciiTheme="minorHAnsi" w:hAnsiTheme="minorHAnsi" w:cstheme="minorHAnsi"/>
          <w:sz w:val="22"/>
          <w:szCs w:val="22"/>
        </w:rPr>
        <w:t xml:space="preserve"> </w:t>
      </w:r>
      <w:r w:rsidR="00E56305">
        <w:rPr>
          <w:rFonts w:asciiTheme="minorHAnsi" w:hAnsiTheme="minorHAnsi" w:cstheme="minorHAnsi"/>
          <w:sz w:val="22"/>
          <w:szCs w:val="22"/>
        </w:rPr>
        <w:t>(</w:t>
      </w:r>
      <w:r w:rsidR="00820F5C">
        <w:rPr>
          <w:rFonts w:asciiTheme="minorHAnsi" w:hAnsiTheme="minorHAnsi" w:cstheme="minorHAnsi"/>
          <w:sz w:val="22"/>
          <w:szCs w:val="22"/>
        </w:rPr>
        <w:t>pokud se smluvní strany nedohodnou jinak</w:t>
      </w:r>
      <w:r w:rsidR="00E56305">
        <w:rPr>
          <w:rFonts w:asciiTheme="minorHAnsi" w:hAnsiTheme="minorHAnsi" w:cstheme="minorHAnsi"/>
          <w:sz w:val="22"/>
          <w:szCs w:val="22"/>
        </w:rPr>
        <w:t>),</w:t>
      </w:r>
    </w:p>
    <w:p w14:paraId="6636B87D" w14:textId="77777777" w:rsidR="00B23AFD" w:rsidRPr="00AD0691" w:rsidRDefault="00E56305" w:rsidP="00AD0691">
      <w:pPr>
        <w:pStyle w:val="Odstavecseseznamem"/>
        <w:numPr>
          <w:ilvl w:val="0"/>
          <w:numId w:val="23"/>
        </w:numPr>
        <w:spacing w:before="12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 xml:space="preserve">prodávající </w:t>
      </w:r>
      <w:r w:rsidR="009F096B">
        <w:rPr>
          <w:rFonts w:asciiTheme="minorHAnsi" w:hAnsiTheme="minorHAnsi" w:cstheme="minorHAnsi"/>
          <w:sz w:val="22"/>
          <w:szCs w:val="22"/>
        </w:rPr>
        <w:t>zaplatí</w:t>
      </w:r>
      <w:r>
        <w:rPr>
          <w:rFonts w:asciiTheme="minorHAnsi" w:hAnsiTheme="minorHAnsi" w:cstheme="minorHAnsi"/>
          <w:sz w:val="22"/>
          <w:szCs w:val="22"/>
        </w:rPr>
        <w:t xml:space="preserve"> kupujícímu finanční částku odpovídající slevě z celkové ceny sjednané v čl. V. Smlouvy do </w:t>
      </w:r>
      <w:r w:rsidR="00524797">
        <w:rPr>
          <w:rFonts w:asciiTheme="minorHAnsi" w:hAnsiTheme="minorHAnsi" w:cstheme="minorHAnsi"/>
          <w:sz w:val="22"/>
          <w:szCs w:val="22"/>
        </w:rPr>
        <w:t>20 (dvaceti)</w:t>
      </w:r>
      <w:r>
        <w:rPr>
          <w:rFonts w:asciiTheme="minorHAnsi" w:hAnsiTheme="minorHAnsi" w:cstheme="minorHAnsi"/>
          <w:sz w:val="22"/>
          <w:szCs w:val="22"/>
        </w:rPr>
        <w:t xml:space="preserve"> dnů ode dne, kdy kupující dle čl. </w:t>
      </w:r>
      <w:r w:rsidR="00524797">
        <w:rPr>
          <w:rFonts w:asciiTheme="minorHAnsi" w:hAnsiTheme="minorHAnsi" w:cstheme="minorHAnsi"/>
          <w:sz w:val="22"/>
          <w:szCs w:val="22"/>
        </w:rPr>
        <w:t>XI</w:t>
      </w:r>
      <w:r w:rsidR="00E245AC">
        <w:rPr>
          <w:rFonts w:asciiTheme="minorHAnsi" w:hAnsiTheme="minorHAnsi" w:cstheme="minorHAnsi"/>
          <w:sz w:val="22"/>
          <w:szCs w:val="22"/>
        </w:rPr>
        <w:t>I</w:t>
      </w:r>
      <w:r w:rsidR="00524797">
        <w:rPr>
          <w:rFonts w:asciiTheme="minorHAnsi" w:hAnsiTheme="minorHAnsi" w:cstheme="minorHAnsi"/>
          <w:sz w:val="22"/>
          <w:szCs w:val="22"/>
        </w:rPr>
        <w:t>. odst. 3 písm. e) Smlouvy</w:t>
      </w:r>
      <w:r>
        <w:rPr>
          <w:rFonts w:asciiTheme="minorHAnsi" w:hAnsiTheme="minorHAnsi" w:cstheme="minorHAnsi"/>
          <w:sz w:val="22"/>
          <w:szCs w:val="22"/>
        </w:rPr>
        <w:t xml:space="preserve"> uplatní vůči prodávajícímu právo na</w:t>
      </w:r>
      <w:r w:rsidR="009F096B">
        <w:rPr>
          <w:rFonts w:asciiTheme="minorHAnsi" w:hAnsiTheme="minorHAnsi" w:cstheme="minorHAnsi"/>
          <w:sz w:val="22"/>
          <w:szCs w:val="22"/>
        </w:rPr>
        <w:t xml:space="preserve"> přiměřenou</w:t>
      </w:r>
      <w:r>
        <w:rPr>
          <w:rFonts w:asciiTheme="minorHAnsi" w:hAnsiTheme="minorHAnsi" w:cstheme="minorHAnsi"/>
          <w:sz w:val="22"/>
          <w:szCs w:val="22"/>
        </w:rPr>
        <w:t xml:space="preserve"> slevu z celkové ceny sjednané v čl.</w:t>
      </w:r>
      <w:r w:rsidR="00524797">
        <w:rPr>
          <w:rFonts w:asciiTheme="minorHAnsi" w:hAnsiTheme="minorHAnsi" w:cstheme="minorHAnsi"/>
          <w:sz w:val="22"/>
          <w:szCs w:val="22"/>
        </w:rPr>
        <w:t xml:space="preserve"> </w:t>
      </w:r>
      <w:r w:rsidR="00E245AC">
        <w:rPr>
          <w:rFonts w:asciiTheme="minorHAnsi" w:hAnsiTheme="minorHAnsi" w:cstheme="minorHAnsi"/>
          <w:sz w:val="22"/>
          <w:szCs w:val="22"/>
        </w:rPr>
        <w:t>V</w:t>
      </w:r>
      <w:r w:rsidR="00524797">
        <w:rPr>
          <w:rFonts w:asciiTheme="minorHAnsi" w:hAnsiTheme="minorHAnsi" w:cstheme="minorHAnsi"/>
          <w:sz w:val="22"/>
          <w:szCs w:val="22"/>
        </w:rPr>
        <w:t>. Smlouvy.</w:t>
      </w:r>
      <w:r>
        <w:rPr>
          <w:rFonts w:asciiTheme="minorHAnsi" w:hAnsiTheme="minorHAnsi" w:cstheme="minorHAnsi"/>
          <w:sz w:val="22"/>
          <w:szCs w:val="22"/>
        </w:rPr>
        <w:t xml:space="preserve">  </w:t>
      </w:r>
      <w:r w:rsidR="00B23AFD" w:rsidRPr="00AD0691">
        <w:rPr>
          <w:rFonts w:asciiTheme="minorHAnsi" w:hAnsiTheme="minorHAnsi" w:cstheme="minorHAnsi"/>
          <w:sz w:val="22"/>
          <w:szCs w:val="22"/>
        </w:rPr>
        <w:t xml:space="preserve">   </w:t>
      </w:r>
    </w:p>
    <w:p w14:paraId="5C507664" w14:textId="77777777" w:rsidR="00090369" w:rsidRPr="00D25107" w:rsidRDefault="00B23AFD" w:rsidP="00D25107">
      <w:pPr>
        <w:pStyle w:val="Odstavecseseznamem"/>
        <w:numPr>
          <w:ilvl w:val="0"/>
          <w:numId w:val="22"/>
        </w:numPr>
        <w:spacing w:before="12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Při provádění oprav nebo výměny vadného předmětu koupě, nebo opravy vadného způsobu výměny transformátoru je prodávající povinen postupovat v souladu s čl. VII</w:t>
      </w:r>
      <w:r w:rsidR="00E245AC">
        <w:rPr>
          <w:rFonts w:asciiTheme="minorHAnsi" w:hAnsiTheme="minorHAnsi" w:cstheme="minorHAnsi"/>
          <w:sz w:val="22"/>
          <w:szCs w:val="22"/>
        </w:rPr>
        <w:t>I</w:t>
      </w:r>
      <w:r>
        <w:rPr>
          <w:rFonts w:asciiTheme="minorHAnsi" w:hAnsiTheme="minorHAnsi" w:cstheme="minorHAnsi"/>
          <w:sz w:val="22"/>
          <w:szCs w:val="22"/>
        </w:rPr>
        <w:t>. Smlouvy a v součinnosti s provozovatelem Trafostanice.</w:t>
      </w:r>
    </w:p>
    <w:p w14:paraId="15DAB226" w14:textId="77777777" w:rsidR="00650407" w:rsidRDefault="00820F5C" w:rsidP="003679B4">
      <w:pPr>
        <w:pStyle w:val="Odstavecseseznamem"/>
        <w:numPr>
          <w:ilvl w:val="0"/>
          <w:numId w:val="22"/>
        </w:numPr>
        <w:spacing w:before="12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 xml:space="preserve">Prodávající je povinen nahradit kupujícímu </w:t>
      </w:r>
      <w:r w:rsidR="00524797">
        <w:rPr>
          <w:rFonts w:asciiTheme="minorHAnsi" w:hAnsiTheme="minorHAnsi" w:cstheme="minorHAnsi"/>
          <w:sz w:val="22"/>
          <w:szCs w:val="22"/>
        </w:rPr>
        <w:t xml:space="preserve">v penězích </w:t>
      </w:r>
      <w:r>
        <w:rPr>
          <w:rFonts w:asciiTheme="minorHAnsi" w:hAnsiTheme="minorHAnsi" w:cstheme="minorHAnsi"/>
          <w:sz w:val="22"/>
          <w:szCs w:val="22"/>
        </w:rPr>
        <w:t xml:space="preserve">veškerou škodu, která mu vznikne v důsledku vad předmětu koupě, </w:t>
      </w:r>
      <w:r w:rsidR="009F096B">
        <w:rPr>
          <w:rFonts w:asciiTheme="minorHAnsi" w:hAnsiTheme="minorHAnsi" w:cstheme="minorHAnsi"/>
          <w:sz w:val="22"/>
          <w:szCs w:val="22"/>
        </w:rPr>
        <w:t>jež</w:t>
      </w:r>
      <w:r w:rsidR="00524797">
        <w:rPr>
          <w:rFonts w:asciiTheme="minorHAnsi" w:hAnsiTheme="minorHAnsi" w:cstheme="minorHAnsi"/>
          <w:sz w:val="22"/>
          <w:szCs w:val="22"/>
        </w:rPr>
        <w:t xml:space="preserve"> vzniknou nebo </w:t>
      </w:r>
      <w:r>
        <w:rPr>
          <w:rFonts w:asciiTheme="minorHAnsi" w:hAnsiTheme="minorHAnsi" w:cstheme="minorHAnsi"/>
          <w:sz w:val="22"/>
          <w:szCs w:val="22"/>
        </w:rPr>
        <w:t>se projeví na předmětu koupě</w:t>
      </w:r>
      <w:r w:rsidR="00524797">
        <w:rPr>
          <w:rFonts w:asciiTheme="minorHAnsi" w:hAnsiTheme="minorHAnsi" w:cstheme="minorHAnsi"/>
          <w:sz w:val="22"/>
          <w:szCs w:val="22"/>
        </w:rPr>
        <w:t xml:space="preserve"> či na provedené výměně transformátoru</w:t>
      </w:r>
      <w:r>
        <w:rPr>
          <w:rFonts w:asciiTheme="minorHAnsi" w:hAnsiTheme="minorHAnsi" w:cstheme="minorHAnsi"/>
          <w:sz w:val="22"/>
          <w:szCs w:val="22"/>
        </w:rPr>
        <w:t xml:space="preserve"> v záruční době sjednané v čl. X</w:t>
      </w:r>
      <w:r w:rsidR="00D25107">
        <w:rPr>
          <w:rFonts w:asciiTheme="minorHAnsi" w:hAnsiTheme="minorHAnsi" w:cstheme="minorHAnsi"/>
          <w:sz w:val="22"/>
          <w:szCs w:val="22"/>
        </w:rPr>
        <w:t>II</w:t>
      </w:r>
      <w:r w:rsidR="00E245AC">
        <w:rPr>
          <w:rFonts w:asciiTheme="minorHAnsi" w:hAnsiTheme="minorHAnsi" w:cstheme="minorHAnsi"/>
          <w:sz w:val="22"/>
          <w:szCs w:val="22"/>
        </w:rPr>
        <w:t>I</w:t>
      </w:r>
      <w:r>
        <w:rPr>
          <w:rFonts w:asciiTheme="minorHAnsi" w:hAnsiTheme="minorHAnsi" w:cstheme="minorHAnsi"/>
          <w:sz w:val="22"/>
          <w:szCs w:val="22"/>
        </w:rPr>
        <w:t>. odst. 1</w:t>
      </w:r>
      <w:r w:rsidR="007477FE">
        <w:rPr>
          <w:rFonts w:asciiTheme="minorHAnsi" w:hAnsiTheme="minorHAnsi" w:cstheme="minorHAnsi"/>
          <w:sz w:val="22"/>
          <w:szCs w:val="22"/>
        </w:rPr>
        <w:t xml:space="preserve"> a 3</w:t>
      </w:r>
      <w:r>
        <w:rPr>
          <w:rFonts w:asciiTheme="minorHAnsi" w:hAnsiTheme="minorHAnsi" w:cstheme="minorHAnsi"/>
          <w:sz w:val="22"/>
          <w:szCs w:val="22"/>
        </w:rPr>
        <w:t xml:space="preserve"> smlouvy. Prodávaj</w:t>
      </w:r>
      <w:r w:rsidR="00090369">
        <w:rPr>
          <w:rFonts w:asciiTheme="minorHAnsi" w:hAnsiTheme="minorHAnsi" w:cstheme="minorHAnsi"/>
          <w:sz w:val="22"/>
          <w:szCs w:val="22"/>
        </w:rPr>
        <w:t>í</w:t>
      </w:r>
      <w:r>
        <w:rPr>
          <w:rFonts w:asciiTheme="minorHAnsi" w:hAnsiTheme="minorHAnsi" w:cstheme="minorHAnsi"/>
          <w:sz w:val="22"/>
          <w:szCs w:val="22"/>
        </w:rPr>
        <w:t>cí se zav</w:t>
      </w:r>
      <w:r w:rsidR="00090369">
        <w:rPr>
          <w:rFonts w:asciiTheme="minorHAnsi" w:hAnsiTheme="minorHAnsi" w:cstheme="minorHAnsi"/>
          <w:sz w:val="22"/>
          <w:szCs w:val="22"/>
        </w:rPr>
        <w:t>a</w:t>
      </w:r>
      <w:r>
        <w:rPr>
          <w:rFonts w:asciiTheme="minorHAnsi" w:hAnsiTheme="minorHAnsi" w:cstheme="minorHAnsi"/>
          <w:sz w:val="22"/>
          <w:szCs w:val="22"/>
        </w:rPr>
        <w:t>zuje, že nahradí kupuj</w:t>
      </w:r>
      <w:r w:rsidR="00090369">
        <w:rPr>
          <w:rFonts w:asciiTheme="minorHAnsi" w:hAnsiTheme="minorHAnsi" w:cstheme="minorHAnsi"/>
          <w:sz w:val="22"/>
          <w:szCs w:val="22"/>
        </w:rPr>
        <w:t>í</w:t>
      </w:r>
      <w:r>
        <w:rPr>
          <w:rFonts w:asciiTheme="minorHAnsi" w:hAnsiTheme="minorHAnsi" w:cstheme="minorHAnsi"/>
          <w:sz w:val="22"/>
          <w:szCs w:val="22"/>
        </w:rPr>
        <w:t>címu</w:t>
      </w:r>
      <w:r w:rsidR="00524797">
        <w:rPr>
          <w:rFonts w:asciiTheme="minorHAnsi" w:hAnsiTheme="minorHAnsi" w:cstheme="minorHAnsi"/>
          <w:sz w:val="22"/>
          <w:szCs w:val="22"/>
        </w:rPr>
        <w:t xml:space="preserve"> v penězích</w:t>
      </w:r>
      <w:r>
        <w:rPr>
          <w:rFonts w:asciiTheme="minorHAnsi" w:hAnsiTheme="minorHAnsi" w:cstheme="minorHAnsi"/>
          <w:sz w:val="22"/>
          <w:szCs w:val="22"/>
        </w:rPr>
        <w:t xml:space="preserve"> veškeré nákl</w:t>
      </w:r>
      <w:r w:rsidR="00090369">
        <w:rPr>
          <w:rFonts w:asciiTheme="minorHAnsi" w:hAnsiTheme="minorHAnsi" w:cstheme="minorHAnsi"/>
          <w:sz w:val="22"/>
          <w:szCs w:val="22"/>
        </w:rPr>
        <w:t>a</w:t>
      </w:r>
      <w:r>
        <w:rPr>
          <w:rFonts w:asciiTheme="minorHAnsi" w:hAnsiTheme="minorHAnsi" w:cstheme="minorHAnsi"/>
          <w:sz w:val="22"/>
          <w:szCs w:val="22"/>
        </w:rPr>
        <w:t xml:space="preserve">dy, které </w:t>
      </w:r>
      <w:r w:rsidR="00090369">
        <w:rPr>
          <w:rFonts w:asciiTheme="minorHAnsi" w:hAnsiTheme="minorHAnsi" w:cstheme="minorHAnsi"/>
          <w:sz w:val="22"/>
          <w:szCs w:val="22"/>
        </w:rPr>
        <w:t>kupující</w:t>
      </w:r>
      <w:r w:rsidR="00524797">
        <w:rPr>
          <w:rFonts w:asciiTheme="minorHAnsi" w:hAnsiTheme="minorHAnsi" w:cstheme="minorHAnsi"/>
          <w:sz w:val="22"/>
          <w:szCs w:val="22"/>
        </w:rPr>
        <w:t xml:space="preserve"> prokazatelně</w:t>
      </w:r>
      <w:r w:rsidR="00090369">
        <w:rPr>
          <w:rFonts w:asciiTheme="minorHAnsi" w:hAnsiTheme="minorHAnsi" w:cstheme="minorHAnsi"/>
          <w:sz w:val="22"/>
          <w:szCs w:val="22"/>
        </w:rPr>
        <w:t xml:space="preserve"> vynaloží</w:t>
      </w:r>
      <w:r w:rsidR="008A7160" w:rsidRPr="008A7160">
        <w:rPr>
          <w:rFonts w:asciiTheme="minorHAnsi" w:hAnsiTheme="minorHAnsi" w:cstheme="minorHAnsi"/>
          <w:sz w:val="22"/>
          <w:szCs w:val="22"/>
        </w:rPr>
        <w:t xml:space="preserve"> </w:t>
      </w:r>
      <w:r w:rsidR="008A7160">
        <w:rPr>
          <w:rFonts w:asciiTheme="minorHAnsi" w:hAnsiTheme="minorHAnsi" w:cstheme="minorHAnsi"/>
          <w:sz w:val="22"/>
          <w:szCs w:val="22"/>
        </w:rPr>
        <w:lastRenderedPageBreak/>
        <w:t>za dobu od oznámení vady předmětu koupě prodávajícímu - do dne jejího úplného odstranění,</w:t>
      </w:r>
      <w:r w:rsidR="00D25107">
        <w:rPr>
          <w:rFonts w:asciiTheme="minorHAnsi" w:hAnsiTheme="minorHAnsi" w:cstheme="minorHAnsi"/>
          <w:sz w:val="22"/>
          <w:szCs w:val="22"/>
        </w:rPr>
        <w:t xml:space="preserve"> na zajištění </w:t>
      </w:r>
      <w:r w:rsidR="008A7160">
        <w:rPr>
          <w:rFonts w:asciiTheme="minorHAnsi" w:hAnsiTheme="minorHAnsi" w:cstheme="minorHAnsi"/>
          <w:sz w:val="22"/>
          <w:szCs w:val="22"/>
        </w:rPr>
        <w:t>dodávek elektřiny do budovy krytého bazénu Šumbark, a to</w:t>
      </w:r>
      <w:r w:rsidR="00650407">
        <w:rPr>
          <w:rFonts w:asciiTheme="minorHAnsi" w:hAnsiTheme="minorHAnsi" w:cstheme="minorHAnsi"/>
          <w:sz w:val="22"/>
          <w:szCs w:val="22"/>
        </w:rPr>
        <w:t xml:space="preserve"> zejména</w:t>
      </w:r>
      <w:r w:rsidR="008A7160">
        <w:rPr>
          <w:rFonts w:asciiTheme="minorHAnsi" w:hAnsiTheme="minorHAnsi" w:cstheme="minorHAnsi"/>
          <w:sz w:val="22"/>
          <w:szCs w:val="22"/>
        </w:rPr>
        <w:t xml:space="preserve"> tyto náklady</w:t>
      </w:r>
      <w:r w:rsidR="00650407">
        <w:rPr>
          <w:rFonts w:asciiTheme="minorHAnsi" w:hAnsiTheme="minorHAnsi" w:cstheme="minorHAnsi"/>
          <w:sz w:val="22"/>
          <w:szCs w:val="22"/>
        </w:rPr>
        <w:t>:</w:t>
      </w:r>
    </w:p>
    <w:p w14:paraId="01F10ACA" w14:textId="77777777" w:rsidR="00650407" w:rsidRDefault="008A7160" w:rsidP="00650407">
      <w:pPr>
        <w:pStyle w:val="Odstavecseseznamem"/>
        <w:numPr>
          <w:ilvl w:val="0"/>
          <w:numId w:val="30"/>
        </w:numPr>
        <w:spacing w:before="12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n</w:t>
      </w:r>
      <w:r w:rsidR="00650407">
        <w:rPr>
          <w:rFonts w:asciiTheme="minorHAnsi" w:hAnsiTheme="minorHAnsi" w:cstheme="minorHAnsi"/>
          <w:sz w:val="22"/>
          <w:szCs w:val="22"/>
        </w:rPr>
        <w:t xml:space="preserve">áklady vynaložené </w:t>
      </w:r>
      <w:r w:rsidR="00090369">
        <w:rPr>
          <w:rFonts w:asciiTheme="minorHAnsi" w:hAnsiTheme="minorHAnsi" w:cstheme="minorHAnsi"/>
          <w:sz w:val="22"/>
          <w:szCs w:val="22"/>
        </w:rPr>
        <w:t xml:space="preserve">na </w:t>
      </w:r>
      <w:r w:rsidR="00650407">
        <w:rPr>
          <w:rFonts w:asciiTheme="minorHAnsi" w:hAnsiTheme="minorHAnsi" w:cstheme="minorHAnsi"/>
          <w:sz w:val="22"/>
          <w:szCs w:val="22"/>
        </w:rPr>
        <w:t xml:space="preserve">pronájem </w:t>
      </w:r>
      <w:r w:rsidR="00090369">
        <w:rPr>
          <w:rFonts w:asciiTheme="minorHAnsi" w:hAnsiTheme="minorHAnsi" w:cstheme="minorHAnsi"/>
          <w:sz w:val="22"/>
          <w:szCs w:val="22"/>
        </w:rPr>
        <w:t>náhradního transformátoru</w:t>
      </w:r>
      <w:r w:rsidR="00650407">
        <w:rPr>
          <w:rFonts w:asciiTheme="minorHAnsi" w:hAnsiTheme="minorHAnsi" w:cstheme="minorHAnsi"/>
          <w:sz w:val="22"/>
          <w:szCs w:val="22"/>
        </w:rPr>
        <w:t xml:space="preserve"> pro účely zajištění převodu napětí 22/0,4 kV v Trafostanici krytého bazénu Šumbark</w:t>
      </w:r>
      <w:r>
        <w:rPr>
          <w:rFonts w:asciiTheme="minorHAnsi" w:hAnsiTheme="minorHAnsi" w:cstheme="minorHAnsi"/>
          <w:sz w:val="22"/>
          <w:szCs w:val="22"/>
        </w:rPr>
        <w:t>,</w:t>
      </w:r>
      <w:r w:rsidR="00650407">
        <w:rPr>
          <w:rFonts w:asciiTheme="minorHAnsi" w:hAnsiTheme="minorHAnsi" w:cstheme="minorHAnsi"/>
          <w:sz w:val="22"/>
          <w:szCs w:val="22"/>
        </w:rPr>
        <w:t xml:space="preserve"> </w:t>
      </w:r>
    </w:p>
    <w:p w14:paraId="17379697" w14:textId="77777777" w:rsidR="00BA6284" w:rsidRDefault="00650407" w:rsidP="008A7160">
      <w:pPr>
        <w:pStyle w:val="Odstavecseseznamem"/>
        <w:numPr>
          <w:ilvl w:val="0"/>
          <w:numId w:val="30"/>
        </w:numPr>
        <w:spacing w:before="120" w:line="276" w:lineRule="auto"/>
        <w:contextualSpacing w:val="0"/>
        <w:jc w:val="both"/>
        <w:rPr>
          <w:rFonts w:asciiTheme="minorHAnsi" w:hAnsiTheme="minorHAnsi" w:cstheme="minorHAnsi"/>
          <w:sz w:val="22"/>
          <w:szCs w:val="22"/>
        </w:rPr>
      </w:pPr>
      <w:r>
        <w:rPr>
          <w:rFonts w:asciiTheme="minorHAnsi" w:hAnsiTheme="minorHAnsi" w:cstheme="minorHAnsi"/>
          <w:sz w:val="22"/>
          <w:szCs w:val="22"/>
        </w:rPr>
        <w:t>náklady na zajištění náhradních dodávek elektrické energie</w:t>
      </w:r>
      <w:r w:rsidR="00BA6284">
        <w:rPr>
          <w:rFonts w:asciiTheme="minorHAnsi" w:hAnsiTheme="minorHAnsi" w:cstheme="minorHAnsi"/>
          <w:sz w:val="22"/>
          <w:szCs w:val="22"/>
        </w:rPr>
        <w:t xml:space="preserve"> do budovy krytého bazénu Šumbark</w:t>
      </w:r>
      <w:r>
        <w:rPr>
          <w:rFonts w:asciiTheme="minorHAnsi" w:hAnsiTheme="minorHAnsi" w:cstheme="minorHAnsi"/>
          <w:sz w:val="22"/>
          <w:szCs w:val="22"/>
        </w:rPr>
        <w:t xml:space="preserve"> prostřednictvím zdroje náhradního napojení na hladině 0,4 kV</w:t>
      </w:r>
      <w:r w:rsidR="008A7160">
        <w:rPr>
          <w:rFonts w:asciiTheme="minorHAnsi" w:hAnsiTheme="minorHAnsi" w:cstheme="minorHAnsi"/>
          <w:sz w:val="22"/>
          <w:szCs w:val="22"/>
        </w:rPr>
        <w:t>.</w:t>
      </w:r>
    </w:p>
    <w:p w14:paraId="643C2729" w14:textId="77777777" w:rsidR="0000309F" w:rsidRPr="008A7160" w:rsidRDefault="0000309F" w:rsidP="0000309F">
      <w:pPr>
        <w:pStyle w:val="Odstavecseseznamem"/>
        <w:spacing w:before="120" w:line="276" w:lineRule="auto"/>
        <w:ind w:left="786"/>
        <w:contextualSpacing w:val="0"/>
        <w:jc w:val="both"/>
        <w:rPr>
          <w:rFonts w:asciiTheme="minorHAnsi" w:hAnsiTheme="minorHAnsi" w:cstheme="minorHAnsi"/>
          <w:sz w:val="22"/>
          <w:szCs w:val="22"/>
        </w:rPr>
      </w:pPr>
    </w:p>
    <w:p w14:paraId="4A98E2F8" w14:textId="77777777" w:rsidR="00260C8A" w:rsidRDefault="00260C8A" w:rsidP="00B23AFD">
      <w:pPr>
        <w:pStyle w:val="Default"/>
        <w:spacing w:before="120" w:line="276" w:lineRule="auto"/>
        <w:ind w:left="340"/>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XV.</w:t>
      </w:r>
    </w:p>
    <w:p w14:paraId="664812D7" w14:textId="77777777" w:rsidR="00260C8A" w:rsidRPr="00542C14" w:rsidRDefault="00260C8A" w:rsidP="002411E3">
      <w:pPr>
        <w:pStyle w:val="Default"/>
        <w:spacing w:line="276" w:lineRule="auto"/>
        <w:ind w:left="340"/>
        <w:jc w:val="center"/>
        <w:rPr>
          <w:rFonts w:asciiTheme="minorHAnsi" w:hAnsiTheme="minorHAnsi" w:cstheme="minorHAnsi"/>
          <w:b/>
          <w:bCs/>
          <w:color w:val="auto"/>
          <w:sz w:val="22"/>
          <w:szCs w:val="22"/>
          <w:u w:val="single"/>
        </w:rPr>
      </w:pPr>
      <w:r w:rsidRPr="00542C14">
        <w:rPr>
          <w:rFonts w:asciiTheme="minorHAnsi" w:hAnsiTheme="minorHAnsi" w:cstheme="minorHAnsi"/>
          <w:b/>
          <w:bCs/>
          <w:color w:val="auto"/>
          <w:sz w:val="22"/>
          <w:szCs w:val="22"/>
          <w:u w:val="single"/>
        </w:rPr>
        <w:t>SMLUVNÍ POKUTY</w:t>
      </w:r>
    </w:p>
    <w:p w14:paraId="7607BEA2" w14:textId="77777777" w:rsidR="002411E3" w:rsidRDefault="002411E3" w:rsidP="002411E3">
      <w:pPr>
        <w:pStyle w:val="Odstavecseseznamem"/>
        <w:numPr>
          <w:ilvl w:val="0"/>
          <w:numId w:val="32"/>
        </w:numPr>
        <w:spacing w:before="120" w:line="276" w:lineRule="auto"/>
        <w:ind w:left="340"/>
        <w:contextualSpacing w:val="0"/>
        <w:jc w:val="both"/>
        <w:rPr>
          <w:rFonts w:asciiTheme="minorHAnsi" w:hAnsiTheme="minorHAnsi" w:cstheme="minorHAnsi"/>
          <w:sz w:val="22"/>
          <w:szCs w:val="22"/>
        </w:rPr>
      </w:pPr>
      <w:r w:rsidRPr="0082724B">
        <w:rPr>
          <w:rFonts w:asciiTheme="minorHAnsi" w:hAnsiTheme="minorHAnsi" w:cstheme="minorHAnsi"/>
          <w:sz w:val="22"/>
          <w:szCs w:val="22"/>
        </w:rPr>
        <w:t xml:space="preserve">Prodávající se zavazuje </w:t>
      </w:r>
      <w:r>
        <w:rPr>
          <w:rFonts w:asciiTheme="minorHAnsi" w:hAnsiTheme="minorHAnsi" w:cstheme="minorHAnsi"/>
          <w:sz w:val="22"/>
          <w:szCs w:val="22"/>
        </w:rPr>
        <w:t>zaplatit</w:t>
      </w:r>
      <w:r w:rsidRPr="0082724B">
        <w:rPr>
          <w:rFonts w:asciiTheme="minorHAnsi" w:hAnsiTheme="minorHAnsi" w:cstheme="minorHAnsi"/>
          <w:sz w:val="22"/>
          <w:szCs w:val="22"/>
        </w:rPr>
        <w:t xml:space="preserve"> kupujícímu smluvní pokutu ve výši 0,</w:t>
      </w:r>
      <w:r w:rsidR="00335B12">
        <w:rPr>
          <w:rFonts w:asciiTheme="minorHAnsi" w:hAnsiTheme="minorHAnsi" w:cstheme="minorHAnsi"/>
          <w:sz w:val="22"/>
          <w:szCs w:val="22"/>
        </w:rPr>
        <w:t>1</w:t>
      </w:r>
      <w:r w:rsidRPr="0082724B">
        <w:rPr>
          <w:rFonts w:asciiTheme="minorHAnsi" w:hAnsiTheme="minorHAnsi" w:cstheme="minorHAnsi"/>
          <w:sz w:val="22"/>
          <w:szCs w:val="22"/>
        </w:rPr>
        <w:t>% z celkové ceny</w:t>
      </w:r>
      <w:r>
        <w:rPr>
          <w:rFonts w:asciiTheme="minorHAnsi" w:hAnsiTheme="minorHAnsi" w:cstheme="minorHAnsi"/>
          <w:sz w:val="22"/>
          <w:szCs w:val="22"/>
        </w:rPr>
        <w:t xml:space="preserve"> (bez DPH) </w:t>
      </w:r>
      <w:r w:rsidRPr="0082724B">
        <w:rPr>
          <w:rFonts w:asciiTheme="minorHAnsi" w:hAnsiTheme="minorHAnsi" w:cstheme="minorHAnsi"/>
          <w:sz w:val="22"/>
          <w:szCs w:val="22"/>
        </w:rPr>
        <w:t>sjednané v čl.</w:t>
      </w:r>
      <w:r>
        <w:rPr>
          <w:rFonts w:asciiTheme="minorHAnsi" w:hAnsiTheme="minorHAnsi" w:cstheme="minorHAnsi"/>
          <w:sz w:val="22"/>
          <w:szCs w:val="22"/>
        </w:rPr>
        <w:t xml:space="preserve"> V. odst. 1 Smlouvy</w:t>
      </w:r>
      <w:r w:rsidRPr="0082724B">
        <w:rPr>
          <w:rFonts w:asciiTheme="minorHAnsi" w:hAnsiTheme="minorHAnsi" w:cstheme="minorHAnsi"/>
          <w:sz w:val="22"/>
          <w:szCs w:val="22"/>
        </w:rPr>
        <w:t>, a to za každý den prodlení p</w:t>
      </w:r>
      <w:r>
        <w:rPr>
          <w:rFonts w:asciiTheme="minorHAnsi" w:hAnsiTheme="minorHAnsi" w:cstheme="minorHAnsi"/>
          <w:sz w:val="22"/>
          <w:szCs w:val="22"/>
        </w:rPr>
        <w:t>rodávajícího s</w:t>
      </w:r>
      <w:r w:rsidR="007477FE">
        <w:rPr>
          <w:rFonts w:asciiTheme="minorHAnsi" w:hAnsiTheme="minorHAnsi" w:cstheme="minorHAnsi"/>
          <w:sz w:val="22"/>
          <w:szCs w:val="22"/>
        </w:rPr>
        <w:t xml:space="preserve"> řádným</w:t>
      </w:r>
      <w:r>
        <w:rPr>
          <w:rFonts w:asciiTheme="minorHAnsi" w:hAnsiTheme="minorHAnsi" w:cstheme="minorHAnsi"/>
          <w:sz w:val="22"/>
          <w:szCs w:val="22"/>
        </w:rPr>
        <w:t xml:space="preserve"> </w:t>
      </w:r>
      <w:r w:rsidRPr="0082724B">
        <w:rPr>
          <w:rFonts w:asciiTheme="minorHAnsi" w:hAnsiTheme="minorHAnsi" w:cstheme="minorHAnsi"/>
          <w:sz w:val="22"/>
          <w:szCs w:val="22"/>
        </w:rPr>
        <w:t>splněním jeho povinnost</w:t>
      </w:r>
      <w:r w:rsidR="00FE362F">
        <w:rPr>
          <w:rFonts w:asciiTheme="minorHAnsi" w:hAnsiTheme="minorHAnsi" w:cstheme="minorHAnsi"/>
          <w:sz w:val="22"/>
          <w:szCs w:val="22"/>
        </w:rPr>
        <w:t xml:space="preserve">i </w:t>
      </w:r>
      <w:r w:rsidRPr="0082724B">
        <w:rPr>
          <w:rFonts w:asciiTheme="minorHAnsi" w:hAnsiTheme="minorHAnsi" w:cstheme="minorHAnsi"/>
          <w:sz w:val="22"/>
          <w:szCs w:val="22"/>
        </w:rPr>
        <w:t>sjednan</w:t>
      </w:r>
      <w:r w:rsidR="00FE362F">
        <w:rPr>
          <w:rFonts w:asciiTheme="minorHAnsi" w:hAnsiTheme="minorHAnsi" w:cstheme="minorHAnsi"/>
          <w:sz w:val="22"/>
          <w:szCs w:val="22"/>
        </w:rPr>
        <w:t>é</w:t>
      </w:r>
      <w:r w:rsidRPr="0082724B">
        <w:rPr>
          <w:rFonts w:asciiTheme="minorHAnsi" w:hAnsiTheme="minorHAnsi" w:cstheme="minorHAnsi"/>
          <w:sz w:val="22"/>
          <w:szCs w:val="22"/>
        </w:rPr>
        <w:t xml:space="preserve"> v čl. </w:t>
      </w:r>
      <w:r>
        <w:rPr>
          <w:rFonts w:asciiTheme="minorHAnsi" w:hAnsiTheme="minorHAnsi" w:cstheme="minorHAnsi"/>
          <w:sz w:val="22"/>
          <w:szCs w:val="22"/>
        </w:rPr>
        <w:t>VI</w:t>
      </w:r>
      <w:r w:rsidR="00335B12">
        <w:rPr>
          <w:rFonts w:asciiTheme="minorHAnsi" w:hAnsiTheme="minorHAnsi" w:cstheme="minorHAnsi"/>
          <w:sz w:val="22"/>
          <w:szCs w:val="22"/>
        </w:rPr>
        <w:t>I</w:t>
      </w:r>
      <w:r w:rsidRPr="0082724B">
        <w:rPr>
          <w:rFonts w:asciiTheme="minorHAnsi" w:hAnsiTheme="minorHAnsi" w:cstheme="minorHAnsi"/>
          <w:sz w:val="22"/>
          <w:szCs w:val="22"/>
        </w:rPr>
        <w:t xml:space="preserve">. odst. </w:t>
      </w:r>
      <w:r>
        <w:rPr>
          <w:rFonts w:asciiTheme="minorHAnsi" w:hAnsiTheme="minorHAnsi" w:cstheme="minorHAnsi"/>
          <w:sz w:val="22"/>
          <w:szCs w:val="22"/>
        </w:rPr>
        <w:t>2 písm. a)</w:t>
      </w:r>
      <w:r w:rsidRPr="0082724B">
        <w:rPr>
          <w:rFonts w:asciiTheme="minorHAnsi" w:hAnsiTheme="minorHAnsi" w:cstheme="minorHAnsi"/>
          <w:sz w:val="22"/>
          <w:szCs w:val="22"/>
        </w:rPr>
        <w:t xml:space="preserve"> smlouvy</w:t>
      </w:r>
      <w:r>
        <w:rPr>
          <w:rFonts w:asciiTheme="minorHAnsi" w:hAnsiTheme="minorHAnsi" w:cstheme="minorHAnsi"/>
          <w:sz w:val="22"/>
          <w:szCs w:val="22"/>
        </w:rPr>
        <w:t>.</w:t>
      </w:r>
      <w:r w:rsidRPr="0082724B">
        <w:rPr>
          <w:rFonts w:asciiTheme="minorHAnsi" w:hAnsiTheme="minorHAnsi" w:cstheme="minorHAnsi"/>
          <w:sz w:val="22"/>
          <w:szCs w:val="22"/>
        </w:rPr>
        <w:t xml:space="preserve">  </w:t>
      </w:r>
    </w:p>
    <w:p w14:paraId="222948B6" w14:textId="77777777" w:rsidR="00FE362F" w:rsidRDefault="002411E3" w:rsidP="002411E3">
      <w:pPr>
        <w:pStyle w:val="Odstavecseseznamem"/>
        <w:numPr>
          <w:ilvl w:val="0"/>
          <w:numId w:val="32"/>
        </w:numPr>
        <w:spacing w:before="120" w:line="276" w:lineRule="auto"/>
        <w:ind w:left="340"/>
        <w:contextualSpacing w:val="0"/>
        <w:jc w:val="both"/>
        <w:rPr>
          <w:rFonts w:asciiTheme="minorHAnsi" w:hAnsiTheme="minorHAnsi" w:cstheme="minorHAnsi"/>
          <w:sz w:val="22"/>
          <w:szCs w:val="22"/>
        </w:rPr>
      </w:pPr>
      <w:r w:rsidRPr="0082724B">
        <w:rPr>
          <w:rFonts w:asciiTheme="minorHAnsi" w:hAnsiTheme="minorHAnsi" w:cstheme="minorHAnsi"/>
          <w:sz w:val="22"/>
          <w:szCs w:val="22"/>
        </w:rPr>
        <w:t xml:space="preserve">Prodávající se zavazuje </w:t>
      </w:r>
      <w:r>
        <w:rPr>
          <w:rFonts w:asciiTheme="minorHAnsi" w:hAnsiTheme="minorHAnsi" w:cstheme="minorHAnsi"/>
          <w:sz w:val="22"/>
          <w:szCs w:val="22"/>
        </w:rPr>
        <w:t>zaplatit</w:t>
      </w:r>
      <w:r w:rsidRPr="0082724B">
        <w:rPr>
          <w:rFonts w:asciiTheme="minorHAnsi" w:hAnsiTheme="minorHAnsi" w:cstheme="minorHAnsi"/>
          <w:sz w:val="22"/>
          <w:szCs w:val="22"/>
        </w:rPr>
        <w:t xml:space="preserve"> kupujícímu smluvní pokutu ve výši 0,</w:t>
      </w:r>
      <w:r w:rsidR="00335B12">
        <w:rPr>
          <w:rFonts w:asciiTheme="minorHAnsi" w:hAnsiTheme="minorHAnsi" w:cstheme="minorHAnsi"/>
          <w:sz w:val="22"/>
          <w:szCs w:val="22"/>
        </w:rPr>
        <w:t>1</w:t>
      </w:r>
      <w:r w:rsidRPr="0082724B">
        <w:rPr>
          <w:rFonts w:asciiTheme="minorHAnsi" w:hAnsiTheme="minorHAnsi" w:cstheme="minorHAnsi"/>
          <w:sz w:val="22"/>
          <w:szCs w:val="22"/>
        </w:rPr>
        <w:t>% z celkové ceny</w:t>
      </w:r>
      <w:r>
        <w:rPr>
          <w:rFonts w:asciiTheme="minorHAnsi" w:hAnsiTheme="minorHAnsi" w:cstheme="minorHAnsi"/>
          <w:sz w:val="22"/>
          <w:szCs w:val="22"/>
        </w:rPr>
        <w:t xml:space="preserve"> (bez DPH) </w:t>
      </w:r>
      <w:r w:rsidRPr="0082724B">
        <w:rPr>
          <w:rFonts w:asciiTheme="minorHAnsi" w:hAnsiTheme="minorHAnsi" w:cstheme="minorHAnsi"/>
          <w:sz w:val="22"/>
          <w:szCs w:val="22"/>
        </w:rPr>
        <w:t>sjednané v čl.</w:t>
      </w:r>
      <w:r>
        <w:rPr>
          <w:rFonts w:asciiTheme="minorHAnsi" w:hAnsiTheme="minorHAnsi" w:cstheme="minorHAnsi"/>
          <w:sz w:val="22"/>
          <w:szCs w:val="22"/>
        </w:rPr>
        <w:t xml:space="preserve"> V. odst. 1 Smlouvy</w:t>
      </w:r>
      <w:r w:rsidRPr="0082724B">
        <w:rPr>
          <w:rFonts w:asciiTheme="minorHAnsi" w:hAnsiTheme="minorHAnsi" w:cstheme="minorHAnsi"/>
          <w:sz w:val="22"/>
          <w:szCs w:val="22"/>
        </w:rPr>
        <w:t>, a to za každý den prodlení p</w:t>
      </w:r>
      <w:r>
        <w:rPr>
          <w:rFonts w:asciiTheme="minorHAnsi" w:hAnsiTheme="minorHAnsi" w:cstheme="minorHAnsi"/>
          <w:sz w:val="22"/>
          <w:szCs w:val="22"/>
        </w:rPr>
        <w:t>rodávajícího s</w:t>
      </w:r>
      <w:r w:rsidR="007477FE">
        <w:rPr>
          <w:rFonts w:asciiTheme="minorHAnsi" w:hAnsiTheme="minorHAnsi" w:cstheme="minorHAnsi"/>
          <w:sz w:val="22"/>
          <w:szCs w:val="22"/>
        </w:rPr>
        <w:t xml:space="preserve"> řádným</w:t>
      </w:r>
      <w:r>
        <w:rPr>
          <w:rFonts w:asciiTheme="minorHAnsi" w:hAnsiTheme="minorHAnsi" w:cstheme="minorHAnsi"/>
          <w:sz w:val="22"/>
          <w:szCs w:val="22"/>
        </w:rPr>
        <w:t xml:space="preserve"> </w:t>
      </w:r>
      <w:r w:rsidRPr="0082724B">
        <w:rPr>
          <w:rFonts w:asciiTheme="minorHAnsi" w:hAnsiTheme="minorHAnsi" w:cstheme="minorHAnsi"/>
          <w:sz w:val="22"/>
          <w:szCs w:val="22"/>
        </w:rPr>
        <w:t>splněním jeho povinnost</w:t>
      </w:r>
      <w:r w:rsidR="00FE362F">
        <w:rPr>
          <w:rFonts w:asciiTheme="minorHAnsi" w:hAnsiTheme="minorHAnsi" w:cstheme="minorHAnsi"/>
          <w:sz w:val="22"/>
          <w:szCs w:val="22"/>
        </w:rPr>
        <w:t>í (nebo kterékoliv z nich)</w:t>
      </w:r>
      <w:r w:rsidRPr="0082724B">
        <w:rPr>
          <w:rFonts w:asciiTheme="minorHAnsi" w:hAnsiTheme="minorHAnsi" w:cstheme="minorHAnsi"/>
          <w:sz w:val="22"/>
          <w:szCs w:val="22"/>
        </w:rPr>
        <w:t xml:space="preserve"> sjednan</w:t>
      </w:r>
      <w:r w:rsidR="00FE362F">
        <w:rPr>
          <w:rFonts w:asciiTheme="minorHAnsi" w:hAnsiTheme="minorHAnsi" w:cstheme="minorHAnsi"/>
          <w:sz w:val="22"/>
          <w:szCs w:val="22"/>
        </w:rPr>
        <w:t>ých</w:t>
      </w:r>
      <w:r w:rsidRPr="0082724B">
        <w:rPr>
          <w:rFonts w:asciiTheme="minorHAnsi" w:hAnsiTheme="minorHAnsi" w:cstheme="minorHAnsi"/>
          <w:sz w:val="22"/>
          <w:szCs w:val="22"/>
        </w:rPr>
        <w:t xml:space="preserve"> v čl. </w:t>
      </w:r>
      <w:r>
        <w:rPr>
          <w:rFonts w:asciiTheme="minorHAnsi" w:hAnsiTheme="minorHAnsi" w:cstheme="minorHAnsi"/>
          <w:sz w:val="22"/>
          <w:szCs w:val="22"/>
        </w:rPr>
        <w:t>VI</w:t>
      </w:r>
      <w:r w:rsidR="00335B12">
        <w:rPr>
          <w:rFonts w:asciiTheme="minorHAnsi" w:hAnsiTheme="minorHAnsi" w:cstheme="minorHAnsi"/>
          <w:sz w:val="22"/>
          <w:szCs w:val="22"/>
        </w:rPr>
        <w:t>I</w:t>
      </w:r>
      <w:r w:rsidRPr="0082724B">
        <w:rPr>
          <w:rFonts w:asciiTheme="minorHAnsi" w:hAnsiTheme="minorHAnsi" w:cstheme="minorHAnsi"/>
          <w:sz w:val="22"/>
          <w:szCs w:val="22"/>
        </w:rPr>
        <w:t xml:space="preserve">. odst. </w:t>
      </w:r>
      <w:r>
        <w:rPr>
          <w:rFonts w:asciiTheme="minorHAnsi" w:hAnsiTheme="minorHAnsi" w:cstheme="minorHAnsi"/>
          <w:sz w:val="22"/>
          <w:szCs w:val="22"/>
        </w:rPr>
        <w:t>2 písm. b)</w:t>
      </w:r>
      <w:r w:rsidRPr="0082724B">
        <w:rPr>
          <w:rFonts w:asciiTheme="minorHAnsi" w:hAnsiTheme="minorHAnsi" w:cstheme="minorHAnsi"/>
          <w:sz w:val="22"/>
          <w:szCs w:val="22"/>
        </w:rPr>
        <w:t xml:space="preserve"> smlouvy</w:t>
      </w:r>
      <w:r>
        <w:rPr>
          <w:rFonts w:asciiTheme="minorHAnsi" w:hAnsiTheme="minorHAnsi" w:cstheme="minorHAnsi"/>
          <w:sz w:val="22"/>
          <w:szCs w:val="22"/>
        </w:rPr>
        <w:t>.</w:t>
      </w:r>
    </w:p>
    <w:p w14:paraId="24D72B56" w14:textId="77777777" w:rsidR="002411E3" w:rsidRPr="00FE362F" w:rsidRDefault="002411E3" w:rsidP="00FE362F">
      <w:pPr>
        <w:pStyle w:val="Odstavecseseznamem"/>
        <w:numPr>
          <w:ilvl w:val="0"/>
          <w:numId w:val="32"/>
        </w:numPr>
        <w:spacing w:before="120" w:line="276" w:lineRule="auto"/>
        <w:ind w:left="340"/>
        <w:contextualSpacing w:val="0"/>
        <w:jc w:val="both"/>
        <w:rPr>
          <w:rFonts w:asciiTheme="minorHAnsi" w:hAnsiTheme="minorHAnsi" w:cstheme="minorHAnsi"/>
          <w:sz w:val="22"/>
          <w:szCs w:val="22"/>
        </w:rPr>
      </w:pPr>
      <w:r w:rsidRPr="0082724B">
        <w:rPr>
          <w:rFonts w:asciiTheme="minorHAnsi" w:hAnsiTheme="minorHAnsi" w:cstheme="minorHAnsi"/>
          <w:sz w:val="22"/>
          <w:szCs w:val="22"/>
        </w:rPr>
        <w:t xml:space="preserve"> </w:t>
      </w:r>
      <w:r w:rsidR="00FE362F" w:rsidRPr="0082724B">
        <w:rPr>
          <w:rFonts w:asciiTheme="minorHAnsi" w:hAnsiTheme="minorHAnsi" w:cstheme="minorHAnsi"/>
          <w:sz w:val="22"/>
          <w:szCs w:val="22"/>
        </w:rPr>
        <w:t xml:space="preserve">Prodávající se zavazuje </w:t>
      </w:r>
      <w:r w:rsidR="00FE362F">
        <w:rPr>
          <w:rFonts w:asciiTheme="minorHAnsi" w:hAnsiTheme="minorHAnsi" w:cstheme="minorHAnsi"/>
          <w:sz w:val="22"/>
          <w:szCs w:val="22"/>
        </w:rPr>
        <w:t>zaplatit</w:t>
      </w:r>
      <w:r w:rsidR="00FE362F" w:rsidRPr="0082724B">
        <w:rPr>
          <w:rFonts w:asciiTheme="minorHAnsi" w:hAnsiTheme="minorHAnsi" w:cstheme="minorHAnsi"/>
          <w:sz w:val="22"/>
          <w:szCs w:val="22"/>
        </w:rPr>
        <w:t xml:space="preserve"> kupujícímu smluvní pokutu ve výši 0,</w:t>
      </w:r>
      <w:r w:rsidR="00D90C99">
        <w:rPr>
          <w:rFonts w:asciiTheme="minorHAnsi" w:hAnsiTheme="minorHAnsi" w:cstheme="minorHAnsi"/>
          <w:sz w:val="22"/>
          <w:szCs w:val="22"/>
        </w:rPr>
        <w:t>1</w:t>
      </w:r>
      <w:r w:rsidR="00FE362F" w:rsidRPr="0082724B">
        <w:rPr>
          <w:rFonts w:asciiTheme="minorHAnsi" w:hAnsiTheme="minorHAnsi" w:cstheme="minorHAnsi"/>
          <w:sz w:val="22"/>
          <w:szCs w:val="22"/>
        </w:rPr>
        <w:t>% z celkové ceny</w:t>
      </w:r>
      <w:r w:rsidR="00FE362F">
        <w:rPr>
          <w:rFonts w:asciiTheme="minorHAnsi" w:hAnsiTheme="minorHAnsi" w:cstheme="minorHAnsi"/>
          <w:sz w:val="22"/>
          <w:szCs w:val="22"/>
        </w:rPr>
        <w:t xml:space="preserve"> (bez DPH) </w:t>
      </w:r>
      <w:r w:rsidR="00FE362F" w:rsidRPr="0082724B">
        <w:rPr>
          <w:rFonts w:asciiTheme="minorHAnsi" w:hAnsiTheme="minorHAnsi" w:cstheme="minorHAnsi"/>
          <w:sz w:val="22"/>
          <w:szCs w:val="22"/>
        </w:rPr>
        <w:t>sjednané v čl.</w:t>
      </w:r>
      <w:r w:rsidR="00FE362F">
        <w:rPr>
          <w:rFonts w:asciiTheme="minorHAnsi" w:hAnsiTheme="minorHAnsi" w:cstheme="minorHAnsi"/>
          <w:sz w:val="22"/>
          <w:szCs w:val="22"/>
        </w:rPr>
        <w:t xml:space="preserve"> V. odst. 1 Smlouvy</w:t>
      </w:r>
      <w:r w:rsidR="00FE362F" w:rsidRPr="0082724B">
        <w:rPr>
          <w:rFonts w:asciiTheme="minorHAnsi" w:hAnsiTheme="minorHAnsi" w:cstheme="minorHAnsi"/>
          <w:sz w:val="22"/>
          <w:szCs w:val="22"/>
        </w:rPr>
        <w:t>, a to za každý den prodlení p</w:t>
      </w:r>
      <w:r w:rsidR="00FE362F">
        <w:rPr>
          <w:rFonts w:asciiTheme="minorHAnsi" w:hAnsiTheme="minorHAnsi" w:cstheme="minorHAnsi"/>
          <w:sz w:val="22"/>
          <w:szCs w:val="22"/>
        </w:rPr>
        <w:t>rodávajícího s</w:t>
      </w:r>
      <w:r w:rsidR="007477FE">
        <w:rPr>
          <w:rFonts w:asciiTheme="minorHAnsi" w:hAnsiTheme="minorHAnsi" w:cstheme="minorHAnsi"/>
          <w:sz w:val="22"/>
          <w:szCs w:val="22"/>
        </w:rPr>
        <w:t xml:space="preserve"> řádným</w:t>
      </w:r>
      <w:r w:rsidR="00FE362F">
        <w:rPr>
          <w:rFonts w:asciiTheme="minorHAnsi" w:hAnsiTheme="minorHAnsi" w:cstheme="minorHAnsi"/>
          <w:sz w:val="22"/>
          <w:szCs w:val="22"/>
        </w:rPr>
        <w:t xml:space="preserve"> </w:t>
      </w:r>
      <w:r w:rsidR="00FE362F" w:rsidRPr="0082724B">
        <w:rPr>
          <w:rFonts w:asciiTheme="minorHAnsi" w:hAnsiTheme="minorHAnsi" w:cstheme="minorHAnsi"/>
          <w:sz w:val="22"/>
          <w:szCs w:val="22"/>
        </w:rPr>
        <w:t>splněním jeho povinnost</w:t>
      </w:r>
      <w:r w:rsidR="00FE362F">
        <w:rPr>
          <w:rFonts w:asciiTheme="minorHAnsi" w:hAnsiTheme="minorHAnsi" w:cstheme="minorHAnsi"/>
          <w:sz w:val="22"/>
          <w:szCs w:val="22"/>
        </w:rPr>
        <w:t xml:space="preserve">í </w:t>
      </w:r>
      <w:r w:rsidR="00FE362F" w:rsidRPr="0082724B">
        <w:rPr>
          <w:rFonts w:asciiTheme="minorHAnsi" w:hAnsiTheme="minorHAnsi" w:cstheme="minorHAnsi"/>
          <w:sz w:val="22"/>
          <w:szCs w:val="22"/>
        </w:rPr>
        <w:t>sjednan</w:t>
      </w:r>
      <w:r w:rsidR="00FE362F">
        <w:rPr>
          <w:rFonts w:asciiTheme="minorHAnsi" w:hAnsiTheme="minorHAnsi" w:cstheme="minorHAnsi"/>
          <w:sz w:val="22"/>
          <w:szCs w:val="22"/>
        </w:rPr>
        <w:t>ých</w:t>
      </w:r>
      <w:r w:rsidR="00FE362F" w:rsidRPr="0082724B">
        <w:rPr>
          <w:rFonts w:asciiTheme="minorHAnsi" w:hAnsiTheme="minorHAnsi" w:cstheme="minorHAnsi"/>
          <w:sz w:val="22"/>
          <w:szCs w:val="22"/>
        </w:rPr>
        <w:t xml:space="preserve"> v čl. </w:t>
      </w:r>
      <w:r w:rsidR="00FE362F">
        <w:rPr>
          <w:rFonts w:asciiTheme="minorHAnsi" w:hAnsiTheme="minorHAnsi" w:cstheme="minorHAnsi"/>
          <w:sz w:val="22"/>
          <w:szCs w:val="22"/>
        </w:rPr>
        <w:t>V</w:t>
      </w:r>
      <w:r w:rsidR="00D90C99">
        <w:rPr>
          <w:rFonts w:asciiTheme="minorHAnsi" w:hAnsiTheme="minorHAnsi" w:cstheme="minorHAnsi"/>
          <w:sz w:val="22"/>
          <w:szCs w:val="22"/>
        </w:rPr>
        <w:t>I</w:t>
      </w:r>
      <w:r w:rsidR="00FE362F">
        <w:rPr>
          <w:rFonts w:asciiTheme="minorHAnsi" w:hAnsiTheme="minorHAnsi" w:cstheme="minorHAnsi"/>
          <w:sz w:val="22"/>
          <w:szCs w:val="22"/>
        </w:rPr>
        <w:t>II</w:t>
      </w:r>
      <w:r w:rsidR="00FE362F" w:rsidRPr="0082724B">
        <w:rPr>
          <w:rFonts w:asciiTheme="minorHAnsi" w:hAnsiTheme="minorHAnsi" w:cstheme="minorHAnsi"/>
          <w:sz w:val="22"/>
          <w:szCs w:val="22"/>
        </w:rPr>
        <w:t xml:space="preserve">. odst. </w:t>
      </w:r>
      <w:r w:rsidR="00FE362F">
        <w:rPr>
          <w:rFonts w:asciiTheme="minorHAnsi" w:hAnsiTheme="minorHAnsi" w:cstheme="minorHAnsi"/>
          <w:sz w:val="22"/>
          <w:szCs w:val="22"/>
        </w:rPr>
        <w:t>2 s</w:t>
      </w:r>
      <w:r w:rsidR="00FE362F" w:rsidRPr="0082724B">
        <w:rPr>
          <w:rFonts w:asciiTheme="minorHAnsi" w:hAnsiTheme="minorHAnsi" w:cstheme="minorHAnsi"/>
          <w:sz w:val="22"/>
          <w:szCs w:val="22"/>
        </w:rPr>
        <w:t>mlouvy</w:t>
      </w:r>
      <w:r w:rsidR="00FE362F">
        <w:rPr>
          <w:rFonts w:asciiTheme="minorHAnsi" w:hAnsiTheme="minorHAnsi" w:cstheme="minorHAnsi"/>
          <w:sz w:val="22"/>
          <w:szCs w:val="22"/>
        </w:rPr>
        <w:t>.</w:t>
      </w:r>
    </w:p>
    <w:p w14:paraId="6DA64513" w14:textId="77777777" w:rsidR="002411E3" w:rsidRDefault="002411E3" w:rsidP="002411E3">
      <w:pPr>
        <w:pStyle w:val="Odstavecseseznamem"/>
        <w:numPr>
          <w:ilvl w:val="0"/>
          <w:numId w:val="32"/>
        </w:numPr>
        <w:spacing w:before="120" w:line="276" w:lineRule="auto"/>
        <w:ind w:left="340"/>
        <w:contextualSpacing w:val="0"/>
        <w:jc w:val="both"/>
        <w:rPr>
          <w:rFonts w:asciiTheme="minorHAnsi" w:hAnsiTheme="minorHAnsi" w:cstheme="minorHAnsi"/>
          <w:sz w:val="22"/>
          <w:szCs w:val="22"/>
        </w:rPr>
      </w:pPr>
      <w:r w:rsidRPr="0082724B">
        <w:rPr>
          <w:rFonts w:asciiTheme="minorHAnsi" w:hAnsiTheme="minorHAnsi" w:cstheme="minorHAnsi"/>
          <w:sz w:val="22"/>
          <w:szCs w:val="22"/>
        </w:rPr>
        <w:t xml:space="preserve">Prodávající se zavazuje uhradit kupujícímu smluvní pokutu ve výši </w:t>
      </w:r>
      <w:r w:rsidR="00335B12">
        <w:rPr>
          <w:rFonts w:asciiTheme="minorHAnsi" w:hAnsiTheme="minorHAnsi" w:cstheme="minorHAnsi"/>
          <w:sz w:val="22"/>
          <w:szCs w:val="22"/>
        </w:rPr>
        <w:t>1.500</w:t>
      </w:r>
      <w:r w:rsidRPr="0082724B">
        <w:rPr>
          <w:rFonts w:asciiTheme="minorHAnsi" w:hAnsiTheme="minorHAnsi" w:cstheme="minorHAnsi"/>
          <w:sz w:val="22"/>
          <w:szCs w:val="22"/>
        </w:rPr>
        <w:t>,-Kč za každý den prodlení prodávají</w:t>
      </w:r>
      <w:r w:rsidR="00FE362F">
        <w:rPr>
          <w:rFonts w:asciiTheme="minorHAnsi" w:hAnsiTheme="minorHAnsi" w:cstheme="minorHAnsi"/>
          <w:sz w:val="22"/>
          <w:szCs w:val="22"/>
        </w:rPr>
        <w:t>cího s</w:t>
      </w:r>
      <w:r w:rsidR="007477FE">
        <w:rPr>
          <w:rFonts w:asciiTheme="minorHAnsi" w:hAnsiTheme="minorHAnsi" w:cstheme="minorHAnsi"/>
          <w:sz w:val="22"/>
          <w:szCs w:val="22"/>
        </w:rPr>
        <w:t xml:space="preserve"> řádným</w:t>
      </w:r>
      <w:r w:rsidR="00FE362F">
        <w:rPr>
          <w:rFonts w:asciiTheme="minorHAnsi" w:hAnsiTheme="minorHAnsi" w:cstheme="minorHAnsi"/>
          <w:sz w:val="22"/>
          <w:szCs w:val="22"/>
        </w:rPr>
        <w:t xml:space="preserve"> splněním jeho povinností (nebo kterékoliv z nich)</w:t>
      </w:r>
      <w:r w:rsidRPr="0082724B">
        <w:rPr>
          <w:rFonts w:asciiTheme="minorHAnsi" w:hAnsiTheme="minorHAnsi" w:cstheme="minorHAnsi"/>
          <w:sz w:val="22"/>
          <w:szCs w:val="22"/>
        </w:rPr>
        <w:t xml:space="preserve"> sjednan</w:t>
      </w:r>
      <w:r w:rsidR="00FE362F">
        <w:rPr>
          <w:rFonts w:asciiTheme="minorHAnsi" w:hAnsiTheme="minorHAnsi" w:cstheme="minorHAnsi"/>
          <w:sz w:val="22"/>
          <w:szCs w:val="22"/>
        </w:rPr>
        <w:t>ých</w:t>
      </w:r>
      <w:r w:rsidRPr="0082724B">
        <w:rPr>
          <w:rFonts w:asciiTheme="minorHAnsi" w:hAnsiTheme="minorHAnsi" w:cstheme="minorHAnsi"/>
          <w:sz w:val="22"/>
          <w:szCs w:val="22"/>
        </w:rPr>
        <w:t xml:space="preserve"> v čl. </w:t>
      </w:r>
      <w:r w:rsidR="00335B12">
        <w:rPr>
          <w:rFonts w:asciiTheme="minorHAnsi" w:hAnsiTheme="minorHAnsi" w:cstheme="minorHAnsi"/>
          <w:sz w:val="22"/>
          <w:szCs w:val="22"/>
        </w:rPr>
        <w:t>XIV</w:t>
      </w:r>
      <w:r w:rsidRPr="0082724B">
        <w:rPr>
          <w:rFonts w:asciiTheme="minorHAnsi" w:hAnsiTheme="minorHAnsi" w:cstheme="minorHAnsi"/>
          <w:sz w:val="22"/>
          <w:szCs w:val="22"/>
        </w:rPr>
        <w:t xml:space="preserve">. odst. </w:t>
      </w:r>
      <w:r>
        <w:rPr>
          <w:rFonts w:asciiTheme="minorHAnsi" w:hAnsiTheme="minorHAnsi" w:cstheme="minorHAnsi"/>
          <w:sz w:val="22"/>
          <w:szCs w:val="22"/>
        </w:rPr>
        <w:t>4</w:t>
      </w:r>
      <w:r w:rsidR="00FE362F">
        <w:rPr>
          <w:rFonts w:asciiTheme="minorHAnsi" w:hAnsiTheme="minorHAnsi" w:cstheme="minorHAnsi"/>
          <w:sz w:val="22"/>
          <w:szCs w:val="22"/>
        </w:rPr>
        <w:t xml:space="preserve"> písm. a)</w:t>
      </w:r>
      <w:r w:rsidRPr="0082724B">
        <w:rPr>
          <w:rFonts w:asciiTheme="minorHAnsi" w:hAnsiTheme="minorHAnsi" w:cstheme="minorHAnsi"/>
          <w:sz w:val="22"/>
          <w:szCs w:val="22"/>
        </w:rPr>
        <w:t xml:space="preserve"> </w:t>
      </w:r>
      <w:r w:rsidR="00EC1573">
        <w:rPr>
          <w:rFonts w:asciiTheme="minorHAnsi" w:hAnsiTheme="minorHAnsi" w:cstheme="minorHAnsi"/>
          <w:sz w:val="22"/>
          <w:szCs w:val="22"/>
        </w:rPr>
        <w:t>s</w:t>
      </w:r>
      <w:r w:rsidRPr="0082724B">
        <w:rPr>
          <w:rFonts w:asciiTheme="minorHAnsi" w:hAnsiTheme="minorHAnsi" w:cstheme="minorHAnsi"/>
          <w:sz w:val="22"/>
          <w:szCs w:val="22"/>
        </w:rPr>
        <w:t xml:space="preserve">mlouvy.  </w:t>
      </w:r>
    </w:p>
    <w:p w14:paraId="1EB4EB02" w14:textId="77777777" w:rsidR="00FE362F" w:rsidRDefault="00FE362F" w:rsidP="00FE362F">
      <w:pPr>
        <w:pStyle w:val="Odstavecseseznamem"/>
        <w:numPr>
          <w:ilvl w:val="0"/>
          <w:numId w:val="32"/>
        </w:numPr>
        <w:spacing w:before="120" w:line="276" w:lineRule="auto"/>
        <w:ind w:left="340"/>
        <w:contextualSpacing w:val="0"/>
        <w:jc w:val="both"/>
        <w:rPr>
          <w:rFonts w:asciiTheme="minorHAnsi" w:hAnsiTheme="minorHAnsi" w:cstheme="minorHAnsi"/>
          <w:sz w:val="22"/>
          <w:szCs w:val="22"/>
        </w:rPr>
      </w:pPr>
      <w:r w:rsidRPr="0082724B">
        <w:rPr>
          <w:rFonts w:asciiTheme="minorHAnsi" w:hAnsiTheme="minorHAnsi" w:cstheme="minorHAnsi"/>
          <w:sz w:val="22"/>
          <w:szCs w:val="22"/>
        </w:rPr>
        <w:t xml:space="preserve">Prodávající se zavazuje uhradit kupujícímu smluvní pokutu ve výši </w:t>
      </w:r>
      <w:r w:rsidR="00335B12">
        <w:rPr>
          <w:rFonts w:asciiTheme="minorHAnsi" w:hAnsiTheme="minorHAnsi" w:cstheme="minorHAnsi"/>
          <w:sz w:val="22"/>
          <w:szCs w:val="22"/>
        </w:rPr>
        <w:t>1.500</w:t>
      </w:r>
      <w:r w:rsidRPr="0082724B">
        <w:rPr>
          <w:rFonts w:asciiTheme="minorHAnsi" w:hAnsiTheme="minorHAnsi" w:cstheme="minorHAnsi"/>
          <w:sz w:val="22"/>
          <w:szCs w:val="22"/>
        </w:rPr>
        <w:t>,-Kč za každý den prodlení prodávajícího s</w:t>
      </w:r>
      <w:r w:rsidR="007477FE">
        <w:rPr>
          <w:rFonts w:asciiTheme="minorHAnsi" w:hAnsiTheme="minorHAnsi" w:cstheme="minorHAnsi"/>
          <w:sz w:val="22"/>
          <w:szCs w:val="22"/>
        </w:rPr>
        <w:t xml:space="preserve"> řádným</w:t>
      </w:r>
      <w:r w:rsidRPr="0082724B">
        <w:rPr>
          <w:rFonts w:asciiTheme="minorHAnsi" w:hAnsiTheme="minorHAnsi" w:cstheme="minorHAnsi"/>
          <w:sz w:val="22"/>
          <w:szCs w:val="22"/>
        </w:rPr>
        <w:t xml:space="preserve"> splněním jeho povinnost</w:t>
      </w:r>
      <w:r>
        <w:rPr>
          <w:rFonts w:asciiTheme="minorHAnsi" w:hAnsiTheme="minorHAnsi" w:cstheme="minorHAnsi"/>
          <w:sz w:val="22"/>
          <w:szCs w:val="22"/>
        </w:rPr>
        <w:t>í (nebo kterékoliv z nich)</w:t>
      </w:r>
      <w:r w:rsidRPr="0082724B">
        <w:rPr>
          <w:rFonts w:asciiTheme="minorHAnsi" w:hAnsiTheme="minorHAnsi" w:cstheme="minorHAnsi"/>
          <w:sz w:val="22"/>
          <w:szCs w:val="22"/>
        </w:rPr>
        <w:t xml:space="preserve"> sjednané v čl. </w:t>
      </w:r>
      <w:r w:rsidR="00335B12">
        <w:rPr>
          <w:rFonts w:asciiTheme="minorHAnsi" w:hAnsiTheme="minorHAnsi" w:cstheme="minorHAnsi"/>
          <w:sz w:val="22"/>
          <w:szCs w:val="22"/>
        </w:rPr>
        <w:t>XIV</w:t>
      </w:r>
      <w:r w:rsidRPr="0082724B">
        <w:rPr>
          <w:rFonts w:asciiTheme="minorHAnsi" w:hAnsiTheme="minorHAnsi" w:cstheme="minorHAnsi"/>
          <w:sz w:val="22"/>
          <w:szCs w:val="22"/>
        </w:rPr>
        <w:t xml:space="preserve">. odst. </w:t>
      </w:r>
      <w:r>
        <w:rPr>
          <w:rFonts w:asciiTheme="minorHAnsi" w:hAnsiTheme="minorHAnsi" w:cstheme="minorHAnsi"/>
          <w:sz w:val="22"/>
          <w:szCs w:val="22"/>
        </w:rPr>
        <w:t>4 písm. b)</w:t>
      </w:r>
      <w:r w:rsidRPr="0082724B">
        <w:rPr>
          <w:rFonts w:asciiTheme="minorHAnsi" w:hAnsiTheme="minorHAnsi" w:cstheme="minorHAnsi"/>
          <w:sz w:val="22"/>
          <w:szCs w:val="22"/>
        </w:rPr>
        <w:t xml:space="preserve"> </w:t>
      </w:r>
      <w:r w:rsidR="00EC1573">
        <w:rPr>
          <w:rFonts w:asciiTheme="minorHAnsi" w:hAnsiTheme="minorHAnsi" w:cstheme="minorHAnsi"/>
          <w:sz w:val="22"/>
          <w:szCs w:val="22"/>
        </w:rPr>
        <w:t>s</w:t>
      </w:r>
      <w:r w:rsidRPr="0082724B">
        <w:rPr>
          <w:rFonts w:asciiTheme="minorHAnsi" w:hAnsiTheme="minorHAnsi" w:cstheme="minorHAnsi"/>
          <w:sz w:val="22"/>
          <w:szCs w:val="22"/>
        </w:rPr>
        <w:t xml:space="preserve">mlouvy.  </w:t>
      </w:r>
    </w:p>
    <w:p w14:paraId="1DA85E02" w14:textId="77777777" w:rsidR="006B171B" w:rsidRPr="008C70A4" w:rsidRDefault="006B171B" w:rsidP="008C70A4">
      <w:pPr>
        <w:pStyle w:val="Odstavecseseznamem"/>
        <w:numPr>
          <w:ilvl w:val="0"/>
          <w:numId w:val="32"/>
        </w:numPr>
        <w:spacing w:before="120" w:line="276" w:lineRule="auto"/>
        <w:ind w:left="340"/>
        <w:contextualSpacing w:val="0"/>
        <w:jc w:val="both"/>
        <w:rPr>
          <w:rFonts w:asciiTheme="minorHAnsi" w:hAnsiTheme="minorHAnsi" w:cstheme="minorHAnsi"/>
          <w:sz w:val="22"/>
          <w:szCs w:val="22"/>
        </w:rPr>
      </w:pPr>
      <w:r w:rsidRPr="0082724B">
        <w:rPr>
          <w:rFonts w:asciiTheme="minorHAnsi" w:hAnsiTheme="minorHAnsi" w:cstheme="minorHAnsi"/>
          <w:sz w:val="22"/>
          <w:szCs w:val="22"/>
        </w:rPr>
        <w:t>Prodávající se zavazuje uhrad</w:t>
      </w:r>
      <w:r>
        <w:rPr>
          <w:rFonts w:asciiTheme="minorHAnsi" w:hAnsiTheme="minorHAnsi" w:cstheme="minorHAnsi"/>
          <w:sz w:val="22"/>
          <w:szCs w:val="22"/>
        </w:rPr>
        <w:t>it kupujícímu úrok z prodlení ve výši 0,</w:t>
      </w:r>
      <w:r w:rsidR="00335B12">
        <w:rPr>
          <w:rFonts w:asciiTheme="minorHAnsi" w:hAnsiTheme="minorHAnsi" w:cstheme="minorHAnsi"/>
          <w:sz w:val="22"/>
          <w:szCs w:val="22"/>
        </w:rPr>
        <w:t>1</w:t>
      </w:r>
      <w:r>
        <w:rPr>
          <w:rFonts w:asciiTheme="minorHAnsi" w:hAnsiTheme="minorHAnsi" w:cstheme="minorHAnsi"/>
          <w:sz w:val="22"/>
          <w:szCs w:val="22"/>
        </w:rPr>
        <w:t>% z dlužné částky odpovídající splatné platební povinnosti prodávajícího</w:t>
      </w:r>
      <w:r w:rsidR="008C70A4">
        <w:rPr>
          <w:rFonts w:asciiTheme="minorHAnsi" w:hAnsiTheme="minorHAnsi" w:cstheme="minorHAnsi"/>
          <w:sz w:val="22"/>
          <w:szCs w:val="22"/>
        </w:rPr>
        <w:t>, a to</w:t>
      </w:r>
      <w:r>
        <w:rPr>
          <w:rFonts w:asciiTheme="minorHAnsi" w:hAnsiTheme="minorHAnsi" w:cstheme="minorHAnsi"/>
          <w:sz w:val="22"/>
          <w:szCs w:val="22"/>
        </w:rPr>
        <w:t xml:space="preserve"> za každý den prodlení prodávajícího s</w:t>
      </w:r>
      <w:r w:rsidR="007477FE">
        <w:rPr>
          <w:rFonts w:asciiTheme="minorHAnsi" w:hAnsiTheme="minorHAnsi" w:cstheme="minorHAnsi"/>
          <w:sz w:val="22"/>
          <w:szCs w:val="22"/>
        </w:rPr>
        <w:t xml:space="preserve"> řádným</w:t>
      </w:r>
      <w:r>
        <w:rPr>
          <w:rFonts w:asciiTheme="minorHAnsi" w:hAnsiTheme="minorHAnsi" w:cstheme="minorHAnsi"/>
          <w:sz w:val="22"/>
          <w:szCs w:val="22"/>
        </w:rPr>
        <w:t xml:space="preserve"> splněním jeho platební povinnosti sjednané v čl. </w:t>
      </w:r>
      <w:r w:rsidR="00335B12">
        <w:rPr>
          <w:rFonts w:asciiTheme="minorHAnsi" w:hAnsiTheme="minorHAnsi" w:cstheme="minorHAnsi"/>
          <w:sz w:val="22"/>
          <w:szCs w:val="22"/>
        </w:rPr>
        <w:t>XIV</w:t>
      </w:r>
      <w:r>
        <w:rPr>
          <w:rFonts w:asciiTheme="minorHAnsi" w:hAnsiTheme="minorHAnsi" w:cstheme="minorHAnsi"/>
          <w:sz w:val="22"/>
          <w:szCs w:val="22"/>
        </w:rPr>
        <w:t xml:space="preserve">. odst. 4 písm. c) </w:t>
      </w:r>
      <w:r w:rsidR="00EC1573">
        <w:rPr>
          <w:rFonts w:asciiTheme="minorHAnsi" w:hAnsiTheme="minorHAnsi" w:cstheme="minorHAnsi"/>
          <w:sz w:val="22"/>
          <w:szCs w:val="22"/>
        </w:rPr>
        <w:t>s</w:t>
      </w:r>
      <w:r>
        <w:rPr>
          <w:rFonts w:asciiTheme="minorHAnsi" w:hAnsiTheme="minorHAnsi" w:cstheme="minorHAnsi"/>
          <w:sz w:val="22"/>
          <w:szCs w:val="22"/>
        </w:rPr>
        <w:t>mlouvy</w:t>
      </w:r>
      <w:r w:rsidRPr="0082724B">
        <w:rPr>
          <w:rFonts w:asciiTheme="minorHAnsi" w:hAnsiTheme="minorHAnsi" w:cstheme="minorHAnsi"/>
          <w:sz w:val="22"/>
          <w:szCs w:val="22"/>
        </w:rPr>
        <w:t xml:space="preserve">.  </w:t>
      </w:r>
    </w:p>
    <w:p w14:paraId="5F2B21A1" w14:textId="77777777" w:rsidR="002411E3" w:rsidRPr="00267974" w:rsidRDefault="002411E3" w:rsidP="002411E3">
      <w:pPr>
        <w:pStyle w:val="Odstavecseseznamem"/>
        <w:numPr>
          <w:ilvl w:val="0"/>
          <w:numId w:val="32"/>
        </w:numPr>
        <w:spacing w:before="120" w:line="276" w:lineRule="auto"/>
        <w:ind w:left="340"/>
        <w:contextualSpacing w:val="0"/>
        <w:jc w:val="both"/>
        <w:rPr>
          <w:rFonts w:asciiTheme="minorHAnsi" w:hAnsiTheme="minorHAnsi" w:cstheme="minorHAnsi"/>
          <w:sz w:val="22"/>
          <w:szCs w:val="22"/>
        </w:rPr>
      </w:pPr>
      <w:r w:rsidRPr="0082724B">
        <w:rPr>
          <w:rFonts w:asciiTheme="minorHAnsi" w:hAnsiTheme="minorHAnsi" w:cstheme="minorHAnsi"/>
          <w:sz w:val="22"/>
          <w:szCs w:val="22"/>
        </w:rPr>
        <w:t>Prodávající se zavazuje uhrad</w:t>
      </w:r>
      <w:r>
        <w:rPr>
          <w:rFonts w:asciiTheme="minorHAnsi" w:hAnsiTheme="minorHAnsi" w:cstheme="minorHAnsi"/>
          <w:sz w:val="22"/>
          <w:szCs w:val="22"/>
        </w:rPr>
        <w:t>it kupujícímu úrok z prodlení ve výši 0,</w:t>
      </w:r>
      <w:r w:rsidR="00335B12">
        <w:rPr>
          <w:rFonts w:asciiTheme="minorHAnsi" w:hAnsiTheme="minorHAnsi" w:cstheme="minorHAnsi"/>
          <w:sz w:val="22"/>
          <w:szCs w:val="22"/>
        </w:rPr>
        <w:t>1</w:t>
      </w:r>
      <w:r>
        <w:rPr>
          <w:rFonts w:asciiTheme="minorHAnsi" w:hAnsiTheme="minorHAnsi" w:cstheme="minorHAnsi"/>
          <w:sz w:val="22"/>
          <w:szCs w:val="22"/>
        </w:rPr>
        <w:t>% z dlužné částky</w:t>
      </w:r>
      <w:r w:rsidR="006B171B">
        <w:rPr>
          <w:rFonts w:asciiTheme="minorHAnsi" w:hAnsiTheme="minorHAnsi" w:cstheme="minorHAnsi"/>
          <w:sz w:val="22"/>
          <w:szCs w:val="22"/>
        </w:rPr>
        <w:t xml:space="preserve"> odpovídající splatné platební povinnosti prodávajícího, a to</w:t>
      </w:r>
      <w:r>
        <w:rPr>
          <w:rFonts w:asciiTheme="minorHAnsi" w:hAnsiTheme="minorHAnsi" w:cstheme="minorHAnsi"/>
          <w:sz w:val="22"/>
          <w:szCs w:val="22"/>
        </w:rPr>
        <w:t xml:space="preserve"> za každý den prodlení prodávajícího se splněním jeho platební povinnosti sjednané v čl. </w:t>
      </w:r>
      <w:r w:rsidR="00335B12">
        <w:rPr>
          <w:rFonts w:asciiTheme="minorHAnsi" w:hAnsiTheme="minorHAnsi" w:cstheme="minorHAnsi"/>
          <w:sz w:val="22"/>
          <w:szCs w:val="22"/>
        </w:rPr>
        <w:t>XIV</w:t>
      </w:r>
      <w:r>
        <w:rPr>
          <w:rFonts w:asciiTheme="minorHAnsi" w:hAnsiTheme="minorHAnsi" w:cstheme="minorHAnsi"/>
          <w:sz w:val="22"/>
          <w:szCs w:val="22"/>
        </w:rPr>
        <w:t xml:space="preserve">. odst. 6 </w:t>
      </w:r>
      <w:r w:rsidR="00EC1573">
        <w:rPr>
          <w:rFonts w:asciiTheme="minorHAnsi" w:hAnsiTheme="minorHAnsi" w:cstheme="minorHAnsi"/>
          <w:sz w:val="22"/>
          <w:szCs w:val="22"/>
        </w:rPr>
        <w:t>s</w:t>
      </w:r>
      <w:r>
        <w:rPr>
          <w:rFonts w:asciiTheme="minorHAnsi" w:hAnsiTheme="minorHAnsi" w:cstheme="minorHAnsi"/>
          <w:sz w:val="22"/>
          <w:szCs w:val="22"/>
        </w:rPr>
        <w:t>mlouvy</w:t>
      </w:r>
      <w:r w:rsidRPr="0082724B">
        <w:rPr>
          <w:rFonts w:asciiTheme="minorHAnsi" w:hAnsiTheme="minorHAnsi" w:cstheme="minorHAnsi"/>
          <w:sz w:val="22"/>
          <w:szCs w:val="22"/>
        </w:rPr>
        <w:t xml:space="preserve">.  </w:t>
      </w:r>
    </w:p>
    <w:p w14:paraId="14B61274" w14:textId="77777777" w:rsidR="00260C8A" w:rsidRDefault="002411E3" w:rsidP="00542C14">
      <w:pPr>
        <w:pStyle w:val="Odstavecseseznamem"/>
        <w:numPr>
          <w:ilvl w:val="0"/>
          <w:numId w:val="32"/>
        </w:numPr>
        <w:spacing w:before="120" w:line="276" w:lineRule="auto"/>
        <w:ind w:left="340"/>
        <w:contextualSpacing w:val="0"/>
        <w:jc w:val="both"/>
        <w:rPr>
          <w:rFonts w:asciiTheme="minorHAnsi" w:hAnsiTheme="minorHAnsi" w:cstheme="minorHAnsi"/>
          <w:sz w:val="22"/>
          <w:szCs w:val="22"/>
        </w:rPr>
      </w:pPr>
      <w:r w:rsidRPr="0082724B">
        <w:rPr>
          <w:rFonts w:asciiTheme="minorHAnsi" w:hAnsiTheme="minorHAnsi" w:cstheme="minorHAnsi"/>
          <w:sz w:val="22"/>
          <w:szCs w:val="22"/>
        </w:rPr>
        <w:t xml:space="preserve">Smluvní strany ujednaly, že kupující je oprávněn vedle smluvních pokut </w:t>
      </w:r>
      <w:r w:rsidR="006B171B">
        <w:rPr>
          <w:rFonts w:asciiTheme="minorHAnsi" w:hAnsiTheme="minorHAnsi" w:cstheme="minorHAnsi"/>
          <w:sz w:val="22"/>
          <w:szCs w:val="22"/>
        </w:rPr>
        <w:t xml:space="preserve">a úroků z prodlení </w:t>
      </w:r>
      <w:r w:rsidRPr="0082724B">
        <w:rPr>
          <w:rFonts w:asciiTheme="minorHAnsi" w:hAnsiTheme="minorHAnsi" w:cstheme="minorHAnsi"/>
          <w:sz w:val="22"/>
          <w:szCs w:val="22"/>
        </w:rPr>
        <w:t xml:space="preserve">sjednaných v čl. </w:t>
      </w:r>
      <w:r w:rsidR="00335B12">
        <w:rPr>
          <w:rFonts w:asciiTheme="minorHAnsi" w:hAnsiTheme="minorHAnsi" w:cstheme="minorHAnsi"/>
          <w:sz w:val="22"/>
          <w:szCs w:val="22"/>
        </w:rPr>
        <w:t>XV</w:t>
      </w:r>
      <w:r w:rsidRPr="0082724B">
        <w:rPr>
          <w:rFonts w:asciiTheme="minorHAnsi" w:hAnsiTheme="minorHAnsi" w:cstheme="minorHAnsi"/>
          <w:sz w:val="22"/>
          <w:szCs w:val="22"/>
        </w:rPr>
        <w:t>. odst. 1 až</w:t>
      </w:r>
      <w:r w:rsidR="007477FE">
        <w:rPr>
          <w:rFonts w:asciiTheme="minorHAnsi" w:hAnsiTheme="minorHAnsi" w:cstheme="minorHAnsi"/>
          <w:sz w:val="22"/>
          <w:szCs w:val="22"/>
        </w:rPr>
        <w:t xml:space="preserve"> odst.</w:t>
      </w:r>
      <w:r w:rsidRPr="0082724B">
        <w:rPr>
          <w:rFonts w:asciiTheme="minorHAnsi" w:hAnsiTheme="minorHAnsi" w:cstheme="minorHAnsi"/>
          <w:sz w:val="22"/>
          <w:szCs w:val="22"/>
        </w:rPr>
        <w:t xml:space="preserve"> </w:t>
      </w:r>
      <w:r w:rsidR="006B171B">
        <w:rPr>
          <w:rFonts w:asciiTheme="minorHAnsi" w:hAnsiTheme="minorHAnsi" w:cstheme="minorHAnsi"/>
          <w:sz w:val="22"/>
          <w:szCs w:val="22"/>
        </w:rPr>
        <w:t>7</w:t>
      </w:r>
      <w:r w:rsidRPr="0082724B">
        <w:rPr>
          <w:rFonts w:asciiTheme="minorHAnsi" w:hAnsiTheme="minorHAnsi" w:cstheme="minorHAnsi"/>
          <w:sz w:val="22"/>
          <w:szCs w:val="22"/>
        </w:rPr>
        <w:t xml:space="preserve"> </w:t>
      </w:r>
      <w:r w:rsidR="00EC1573">
        <w:rPr>
          <w:rFonts w:asciiTheme="minorHAnsi" w:hAnsiTheme="minorHAnsi" w:cstheme="minorHAnsi"/>
          <w:sz w:val="22"/>
          <w:szCs w:val="22"/>
        </w:rPr>
        <w:t>s</w:t>
      </w:r>
      <w:r w:rsidRPr="0082724B">
        <w:rPr>
          <w:rFonts w:asciiTheme="minorHAnsi" w:hAnsiTheme="minorHAnsi" w:cstheme="minorHAnsi"/>
          <w:sz w:val="22"/>
          <w:szCs w:val="22"/>
        </w:rPr>
        <w:t xml:space="preserve">mlouvy požadovat vůči prodávajícím v celém rozsahu i náhradu škody, která kupujícímu vznikne porušením smluvní povinnosti prodávajícího, jejíž řádné splnění je utvrzeno smluvními pokutami </w:t>
      </w:r>
      <w:r w:rsidR="008C70A4">
        <w:rPr>
          <w:rFonts w:asciiTheme="minorHAnsi" w:hAnsiTheme="minorHAnsi" w:cstheme="minorHAnsi"/>
          <w:sz w:val="22"/>
          <w:szCs w:val="22"/>
        </w:rPr>
        <w:t xml:space="preserve">nebo úroky z prodlení </w:t>
      </w:r>
      <w:r w:rsidRPr="0082724B">
        <w:rPr>
          <w:rFonts w:asciiTheme="minorHAnsi" w:hAnsiTheme="minorHAnsi" w:cstheme="minorHAnsi"/>
          <w:sz w:val="22"/>
          <w:szCs w:val="22"/>
        </w:rPr>
        <w:t>sjednanými v této smlouvě, a to i tehdy, pokud by prodávající porušení těchto povinností nezavinil</w:t>
      </w:r>
      <w:r>
        <w:rPr>
          <w:rFonts w:asciiTheme="minorHAnsi" w:hAnsiTheme="minorHAnsi" w:cstheme="minorHAnsi"/>
          <w:sz w:val="22"/>
          <w:szCs w:val="22"/>
        </w:rPr>
        <w:t>.</w:t>
      </w:r>
      <w:r w:rsidRPr="0082724B">
        <w:rPr>
          <w:rFonts w:asciiTheme="minorHAnsi" w:hAnsiTheme="minorHAnsi" w:cstheme="minorHAnsi"/>
          <w:sz w:val="22"/>
          <w:szCs w:val="22"/>
        </w:rPr>
        <w:t xml:space="preserve"> </w:t>
      </w:r>
    </w:p>
    <w:p w14:paraId="307D8E5E" w14:textId="77777777" w:rsidR="0000309F" w:rsidRDefault="0000309F" w:rsidP="0000309F">
      <w:pPr>
        <w:pStyle w:val="Odstavecseseznamem"/>
        <w:spacing w:before="120" w:line="276" w:lineRule="auto"/>
        <w:ind w:left="340"/>
        <w:contextualSpacing w:val="0"/>
        <w:jc w:val="both"/>
        <w:rPr>
          <w:rFonts w:asciiTheme="minorHAnsi" w:hAnsiTheme="minorHAnsi" w:cstheme="minorHAnsi"/>
          <w:sz w:val="22"/>
          <w:szCs w:val="22"/>
        </w:rPr>
      </w:pPr>
    </w:p>
    <w:p w14:paraId="5E8D5387" w14:textId="77777777" w:rsidR="0000309F" w:rsidRPr="00542C14" w:rsidRDefault="0000309F" w:rsidP="0000309F">
      <w:pPr>
        <w:pStyle w:val="Odstavecseseznamem"/>
        <w:spacing w:before="120" w:line="276" w:lineRule="auto"/>
        <w:ind w:left="340"/>
        <w:contextualSpacing w:val="0"/>
        <w:jc w:val="both"/>
        <w:rPr>
          <w:rFonts w:asciiTheme="minorHAnsi" w:hAnsiTheme="minorHAnsi" w:cstheme="minorHAnsi"/>
          <w:sz w:val="22"/>
          <w:szCs w:val="22"/>
        </w:rPr>
      </w:pPr>
    </w:p>
    <w:p w14:paraId="27EEB460" w14:textId="77777777" w:rsidR="002B70CC" w:rsidRDefault="002B70CC" w:rsidP="00B23AFD">
      <w:pPr>
        <w:pStyle w:val="Default"/>
        <w:spacing w:before="120" w:line="276" w:lineRule="auto"/>
        <w:ind w:left="340"/>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lastRenderedPageBreak/>
        <w:t>XVI.</w:t>
      </w:r>
    </w:p>
    <w:p w14:paraId="0B8A7E40" w14:textId="77777777" w:rsidR="002B70CC" w:rsidRDefault="002B70CC" w:rsidP="002B70CC">
      <w:pPr>
        <w:pStyle w:val="Default"/>
        <w:spacing w:line="276" w:lineRule="auto"/>
        <w:ind w:left="340"/>
        <w:jc w:val="center"/>
        <w:rPr>
          <w:rFonts w:asciiTheme="minorHAnsi" w:hAnsiTheme="minorHAnsi" w:cstheme="minorHAnsi"/>
          <w:b/>
          <w:bCs/>
          <w:color w:val="auto"/>
          <w:sz w:val="22"/>
          <w:szCs w:val="22"/>
          <w:u w:val="single"/>
        </w:rPr>
      </w:pPr>
      <w:r w:rsidRPr="002B70CC">
        <w:rPr>
          <w:rFonts w:asciiTheme="minorHAnsi" w:hAnsiTheme="minorHAnsi" w:cstheme="minorHAnsi"/>
          <w:b/>
          <w:bCs/>
          <w:color w:val="auto"/>
          <w:sz w:val="22"/>
          <w:szCs w:val="22"/>
          <w:u w:val="single"/>
        </w:rPr>
        <w:t>POJIŠTĚNÍ</w:t>
      </w:r>
    </w:p>
    <w:p w14:paraId="5B1A19A4" w14:textId="77777777" w:rsidR="002B70CC" w:rsidRPr="002C1279" w:rsidRDefault="002B70CC" w:rsidP="002B70CC">
      <w:pPr>
        <w:pStyle w:val="Odstavecseseznamem"/>
        <w:numPr>
          <w:ilvl w:val="0"/>
          <w:numId w:val="35"/>
        </w:numPr>
        <w:overflowPunct w:val="0"/>
        <w:autoSpaceDE w:val="0"/>
        <w:autoSpaceDN w:val="0"/>
        <w:adjustRightInd w:val="0"/>
        <w:spacing w:before="120" w:line="276" w:lineRule="auto"/>
        <w:jc w:val="both"/>
        <w:outlineLvl w:val="0"/>
        <w:rPr>
          <w:rFonts w:asciiTheme="minorHAnsi" w:hAnsiTheme="minorHAnsi" w:cstheme="minorHAnsi"/>
          <w:snapToGrid w:val="0"/>
          <w:color w:val="000000" w:themeColor="text1"/>
          <w:sz w:val="22"/>
          <w:szCs w:val="22"/>
        </w:rPr>
      </w:pPr>
      <w:r>
        <w:rPr>
          <w:rFonts w:asciiTheme="minorHAnsi" w:hAnsiTheme="minorHAnsi" w:cstheme="minorHAnsi"/>
          <w:bCs/>
          <w:sz w:val="22"/>
          <w:szCs w:val="22"/>
        </w:rPr>
        <w:t xml:space="preserve">Prodávající je povinen mít uzavřenu s příslušnou pojišťovnou pojistnou smlouvu, ve které bude sjednáno </w:t>
      </w:r>
      <w:r w:rsidRPr="000526CE">
        <w:rPr>
          <w:rFonts w:ascii="Calibri" w:hAnsi="Calibri" w:cs="Arial"/>
          <w:snapToGrid w:val="0"/>
          <w:sz w:val="22"/>
          <w:szCs w:val="22"/>
        </w:rPr>
        <w:t>pojištění</w:t>
      </w:r>
      <w:r>
        <w:rPr>
          <w:rFonts w:ascii="Calibri" w:hAnsi="Calibri" w:cs="Arial"/>
          <w:snapToGrid w:val="0"/>
          <w:sz w:val="22"/>
          <w:szCs w:val="22"/>
        </w:rPr>
        <w:t xml:space="preserve"> prodávajícího pro případ jeho odpovědnosti za škodu (majetkovou, na zdraví, na životě) vzniklou kupujícímu, nebo třetím osobám</w:t>
      </w:r>
      <w:r w:rsidR="006745A4">
        <w:rPr>
          <w:rFonts w:ascii="Calibri" w:hAnsi="Calibri" w:cs="Arial"/>
          <w:snapToGrid w:val="0"/>
          <w:sz w:val="22"/>
          <w:szCs w:val="22"/>
        </w:rPr>
        <w:t>,</w:t>
      </w:r>
      <w:r>
        <w:rPr>
          <w:rFonts w:ascii="Calibri" w:hAnsi="Calibri" w:cs="Arial"/>
          <w:snapToGrid w:val="0"/>
          <w:sz w:val="22"/>
          <w:szCs w:val="22"/>
        </w:rPr>
        <w:t xml:space="preserve"> v příčinné souvislosti s výkonem činnosti prodávajícího při plnění předmětu této smlouvy, nebo v souvislosti s ním, s limitem pojistného plnění alespoň ve výši 500.000,-Kč ve prospěch poškozeného, a to po celou dobu plnění předmětu této </w:t>
      </w:r>
      <w:r w:rsidR="006745A4">
        <w:rPr>
          <w:rFonts w:ascii="Calibri" w:hAnsi="Calibri" w:cs="Arial"/>
          <w:snapToGrid w:val="0"/>
          <w:sz w:val="22"/>
          <w:szCs w:val="22"/>
        </w:rPr>
        <w:t>s</w:t>
      </w:r>
      <w:r>
        <w:rPr>
          <w:rFonts w:ascii="Calibri" w:hAnsi="Calibri" w:cs="Arial"/>
          <w:snapToGrid w:val="0"/>
          <w:sz w:val="22"/>
          <w:szCs w:val="22"/>
        </w:rPr>
        <w:t>mlouvy a dále po celou dobu trvání záruky za jakost předmětu koupě a za řádné provedení výměny transformátoru.</w:t>
      </w:r>
    </w:p>
    <w:p w14:paraId="135691DB" w14:textId="77777777" w:rsidR="002C1279" w:rsidRPr="0000309F" w:rsidRDefault="002C1279" w:rsidP="00F91568">
      <w:pPr>
        <w:pStyle w:val="Odstavecseseznamem"/>
        <w:numPr>
          <w:ilvl w:val="0"/>
          <w:numId w:val="35"/>
        </w:numPr>
        <w:overflowPunct w:val="0"/>
        <w:autoSpaceDE w:val="0"/>
        <w:autoSpaceDN w:val="0"/>
        <w:adjustRightInd w:val="0"/>
        <w:spacing w:before="120" w:line="276" w:lineRule="auto"/>
        <w:ind w:left="357" w:hanging="357"/>
        <w:contextualSpacing w:val="0"/>
        <w:jc w:val="both"/>
        <w:outlineLvl w:val="0"/>
        <w:rPr>
          <w:rFonts w:asciiTheme="minorHAnsi" w:hAnsiTheme="minorHAnsi" w:cstheme="minorHAnsi"/>
          <w:snapToGrid w:val="0"/>
          <w:color w:val="000000" w:themeColor="text1"/>
          <w:sz w:val="22"/>
          <w:szCs w:val="22"/>
        </w:rPr>
      </w:pPr>
      <w:r>
        <w:rPr>
          <w:rFonts w:asciiTheme="minorHAnsi" w:hAnsiTheme="minorHAnsi" w:cstheme="minorHAnsi"/>
          <w:bCs/>
          <w:sz w:val="22"/>
          <w:szCs w:val="22"/>
        </w:rPr>
        <w:t>Prodávající je povinen</w:t>
      </w:r>
      <w:r w:rsidR="00F91568">
        <w:rPr>
          <w:rFonts w:asciiTheme="minorHAnsi" w:hAnsiTheme="minorHAnsi" w:cstheme="minorHAnsi"/>
          <w:bCs/>
          <w:sz w:val="22"/>
          <w:szCs w:val="22"/>
        </w:rPr>
        <w:t xml:space="preserve"> kdykoliv v době trvání povinnosti prodávajícího sjednané v čl. XVI. odst. 1 smlouvy </w:t>
      </w:r>
      <w:r>
        <w:rPr>
          <w:rFonts w:asciiTheme="minorHAnsi" w:hAnsiTheme="minorHAnsi" w:cstheme="minorHAnsi"/>
          <w:bCs/>
          <w:sz w:val="22"/>
          <w:szCs w:val="22"/>
        </w:rPr>
        <w:t>předložit kupujícímu na jeho žádost, ve lhůtě do 5 (pěti) pracovních dní od jejího doručení prodávajícímu</w:t>
      </w:r>
      <w:r w:rsidR="00F91568">
        <w:rPr>
          <w:rFonts w:asciiTheme="minorHAnsi" w:hAnsiTheme="minorHAnsi" w:cstheme="minorHAnsi"/>
          <w:bCs/>
          <w:sz w:val="22"/>
          <w:szCs w:val="22"/>
        </w:rPr>
        <w:t>,</w:t>
      </w:r>
      <w:r>
        <w:rPr>
          <w:rFonts w:asciiTheme="minorHAnsi" w:hAnsiTheme="minorHAnsi" w:cstheme="minorHAnsi"/>
          <w:bCs/>
          <w:sz w:val="22"/>
          <w:szCs w:val="22"/>
        </w:rPr>
        <w:t xml:space="preserve"> potvrzení vydané příslušnou pojišťovnou o pojištění prodávajícího pro případ jeho odpovědnosti za škodu ve smyslu čl. XVI. odst. 1 smlouvy.</w:t>
      </w:r>
    </w:p>
    <w:p w14:paraId="17888EAA" w14:textId="77777777" w:rsidR="0000309F" w:rsidRPr="002C1279" w:rsidRDefault="0000309F" w:rsidP="0000309F">
      <w:pPr>
        <w:pStyle w:val="Odstavecseseznamem"/>
        <w:overflowPunct w:val="0"/>
        <w:autoSpaceDE w:val="0"/>
        <w:autoSpaceDN w:val="0"/>
        <w:adjustRightInd w:val="0"/>
        <w:spacing w:before="120" w:line="276" w:lineRule="auto"/>
        <w:ind w:left="357"/>
        <w:contextualSpacing w:val="0"/>
        <w:jc w:val="both"/>
        <w:outlineLvl w:val="0"/>
        <w:rPr>
          <w:rFonts w:asciiTheme="minorHAnsi" w:hAnsiTheme="minorHAnsi" w:cstheme="minorHAnsi"/>
          <w:snapToGrid w:val="0"/>
          <w:color w:val="000000" w:themeColor="text1"/>
          <w:sz w:val="22"/>
          <w:szCs w:val="22"/>
        </w:rPr>
      </w:pPr>
    </w:p>
    <w:p w14:paraId="7B2639E6" w14:textId="77777777" w:rsidR="00B23AFD" w:rsidRPr="0001125C" w:rsidRDefault="00B23AFD" w:rsidP="00B23AFD">
      <w:pPr>
        <w:pStyle w:val="Default"/>
        <w:spacing w:before="120" w:line="276" w:lineRule="auto"/>
        <w:ind w:left="340"/>
        <w:jc w:val="center"/>
        <w:rPr>
          <w:rFonts w:asciiTheme="minorHAnsi" w:hAnsiTheme="minorHAnsi" w:cstheme="minorHAnsi"/>
          <w:color w:val="auto"/>
          <w:sz w:val="22"/>
          <w:szCs w:val="22"/>
        </w:rPr>
      </w:pPr>
      <w:r w:rsidRPr="0001125C">
        <w:rPr>
          <w:rFonts w:asciiTheme="minorHAnsi" w:hAnsiTheme="minorHAnsi" w:cstheme="minorHAnsi"/>
          <w:b/>
          <w:bCs/>
          <w:color w:val="auto"/>
          <w:sz w:val="22"/>
          <w:szCs w:val="22"/>
        </w:rPr>
        <w:t>X</w:t>
      </w:r>
      <w:r>
        <w:rPr>
          <w:rFonts w:asciiTheme="minorHAnsi" w:hAnsiTheme="minorHAnsi" w:cstheme="minorHAnsi"/>
          <w:b/>
          <w:bCs/>
          <w:color w:val="auto"/>
          <w:sz w:val="22"/>
          <w:szCs w:val="22"/>
        </w:rPr>
        <w:t>V</w:t>
      </w:r>
      <w:r w:rsidR="00335B12">
        <w:rPr>
          <w:rFonts w:asciiTheme="minorHAnsi" w:hAnsiTheme="minorHAnsi" w:cstheme="minorHAnsi"/>
          <w:b/>
          <w:bCs/>
          <w:color w:val="auto"/>
          <w:sz w:val="22"/>
          <w:szCs w:val="22"/>
        </w:rPr>
        <w:t>I</w:t>
      </w:r>
      <w:r w:rsidR="002B70CC">
        <w:rPr>
          <w:rFonts w:asciiTheme="minorHAnsi" w:hAnsiTheme="minorHAnsi" w:cstheme="minorHAnsi"/>
          <w:b/>
          <w:bCs/>
          <w:color w:val="auto"/>
          <w:sz w:val="22"/>
          <w:szCs w:val="22"/>
        </w:rPr>
        <w:t>I</w:t>
      </w:r>
      <w:r w:rsidRPr="0001125C">
        <w:rPr>
          <w:rFonts w:asciiTheme="minorHAnsi" w:hAnsiTheme="minorHAnsi" w:cstheme="minorHAnsi"/>
          <w:b/>
          <w:bCs/>
          <w:color w:val="auto"/>
          <w:sz w:val="22"/>
          <w:szCs w:val="22"/>
        </w:rPr>
        <w:t>.</w:t>
      </w:r>
    </w:p>
    <w:p w14:paraId="0488275E" w14:textId="77777777" w:rsidR="00B23AFD" w:rsidRPr="008D4864" w:rsidRDefault="00B23AFD" w:rsidP="00B23AFD">
      <w:pPr>
        <w:pStyle w:val="Default"/>
        <w:spacing w:line="276" w:lineRule="auto"/>
        <w:ind w:left="340"/>
        <w:jc w:val="center"/>
        <w:rPr>
          <w:rFonts w:asciiTheme="minorHAnsi" w:hAnsiTheme="minorHAnsi" w:cstheme="minorHAnsi"/>
          <w:b/>
          <w:bCs/>
          <w:color w:val="auto"/>
          <w:sz w:val="22"/>
          <w:szCs w:val="22"/>
          <w:u w:val="single"/>
        </w:rPr>
      </w:pPr>
      <w:r w:rsidRPr="00573968">
        <w:rPr>
          <w:rFonts w:asciiTheme="minorHAnsi" w:hAnsiTheme="minorHAnsi" w:cstheme="minorHAnsi"/>
          <w:b/>
          <w:bCs/>
          <w:color w:val="auto"/>
          <w:sz w:val="22"/>
          <w:szCs w:val="22"/>
          <w:u w:val="single"/>
        </w:rPr>
        <w:t>ZÁVĚREČNÁ UJEDNÁNÍ</w:t>
      </w:r>
    </w:p>
    <w:p w14:paraId="765AE988" w14:textId="77777777" w:rsidR="00B23AFD" w:rsidRPr="00802F8B" w:rsidRDefault="00B23AFD" w:rsidP="003679B4">
      <w:pPr>
        <w:pStyle w:val="Default"/>
        <w:numPr>
          <w:ilvl w:val="0"/>
          <w:numId w:val="25"/>
        </w:numPr>
        <w:spacing w:before="120" w:line="276" w:lineRule="auto"/>
        <w:ind w:left="340" w:hanging="426"/>
        <w:jc w:val="both"/>
        <w:rPr>
          <w:rFonts w:asciiTheme="minorHAnsi" w:hAnsiTheme="minorHAnsi" w:cstheme="minorHAnsi"/>
          <w:sz w:val="22"/>
          <w:szCs w:val="22"/>
        </w:rPr>
      </w:pPr>
      <w:r w:rsidRPr="00802F8B">
        <w:rPr>
          <w:rFonts w:asciiTheme="minorHAnsi" w:hAnsiTheme="minorHAnsi" w:cstheme="minorHAnsi"/>
          <w:sz w:val="22"/>
          <w:szCs w:val="22"/>
        </w:rPr>
        <w:t>Pro vyloučení pochybnosti se uvádí, že závazek prodávajícího dodat kupujícímu předmět koupě</w:t>
      </w:r>
      <w:r>
        <w:rPr>
          <w:rFonts w:asciiTheme="minorHAnsi" w:hAnsiTheme="minorHAnsi" w:cstheme="minorHAnsi"/>
          <w:sz w:val="22"/>
          <w:szCs w:val="22"/>
        </w:rPr>
        <w:t xml:space="preserve"> a provést výměnu transformátoru</w:t>
      </w:r>
      <w:r w:rsidRPr="00802F8B">
        <w:rPr>
          <w:rFonts w:asciiTheme="minorHAnsi" w:hAnsiTheme="minorHAnsi" w:cstheme="minorHAnsi"/>
          <w:sz w:val="22"/>
          <w:szCs w:val="22"/>
        </w:rPr>
        <w:t xml:space="preserve"> není fixním závazkem podle ust. § 1980 OZ. </w:t>
      </w:r>
    </w:p>
    <w:p w14:paraId="18BE02F1" w14:textId="77777777" w:rsidR="00B23AFD" w:rsidRPr="00802F8B" w:rsidRDefault="00B23AFD" w:rsidP="003679B4">
      <w:pPr>
        <w:pStyle w:val="Default"/>
        <w:numPr>
          <w:ilvl w:val="0"/>
          <w:numId w:val="25"/>
        </w:numPr>
        <w:spacing w:before="120" w:line="276" w:lineRule="auto"/>
        <w:ind w:left="340" w:hanging="426"/>
        <w:jc w:val="both"/>
        <w:rPr>
          <w:rFonts w:asciiTheme="minorHAnsi" w:hAnsiTheme="minorHAnsi" w:cstheme="minorHAnsi"/>
          <w:sz w:val="22"/>
          <w:szCs w:val="22"/>
        </w:rPr>
      </w:pPr>
      <w:r w:rsidRPr="00802F8B">
        <w:rPr>
          <w:rFonts w:asciiTheme="minorHAnsi" w:hAnsiTheme="minorHAnsi" w:cstheme="minorHAnsi"/>
          <w:sz w:val="22"/>
          <w:szCs w:val="22"/>
        </w:rPr>
        <w:t xml:space="preserve">Tuto </w:t>
      </w:r>
      <w:r w:rsidR="007477FE">
        <w:rPr>
          <w:rFonts w:asciiTheme="minorHAnsi" w:hAnsiTheme="minorHAnsi" w:cstheme="minorHAnsi"/>
          <w:sz w:val="22"/>
          <w:szCs w:val="22"/>
        </w:rPr>
        <w:t>s</w:t>
      </w:r>
      <w:r w:rsidRPr="00802F8B">
        <w:rPr>
          <w:rFonts w:asciiTheme="minorHAnsi" w:hAnsiTheme="minorHAnsi" w:cstheme="minorHAnsi"/>
          <w:sz w:val="22"/>
          <w:szCs w:val="22"/>
        </w:rPr>
        <w:t xml:space="preserve">mlouvu je možné měnit pouze písemnou dohodou </w:t>
      </w:r>
      <w:r w:rsidR="007477FE">
        <w:rPr>
          <w:rFonts w:asciiTheme="minorHAnsi" w:hAnsiTheme="minorHAnsi" w:cstheme="minorHAnsi"/>
          <w:sz w:val="22"/>
          <w:szCs w:val="22"/>
        </w:rPr>
        <w:t>s</w:t>
      </w:r>
      <w:r w:rsidRPr="00802F8B">
        <w:rPr>
          <w:rFonts w:asciiTheme="minorHAnsi" w:hAnsiTheme="minorHAnsi" w:cstheme="minorHAnsi"/>
          <w:sz w:val="22"/>
          <w:szCs w:val="22"/>
        </w:rPr>
        <w:t xml:space="preserve">mluvních stran ve formě číslovaných dodatků této </w:t>
      </w:r>
      <w:r w:rsidR="007477FE">
        <w:rPr>
          <w:rFonts w:asciiTheme="minorHAnsi" w:hAnsiTheme="minorHAnsi" w:cstheme="minorHAnsi"/>
          <w:sz w:val="22"/>
          <w:szCs w:val="22"/>
        </w:rPr>
        <w:t>s</w:t>
      </w:r>
      <w:r w:rsidRPr="00802F8B">
        <w:rPr>
          <w:rFonts w:asciiTheme="minorHAnsi" w:hAnsiTheme="minorHAnsi" w:cstheme="minorHAnsi"/>
          <w:sz w:val="22"/>
          <w:szCs w:val="22"/>
        </w:rPr>
        <w:t>mlouvy, podepsaných oprávněnými zástupci obou Smluvních stran.</w:t>
      </w:r>
    </w:p>
    <w:p w14:paraId="4C8386D5" w14:textId="77777777" w:rsidR="00B23AFD" w:rsidRPr="00802F8B" w:rsidRDefault="00B23AFD" w:rsidP="003679B4">
      <w:pPr>
        <w:pStyle w:val="Default"/>
        <w:numPr>
          <w:ilvl w:val="0"/>
          <w:numId w:val="25"/>
        </w:numPr>
        <w:spacing w:before="120" w:line="276" w:lineRule="auto"/>
        <w:ind w:left="340" w:hanging="426"/>
        <w:jc w:val="both"/>
        <w:rPr>
          <w:rFonts w:asciiTheme="minorHAnsi" w:hAnsiTheme="minorHAnsi" w:cstheme="minorHAnsi"/>
          <w:sz w:val="22"/>
          <w:szCs w:val="22"/>
        </w:rPr>
      </w:pPr>
      <w:r w:rsidRPr="00802F8B">
        <w:rPr>
          <w:rFonts w:asciiTheme="minorHAnsi" w:hAnsiTheme="minorHAnsi" w:cstheme="minorHAnsi"/>
          <w:sz w:val="22"/>
          <w:szCs w:val="22"/>
        </w:rPr>
        <w:t xml:space="preserve">Prodávající se zavazuje, že bez předchozího výslovného písemného souhlasu kupujícího nepostoupí ani nepřevede jakákoliv práva či povinnosti vyplývající ze </w:t>
      </w:r>
      <w:r w:rsidR="007477FE">
        <w:rPr>
          <w:rFonts w:asciiTheme="minorHAnsi" w:hAnsiTheme="minorHAnsi" w:cstheme="minorHAnsi"/>
          <w:sz w:val="22"/>
          <w:szCs w:val="22"/>
        </w:rPr>
        <w:t>s</w:t>
      </w:r>
      <w:r w:rsidRPr="00802F8B">
        <w:rPr>
          <w:rFonts w:asciiTheme="minorHAnsi" w:hAnsiTheme="minorHAnsi" w:cstheme="minorHAnsi"/>
          <w:sz w:val="22"/>
          <w:szCs w:val="22"/>
        </w:rPr>
        <w:t>mlouvy na třetí osobu či osoby.</w:t>
      </w:r>
    </w:p>
    <w:p w14:paraId="6CD86474" w14:textId="77777777" w:rsidR="00B23AFD" w:rsidRPr="00802F8B" w:rsidRDefault="00B23AFD" w:rsidP="003679B4">
      <w:pPr>
        <w:pStyle w:val="Default"/>
        <w:numPr>
          <w:ilvl w:val="0"/>
          <w:numId w:val="25"/>
        </w:numPr>
        <w:spacing w:before="120" w:line="276" w:lineRule="auto"/>
        <w:ind w:left="340" w:hanging="426"/>
        <w:jc w:val="both"/>
        <w:rPr>
          <w:rFonts w:asciiTheme="minorHAnsi" w:hAnsiTheme="minorHAnsi" w:cstheme="minorHAnsi"/>
          <w:sz w:val="22"/>
          <w:szCs w:val="22"/>
        </w:rPr>
      </w:pPr>
      <w:r w:rsidRPr="00802F8B">
        <w:rPr>
          <w:rFonts w:asciiTheme="minorHAnsi" w:hAnsiTheme="minorHAnsi" w:cstheme="minorHAnsi"/>
          <w:sz w:val="22"/>
          <w:szCs w:val="22"/>
        </w:rPr>
        <w:t xml:space="preserve">Je-li nebo stane-li se jakékoli ustanovení této </w:t>
      </w:r>
      <w:r w:rsidR="007477FE">
        <w:rPr>
          <w:rFonts w:asciiTheme="minorHAnsi" w:hAnsiTheme="minorHAnsi" w:cstheme="minorHAnsi"/>
          <w:sz w:val="22"/>
          <w:szCs w:val="22"/>
        </w:rPr>
        <w:t>s</w:t>
      </w:r>
      <w:r w:rsidRPr="00802F8B">
        <w:rPr>
          <w:rFonts w:asciiTheme="minorHAnsi" w:hAnsiTheme="minorHAnsi" w:cstheme="minorHAnsi"/>
          <w:sz w:val="22"/>
          <w:szCs w:val="22"/>
        </w:rPr>
        <w:t xml:space="preserve">mlouvy neplatným, nezákonným nebo nevynutitelným, netýká se tato neplatnost a nevynutitelnost zbývajících ustanovení této </w:t>
      </w:r>
      <w:r w:rsidR="007477FE">
        <w:rPr>
          <w:rFonts w:asciiTheme="minorHAnsi" w:hAnsiTheme="minorHAnsi" w:cstheme="minorHAnsi"/>
          <w:sz w:val="22"/>
          <w:szCs w:val="22"/>
        </w:rPr>
        <w:t>s</w:t>
      </w:r>
      <w:r w:rsidRPr="00802F8B">
        <w:rPr>
          <w:rFonts w:asciiTheme="minorHAnsi" w:hAnsiTheme="minorHAnsi" w:cstheme="minorHAnsi"/>
          <w:sz w:val="22"/>
          <w:szCs w:val="22"/>
        </w:rPr>
        <w:t>mlouvy. Smluvní strany se tímto zavazují nahradit jakékoli takové neplatné, nezákonné nebo nevynutitelné ustanovení ustanovením, které je platné, zákonné a vynutitelné a má stejný nebo alespoň podobný obchodní a právní význam.</w:t>
      </w:r>
    </w:p>
    <w:p w14:paraId="4492B67E" w14:textId="77777777" w:rsidR="00B23AFD" w:rsidRPr="00C43894" w:rsidRDefault="00B23AFD" w:rsidP="003679B4">
      <w:pPr>
        <w:pStyle w:val="Default"/>
        <w:numPr>
          <w:ilvl w:val="0"/>
          <w:numId w:val="25"/>
        </w:numPr>
        <w:spacing w:before="120" w:line="276" w:lineRule="auto"/>
        <w:ind w:left="340" w:hanging="426"/>
        <w:jc w:val="both"/>
        <w:rPr>
          <w:rFonts w:asciiTheme="minorHAnsi" w:hAnsiTheme="minorHAnsi" w:cstheme="minorHAnsi"/>
          <w:sz w:val="22"/>
          <w:szCs w:val="22"/>
        </w:rPr>
      </w:pPr>
      <w:r w:rsidRPr="00802F8B">
        <w:rPr>
          <w:rFonts w:asciiTheme="minorHAnsi" w:hAnsiTheme="minorHAnsi" w:cstheme="minorHAnsi"/>
          <w:sz w:val="22"/>
          <w:szCs w:val="22"/>
        </w:rPr>
        <w:t xml:space="preserve">Práva a povinnosti vzniklé na základě </w:t>
      </w:r>
      <w:r w:rsidR="007477FE">
        <w:rPr>
          <w:rFonts w:asciiTheme="minorHAnsi" w:hAnsiTheme="minorHAnsi" w:cstheme="minorHAnsi"/>
          <w:sz w:val="22"/>
          <w:szCs w:val="22"/>
        </w:rPr>
        <w:t>s</w:t>
      </w:r>
      <w:r w:rsidRPr="00802F8B">
        <w:rPr>
          <w:rFonts w:asciiTheme="minorHAnsi" w:hAnsiTheme="minorHAnsi" w:cstheme="minorHAnsi"/>
          <w:sz w:val="22"/>
          <w:szCs w:val="22"/>
        </w:rPr>
        <w:t xml:space="preserve">mlouvy nebo v souvislosti s ní se řídí českým právním řádem, zejména pak Občanským zákoníkem. Veškeré případné spory ze </w:t>
      </w:r>
      <w:r w:rsidR="007477FE">
        <w:rPr>
          <w:rFonts w:asciiTheme="minorHAnsi" w:hAnsiTheme="minorHAnsi" w:cstheme="minorHAnsi"/>
          <w:sz w:val="22"/>
          <w:szCs w:val="22"/>
        </w:rPr>
        <w:t>s</w:t>
      </w:r>
      <w:r w:rsidRPr="00802F8B">
        <w:rPr>
          <w:rFonts w:asciiTheme="minorHAnsi" w:hAnsiTheme="minorHAnsi" w:cstheme="minorHAnsi"/>
          <w:sz w:val="22"/>
          <w:szCs w:val="22"/>
        </w:rPr>
        <w:t xml:space="preserve">mlouvy budou v prvé řadě řešeny smírem. Pokud smíru nebude dosaženo během 30 (třiceti) dnů, všechny spory z této Smlouvy a v souvislosti s ní budou řešeny věcně a místně příslušným soudem v České republice. </w:t>
      </w:r>
    </w:p>
    <w:p w14:paraId="23F57ED2" w14:textId="5D67F544" w:rsidR="0000309F" w:rsidRPr="001824F4" w:rsidRDefault="00B23AFD" w:rsidP="001824F4">
      <w:pPr>
        <w:pStyle w:val="Default"/>
        <w:numPr>
          <w:ilvl w:val="0"/>
          <w:numId w:val="25"/>
        </w:numPr>
        <w:spacing w:before="120" w:line="276" w:lineRule="auto"/>
        <w:ind w:left="340" w:hanging="426"/>
        <w:jc w:val="both"/>
        <w:rPr>
          <w:rFonts w:asciiTheme="minorHAnsi" w:hAnsiTheme="minorHAnsi" w:cstheme="minorHAnsi"/>
          <w:sz w:val="22"/>
          <w:szCs w:val="22"/>
        </w:rPr>
      </w:pPr>
      <w:r w:rsidRPr="00802F8B">
        <w:rPr>
          <w:rFonts w:asciiTheme="minorHAnsi" w:hAnsiTheme="minorHAnsi" w:cstheme="minorHAnsi"/>
          <w:sz w:val="22"/>
          <w:szCs w:val="22"/>
        </w:rPr>
        <w:t xml:space="preserve">Tato </w:t>
      </w:r>
      <w:r w:rsidR="007477FE">
        <w:rPr>
          <w:rFonts w:asciiTheme="minorHAnsi" w:hAnsiTheme="minorHAnsi" w:cstheme="minorHAnsi"/>
          <w:sz w:val="22"/>
          <w:szCs w:val="22"/>
        </w:rPr>
        <w:t>s</w:t>
      </w:r>
      <w:r w:rsidRPr="00802F8B">
        <w:rPr>
          <w:rFonts w:asciiTheme="minorHAnsi" w:hAnsiTheme="minorHAnsi" w:cstheme="minorHAnsi"/>
          <w:sz w:val="22"/>
          <w:szCs w:val="22"/>
        </w:rPr>
        <w:t xml:space="preserve">mlouva je vyhotovena ve dvou (2) vyhotoveních, z nichž každá strana obdrží po jednom vyhotovení </w:t>
      </w:r>
      <w:r w:rsidR="007477FE">
        <w:rPr>
          <w:rFonts w:asciiTheme="minorHAnsi" w:hAnsiTheme="minorHAnsi" w:cstheme="minorHAnsi"/>
          <w:sz w:val="22"/>
          <w:szCs w:val="22"/>
        </w:rPr>
        <w:t>s</w:t>
      </w:r>
      <w:r w:rsidRPr="00802F8B">
        <w:rPr>
          <w:rFonts w:asciiTheme="minorHAnsi" w:hAnsiTheme="minorHAnsi" w:cstheme="minorHAnsi"/>
          <w:sz w:val="22"/>
          <w:szCs w:val="22"/>
        </w:rPr>
        <w:t xml:space="preserve">mlouvy. </w:t>
      </w:r>
    </w:p>
    <w:p w14:paraId="1DDC639F" w14:textId="77777777" w:rsidR="00B23AFD" w:rsidRPr="00802F8B" w:rsidRDefault="00B23AFD" w:rsidP="003679B4">
      <w:pPr>
        <w:pStyle w:val="Default"/>
        <w:numPr>
          <w:ilvl w:val="0"/>
          <w:numId w:val="25"/>
        </w:numPr>
        <w:spacing w:before="120" w:line="276" w:lineRule="auto"/>
        <w:ind w:left="340" w:hanging="426"/>
        <w:jc w:val="both"/>
        <w:rPr>
          <w:rFonts w:asciiTheme="minorHAnsi" w:hAnsiTheme="minorHAnsi" w:cstheme="minorHAnsi"/>
          <w:sz w:val="22"/>
          <w:szCs w:val="22"/>
        </w:rPr>
      </w:pPr>
      <w:r w:rsidRPr="00802F8B">
        <w:rPr>
          <w:rFonts w:asciiTheme="minorHAnsi" w:hAnsiTheme="minorHAnsi" w:cstheme="minorHAnsi"/>
          <w:sz w:val="22"/>
          <w:szCs w:val="22"/>
        </w:rPr>
        <w:t xml:space="preserve">Kupující je povinen uveřejňovat smlouvy, jejichž je účastníkem, prostřednictvím registru smluv podle zákona č. 340/2015 Sb. o registru smluv.  Tato </w:t>
      </w:r>
      <w:r w:rsidR="007477FE">
        <w:rPr>
          <w:rFonts w:asciiTheme="minorHAnsi" w:hAnsiTheme="minorHAnsi" w:cstheme="minorHAnsi"/>
          <w:sz w:val="22"/>
          <w:szCs w:val="22"/>
        </w:rPr>
        <w:t>s</w:t>
      </w:r>
      <w:r w:rsidRPr="00802F8B">
        <w:rPr>
          <w:rFonts w:asciiTheme="minorHAnsi" w:hAnsiTheme="minorHAnsi" w:cstheme="minorHAnsi"/>
          <w:sz w:val="22"/>
          <w:szCs w:val="22"/>
        </w:rPr>
        <w:t>mlouva vzniká okamžikem jejího podpisu oběma smluvními stranami a nabývá účinnosti dnem jejího uveřejnění prostřednictvím registru smluv</w:t>
      </w:r>
      <w:r>
        <w:rPr>
          <w:rFonts w:asciiTheme="minorHAnsi" w:hAnsiTheme="minorHAnsi" w:cstheme="minorHAnsi"/>
          <w:sz w:val="22"/>
          <w:szCs w:val="22"/>
        </w:rPr>
        <w:t xml:space="preserve"> dle zákona č</w:t>
      </w:r>
      <w:r w:rsidRPr="00802F8B">
        <w:rPr>
          <w:rFonts w:asciiTheme="minorHAnsi" w:hAnsiTheme="minorHAnsi" w:cstheme="minorHAnsi"/>
          <w:sz w:val="22"/>
          <w:szCs w:val="22"/>
        </w:rPr>
        <w:t>.</w:t>
      </w:r>
      <w:r>
        <w:rPr>
          <w:rFonts w:asciiTheme="minorHAnsi" w:hAnsiTheme="minorHAnsi" w:cstheme="minorHAnsi"/>
          <w:sz w:val="22"/>
          <w:szCs w:val="22"/>
        </w:rPr>
        <w:t xml:space="preserve"> 340/2015 Sb. o registru smluv.</w:t>
      </w:r>
      <w:r w:rsidRPr="00802F8B">
        <w:rPr>
          <w:rFonts w:asciiTheme="minorHAnsi" w:hAnsiTheme="minorHAnsi" w:cstheme="minorHAnsi"/>
          <w:sz w:val="22"/>
          <w:szCs w:val="22"/>
        </w:rPr>
        <w:t xml:space="preserve"> </w:t>
      </w:r>
    </w:p>
    <w:p w14:paraId="2AE6959E" w14:textId="77777777" w:rsidR="00B23AFD" w:rsidRPr="00802F8B" w:rsidRDefault="00B23AFD" w:rsidP="003679B4">
      <w:pPr>
        <w:pStyle w:val="Default"/>
        <w:numPr>
          <w:ilvl w:val="0"/>
          <w:numId w:val="25"/>
        </w:numPr>
        <w:spacing w:before="120" w:line="276" w:lineRule="auto"/>
        <w:ind w:left="340" w:hanging="426"/>
        <w:jc w:val="both"/>
        <w:rPr>
          <w:rFonts w:asciiTheme="minorHAnsi" w:hAnsiTheme="minorHAnsi" w:cstheme="minorHAnsi"/>
          <w:sz w:val="22"/>
          <w:szCs w:val="22"/>
        </w:rPr>
      </w:pPr>
      <w:r w:rsidRPr="00802F8B">
        <w:rPr>
          <w:rFonts w:asciiTheme="minorHAnsi" w:hAnsiTheme="minorHAnsi" w:cstheme="minorHAnsi"/>
          <w:sz w:val="22"/>
          <w:szCs w:val="22"/>
        </w:rPr>
        <w:t xml:space="preserve">Nedílnou obsahovou součástí této </w:t>
      </w:r>
      <w:r w:rsidR="007477FE">
        <w:rPr>
          <w:rFonts w:asciiTheme="minorHAnsi" w:hAnsiTheme="minorHAnsi" w:cstheme="minorHAnsi"/>
          <w:sz w:val="22"/>
          <w:szCs w:val="22"/>
        </w:rPr>
        <w:t>s</w:t>
      </w:r>
      <w:r w:rsidRPr="00802F8B">
        <w:rPr>
          <w:rFonts w:asciiTheme="minorHAnsi" w:hAnsiTheme="minorHAnsi" w:cstheme="minorHAnsi"/>
          <w:sz w:val="22"/>
          <w:szCs w:val="22"/>
        </w:rPr>
        <w:t>mlouvy jsou následující přílohy:</w:t>
      </w:r>
    </w:p>
    <w:p w14:paraId="6B06937B" w14:textId="77777777" w:rsidR="00B23AFD" w:rsidRPr="00B46C24" w:rsidRDefault="00B23AFD" w:rsidP="007477FE">
      <w:pPr>
        <w:pStyle w:val="Default"/>
        <w:spacing w:before="120" w:line="276" w:lineRule="auto"/>
        <w:ind w:left="2124" w:hanging="1784"/>
        <w:jc w:val="both"/>
        <w:rPr>
          <w:rFonts w:asciiTheme="minorHAnsi" w:hAnsiTheme="minorHAnsi" w:cstheme="minorHAnsi"/>
          <w:sz w:val="22"/>
          <w:szCs w:val="22"/>
        </w:rPr>
      </w:pPr>
      <w:r>
        <w:rPr>
          <w:rFonts w:asciiTheme="minorHAnsi" w:hAnsiTheme="minorHAnsi" w:cstheme="minorHAnsi"/>
          <w:sz w:val="22"/>
          <w:szCs w:val="22"/>
        </w:rPr>
        <w:lastRenderedPageBreak/>
        <w:t xml:space="preserve">Příloha č. </w:t>
      </w:r>
      <w:r w:rsidR="00D90C99">
        <w:rPr>
          <w:rFonts w:asciiTheme="minorHAnsi" w:hAnsiTheme="minorHAnsi" w:cstheme="minorHAnsi"/>
          <w:sz w:val="22"/>
          <w:szCs w:val="22"/>
        </w:rPr>
        <w:t>1</w:t>
      </w:r>
      <w:r w:rsidR="007477FE">
        <w:rPr>
          <w:rFonts w:asciiTheme="minorHAnsi" w:hAnsiTheme="minorHAnsi" w:cstheme="minorHAnsi"/>
          <w:sz w:val="22"/>
          <w:szCs w:val="22"/>
        </w:rPr>
        <w:t>:</w:t>
      </w:r>
      <w:r w:rsidRPr="00802F8B">
        <w:rPr>
          <w:rFonts w:asciiTheme="minorHAnsi" w:hAnsiTheme="minorHAnsi" w:cstheme="minorHAnsi"/>
          <w:sz w:val="22"/>
          <w:szCs w:val="22"/>
        </w:rPr>
        <w:t xml:space="preserve"> </w:t>
      </w:r>
      <w:r w:rsidR="007477FE">
        <w:rPr>
          <w:rFonts w:asciiTheme="minorHAnsi" w:hAnsiTheme="minorHAnsi" w:cstheme="minorHAnsi"/>
          <w:sz w:val="22"/>
          <w:szCs w:val="22"/>
        </w:rPr>
        <w:tab/>
      </w:r>
      <w:r>
        <w:rPr>
          <w:rFonts w:asciiTheme="minorHAnsi" w:hAnsiTheme="minorHAnsi" w:cstheme="minorHAnsi"/>
          <w:sz w:val="22"/>
          <w:szCs w:val="22"/>
        </w:rPr>
        <w:t>Technick</w:t>
      </w:r>
      <w:r w:rsidR="007477FE">
        <w:rPr>
          <w:rFonts w:asciiTheme="minorHAnsi" w:hAnsiTheme="minorHAnsi" w:cstheme="minorHAnsi"/>
          <w:sz w:val="22"/>
          <w:szCs w:val="22"/>
        </w:rPr>
        <w:t>é</w:t>
      </w:r>
      <w:r w:rsidR="00E63716">
        <w:rPr>
          <w:rFonts w:asciiTheme="minorHAnsi" w:hAnsiTheme="minorHAnsi" w:cstheme="minorHAnsi"/>
          <w:sz w:val="22"/>
          <w:szCs w:val="22"/>
        </w:rPr>
        <w:t xml:space="preserve"> nebo katalogov</w:t>
      </w:r>
      <w:r w:rsidR="007477FE">
        <w:rPr>
          <w:rFonts w:asciiTheme="minorHAnsi" w:hAnsiTheme="minorHAnsi" w:cstheme="minorHAnsi"/>
          <w:sz w:val="22"/>
          <w:szCs w:val="22"/>
        </w:rPr>
        <w:t>é</w:t>
      </w:r>
      <w:r>
        <w:rPr>
          <w:rFonts w:asciiTheme="minorHAnsi" w:hAnsiTheme="minorHAnsi" w:cstheme="minorHAnsi"/>
          <w:sz w:val="22"/>
          <w:szCs w:val="22"/>
        </w:rPr>
        <w:t xml:space="preserve"> list</w:t>
      </w:r>
      <w:r w:rsidR="007477FE">
        <w:rPr>
          <w:rFonts w:asciiTheme="minorHAnsi" w:hAnsiTheme="minorHAnsi" w:cstheme="minorHAnsi"/>
          <w:sz w:val="22"/>
          <w:szCs w:val="22"/>
        </w:rPr>
        <w:t>y</w:t>
      </w:r>
      <w:r>
        <w:rPr>
          <w:rFonts w:asciiTheme="minorHAnsi" w:hAnsiTheme="minorHAnsi" w:cstheme="minorHAnsi"/>
          <w:sz w:val="22"/>
          <w:szCs w:val="22"/>
        </w:rPr>
        <w:t xml:space="preserve"> specifikující předmět koupě (nový transformátor </w:t>
      </w:r>
      <w:r w:rsidR="00C90CB7">
        <w:rPr>
          <w:rFonts w:asciiTheme="minorHAnsi" w:hAnsiTheme="minorHAnsi" w:cstheme="minorHAnsi"/>
          <w:sz w:val="22"/>
          <w:szCs w:val="22"/>
        </w:rPr>
        <w:t>s</w:t>
      </w:r>
      <w:r>
        <w:rPr>
          <w:rFonts w:asciiTheme="minorHAnsi" w:hAnsiTheme="minorHAnsi" w:cstheme="minorHAnsi"/>
          <w:sz w:val="22"/>
          <w:szCs w:val="22"/>
        </w:rPr>
        <w:t xml:space="preserve"> příslušenství</w:t>
      </w:r>
      <w:r w:rsidR="00C90CB7">
        <w:rPr>
          <w:rFonts w:asciiTheme="minorHAnsi" w:hAnsiTheme="minorHAnsi" w:cstheme="minorHAnsi"/>
          <w:sz w:val="22"/>
          <w:szCs w:val="22"/>
        </w:rPr>
        <w:t>m</w:t>
      </w:r>
      <w:r>
        <w:rPr>
          <w:rFonts w:asciiTheme="minorHAnsi" w:hAnsiTheme="minorHAnsi" w:cstheme="minorHAnsi"/>
          <w:sz w:val="22"/>
          <w:szCs w:val="22"/>
        </w:rPr>
        <w:t>)</w:t>
      </w:r>
      <w:r w:rsidR="00E63716">
        <w:rPr>
          <w:rFonts w:asciiTheme="minorHAnsi" w:hAnsiTheme="minorHAnsi" w:cstheme="minorHAnsi"/>
          <w:sz w:val="22"/>
          <w:szCs w:val="22"/>
        </w:rPr>
        <w:t>, případně jiná technická dokumentace výrobce specifikující předmět koupě</w:t>
      </w:r>
      <w:r w:rsidR="007477FE">
        <w:rPr>
          <w:rFonts w:asciiTheme="minorHAnsi" w:hAnsiTheme="minorHAnsi" w:cstheme="minorHAnsi"/>
          <w:sz w:val="22"/>
          <w:szCs w:val="22"/>
        </w:rPr>
        <w:t>.</w:t>
      </w:r>
    </w:p>
    <w:p w14:paraId="7654C1A7" w14:textId="77777777" w:rsidR="00B23AFD" w:rsidRDefault="00B23AFD" w:rsidP="007477FE">
      <w:pPr>
        <w:pStyle w:val="Default"/>
        <w:spacing w:before="120" w:line="276" w:lineRule="auto"/>
        <w:ind w:left="2124" w:hanging="1784"/>
        <w:jc w:val="both"/>
        <w:rPr>
          <w:rFonts w:asciiTheme="minorHAnsi" w:hAnsiTheme="minorHAnsi" w:cstheme="minorHAnsi"/>
          <w:sz w:val="22"/>
          <w:szCs w:val="22"/>
        </w:rPr>
      </w:pPr>
      <w:r>
        <w:rPr>
          <w:rFonts w:asciiTheme="minorHAnsi" w:hAnsiTheme="minorHAnsi" w:cstheme="minorHAnsi"/>
          <w:sz w:val="22"/>
          <w:szCs w:val="22"/>
        </w:rPr>
        <w:t xml:space="preserve">Příloha č. </w:t>
      </w:r>
      <w:r w:rsidR="00D90C99">
        <w:rPr>
          <w:rFonts w:asciiTheme="minorHAnsi" w:hAnsiTheme="minorHAnsi" w:cstheme="minorHAnsi"/>
          <w:sz w:val="22"/>
          <w:szCs w:val="22"/>
        </w:rPr>
        <w:t>2</w:t>
      </w:r>
      <w:r w:rsidR="007477FE">
        <w:rPr>
          <w:rFonts w:asciiTheme="minorHAnsi" w:hAnsiTheme="minorHAnsi" w:cstheme="minorHAnsi"/>
          <w:sz w:val="22"/>
          <w:szCs w:val="22"/>
        </w:rPr>
        <w:t>:</w:t>
      </w:r>
      <w:r>
        <w:rPr>
          <w:rFonts w:asciiTheme="minorHAnsi" w:hAnsiTheme="minorHAnsi" w:cstheme="minorHAnsi"/>
          <w:sz w:val="22"/>
          <w:szCs w:val="22"/>
        </w:rPr>
        <w:t xml:space="preserve"> </w:t>
      </w:r>
      <w:r w:rsidR="007477FE">
        <w:rPr>
          <w:rFonts w:asciiTheme="minorHAnsi" w:hAnsiTheme="minorHAnsi" w:cstheme="minorHAnsi"/>
          <w:sz w:val="22"/>
          <w:szCs w:val="22"/>
        </w:rPr>
        <w:tab/>
      </w:r>
      <w:r>
        <w:rPr>
          <w:rFonts w:asciiTheme="minorHAnsi" w:hAnsiTheme="minorHAnsi" w:cstheme="minorHAnsi"/>
          <w:sz w:val="22"/>
          <w:szCs w:val="22"/>
        </w:rPr>
        <w:t xml:space="preserve">Prohlášení o homologaci předmětu koupě (nového transformátoru s příslušenstvím) </w:t>
      </w:r>
    </w:p>
    <w:p w14:paraId="2C961A22" w14:textId="77777777" w:rsidR="00D90C99" w:rsidRDefault="00D90C99" w:rsidP="00D90C99">
      <w:pPr>
        <w:pStyle w:val="Default"/>
        <w:spacing w:before="120" w:line="276" w:lineRule="auto"/>
        <w:ind w:left="340"/>
        <w:jc w:val="both"/>
        <w:rPr>
          <w:rFonts w:asciiTheme="minorHAnsi" w:hAnsiTheme="minorHAnsi" w:cstheme="minorHAnsi"/>
          <w:sz w:val="22"/>
          <w:szCs w:val="22"/>
        </w:rPr>
      </w:pPr>
      <w:r>
        <w:rPr>
          <w:rFonts w:asciiTheme="minorHAnsi" w:hAnsiTheme="minorHAnsi" w:cstheme="minorHAnsi"/>
          <w:sz w:val="22"/>
          <w:szCs w:val="22"/>
        </w:rPr>
        <w:t>Příloha č. 3</w:t>
      </w:r>
      <w:r w:rsidR="007477FE">
        <w:rPr>
          <w:rFonts w:asciiTheme="minorHAnsi" w:hAnsiTheme="minorHAnsi" w:cstheme="minorHAnsi"/>
          <w:sz w:val="22"/>
          <w:szCs w:val="22"/>
        </w:rPr>
        <w:t>:</w:t>
      </w:r>
      <w:r w:rsidR="007477FE">
        <w:rPr>
          <w:rFonts w:asciiTheme="minorHAnsi" w:hAnsiTheme="minorHAnsi" w:cstheme="minorHAnsi"/>
          <w:sz w:val="22"/>
          <w:szCs w:val="22"/>
        </w:rPr>
        <w:tab/>
      </w:r>
      <w:r w:rsidR="007477FE">
        <w:rPr>
          <w:rFonts w:asciiTheme="minorHAnsi" w:hAnsiTheme="minorHAnsi" w:cstheme="minorHAnsi"/>
          <w:sz w:val="22"/>
          <w:szCs w:val="22"/>
        </w:rPr>
        <w:tab/>
      </w:r>
      <w:r>
        <w:rPr>
          <w:rFonts w:asciiTheme="minorHAnsi" w:hAnsiTheme="minorHAnsi" w:cstheme="minorHAnsi"/>
          <w:sz w:val="22"/>
          <w:szCs w:val="22"/>
        </w:rPr>
        <w:t xml:space="preserve"> Technické podmínky veřejné zakázky </w:t>
      </w:r>
    </w:p>
    <w:p w14:paraId="15754493" w14:textId="77777777" w:rsidR="00496786" w:rsidRDefault="00496786" w:rsidP="00D90C99">
      <w:pPr>
        <w:pStyle w:val="Default"/>
        <w:spacing w:before="120" w:line="276" w:lineRule="auto"/>
        <w:ind w:left="340"/>
        <w:jc w:val="both"/>
        <w:rPr>
          <w:rFonts w:asciiTheme="minorHAnsi" w:hAnsiTheme="minorHAnsi" w:cstheme="minorHAnsi"/>
          <w:sz w:val="22"/>
          <w:szCs w:val="22"/>
        </w:rPr>
      </w:pPr>
      <w:r>
        <w:rPr>
          <w:rFonts w:asciiTheme="minorHAnsi" w:hAnsiTheme="minorHAnsi" w:cstheme="minorHAnsi"/>
          <w:sz w:val="22"/>
          <w:szCs w:val="22"/>
        </w:rPr>
        <w:t>Příloha č. 4</w:t>
      </w:r>
      <w:r w:rsidR="007477FE">
        <w:rPr>
          <w:rFonts w:asciiTheme="minorHAnsi" w:hAnsiTheme="minorHAnsi" w:cstheme="minorHAnsi"/>
          <w:sz w:val="22"/>
          <w:szCs w:val="22"/>
        </w:rPr>
        <w:t>:</w:t>
      </w:r>
      <w:r>
        <w:rPr>
          <w:rFonts w:asciiTheme="minorHAnsi" w:hAnsiTheme="minorHAnsi" w:cstheme="minorHAnsi"/>
          <w:sz w:val="22"/>
          <w:szCs w:val="22"/>
        </w:rPr>
        <w:t xml:space="preserve"> </w:t>
      </w:r>
      <w:r w:rsidR="007477FE">
        <w:rPr>
          <w:rFonts w:asciiTheme="minorHAnsi" w:hAnsiTheme="minorHAnsi" w:cstheme="minorHAnsi"/>
          <w:sz w:val="22"/>
          <w:szCs w:val="22"/>
        </w:rPr>
        <w:tab/>
      </w:r>
      <w:r>
        <w:rPr>
          <w:rFonts w:asciiTheme="minorHAnsi" w:hAnsiTheme="minorHAnsi" w:cstheme="minorHAnsi"/>
          <w:sz w:val="22"/>
          <w:szCs w:val="22"/>
        </w:rPr>
        <w:t>Výzva k podání nabídek a prokázání kvalifikace</w:t>
      </w:r>
    </w:p>
    <w:p w14:paraId="4ED4740C" w14:textId="77777777" w:rsidR="00D90C99" w:rsidRDefault="00D90C99" w:rsidP="00BA6284">
      <w:pPr>
        <w:pStyle w:val="Default"/>
        <w:spacing w:before="120" w:line="276" w:lineRule="auto"/>
        <w:ind w:left="340"/>
        <w:jc w:val="both"/>
        <w:rPr>
          <w:rFonts w:asciiTheme="minorHAnsi" w:hAnsiTheme="minorHAnsi" w:cstheme="minorHAnsi"/>
          <w:sz w:val="22"/>
          <w:szCs w:val="22"/>
        </w:rPr>
      </w:pPr>
    </w:p>
    <w:p w14:paraId="4774D67D" w14:textId="77777777" w:rsidR="00B23AFD" w:rsidRDefault="00B23AFD" w:rsidP="00B23AFD">
      <w:pPr>
        <w:spacing w:line="276" w:lineRule="auto"/>
      </w:pPr>
    </w:p>
    <w:p w14:paraId="685542FD" w14:textId="77777777" w:rsidR="006745A4" w:rsidRDefault="006745A4" w:rsidP="00B23AFD">
      <w:pPr>
        <w:spacing w:line="276" w:lineRule="auto"/>
      </w:pPr>
    </w:p>
    <w:p w14:paraId="29F7CBFD" w14:textId="77777777" w:rsidR="00EC1573" w:rsidRDefault="00EC1573" w:rsidP="00B23AFD">
      <w:pPr>
        <w:spacing w:line="276" w:lineRule="auto"/>
      </w:pPr>
    </w:p>
    <w:p w14:paraId="225967DA" w14:textId="77777777" w:rsidR="00B23AFD" w:rsidRDefault="00B23AFD" w:rsidP="00496786">
      <w:pPr>
        <w:pStyle w:val="Default"/>
        <w:spacing w:line="276" w:lineRule="auto"/>
        <w:rPr>
          <w:rFonts w:asciiTheme="minorHAnsi" w:hAnsiTheme="minorHAnsi" w:cstheme="minorHAnsi"/>
          <w:color w:val="auto"/>
          <w:sz w:val="22"/>
          <w:szCs w:val="22"/>
        </w:rPr>
      </w:pPr>
      <w:r w:rsidRPr="0001125C">
        <w:rPr>
          <w:rFonts w:asciiTheme="minorHAnsi" w:hAnsiTheme="minorHAnsi" w:cstheme="minorHAnsi"/>
          <w:color w:val="auto"/>
          <w:sz w:val="22"/>
          <w:szCs w:val="22"/>
        </w:rPr>
        <w:t>V </w:t>
      </w:r>
      <w:r>
        <w:rPr>
          <w:rFonts w:asciiTheme="minorHAnsi" w:hAnsiTheme="minorHAnsi" w:cstheme="minorHAnsi"/>
          <w:color w:val="auto"/>
          <w:sz w:val="22"/>
          <w:szCs w:val="22"/>
        </w:rPr>
        <w:t>Havířově</w:t>
      </w:r>
      <w:r w:rsidRPr="0001125C">
        <w:rPr>
          <w:rFonts w:asciiTheme="minorHAnsi" w:hAnsiTheme="minorHAnsi" w:cstheme="minorHAnsi"/>
          <w:color w:val="auto"/>
          <w:sz w:val="22"/>
          <w:szCs w:val="22"/>
        </w:rPr>
        <w:t xml:space="preserve"> dne:</w:t>
      </w:r>
      <w:r w:rsidR="00CA4CC2">
        <w:rPr>
          <w:rFonts w:asciiTheme="minorHAnsi" w:hAnsiTheme="minorHAnsi" w:cstheme="minorHAnsi"/>
          <w:color w:val="auto"/>
          <w:sz w:val="22"/>
          <w:szCs w:val="22"/>
        </w:rPr>
        <w:t xml:space="preserve"> ___.___.2023</w:t>
      </w:r>
      <w:r w:rsidR="00CA4CC2">
        <w:rPr>
          <w:rFonts w:asciiTheme="minorHAnsi" w:hAnsiTheme="minorHAnsi" w:cstheme="minorHAnsi"/>
          <w:color w:val="auto"/>
          <w:sz w:val="22"/>
          <w:szCs w:val="22"/>
        </w:rPr>
        <w:tab/>
      </w:r>
      <w:r w:rsidR="00CA4CC2">
        <w:rPr>
          <w:rFonts w:asciiTheme="minorHAnsi" w:hAnsiTheme="minorHAnsi" w:cstheme="minorHAnsi"/>
          <w:color w:val="auto"/>
          <w:sz w:val="22"/>
          <w:szCs w:val="22"/>
        </w:rPr>
        <w:tab/>
      </w:r>
      <w:r w:rsidR="00496786">
        <w:rPr>
          <w:rFonts w:asciiTheme="minorHAnsi" w:hAnsiTheme="minorHAnsi" w:cstheme="minorHAnsi"/>
          <w:color w:val="auto"/>
          <w:sz w:val="22"/>
          <w:szCs w:val="22"/>
        </w:rPr>
        <w:tab/>
      </w:r>
      <w:r w:rsidRPr="0001125C">
        <w:rPr>
          <w:rFonts w:asciiTheme="minorHAnsi" w:hAnsiTheme="minorHAnsi" w:cstheme="minorHAnsi"/>
          <w:color w:val="auto"/>
          <w:sz w:val="22"/>
          <w:szCs w:val="22"/>
        </w:rPr>
        <w:t>V</w:t>
      </w:r>
      <w:r w:rsidR="00CA4CC2" w:rsidRPr="0063366E">
        <w:rPr>
          <w:rFonts w:asciiTheme="minorHAnsi" w:hAnsiTheme="minorHAnsi" w:cstheme="minorHAnsi"/>
          <w:sz w:val="22"/>
          <w:szCs w:val="22"/>
          <w:highlight w:val="yellow"/>
        </w:rPr>
        <w:t>[</w:t>
      </w:r>
      <w:permStart w:id="1420886324" w:edGrp="everyone"/>
      <w:r w:rsidR="00CA4CC2" w:rsidRPr="0063366E">
        <w:rPr>
          <w:rFonts w:asciiTheme="minorHAnsi" w:hAnsiTheme="minorHAnsi" w:cstheme="minorHAnsi"/>
          <w:sz w:val="22"/>
          <w:szCs w:val="22"/>
          <w:highlight w:val="yellow"/>
        </w:rPr>
        <w:t xml:space="preserve">DOPLNÍ </w:t>
      </w:r>
      <w:proofErr w:type="gramStart"/>
      <w:r w:rsidR="00CA4CC2">
        <w:rPr>
          <w:rFonts w:asciiTheme="minorHAnsi" w:hAnsiTheme="minorHAnsi" w:cstheme="minorHAnsi"/>
          <w:sz w:val="22"/>
          <w:szCs w:val="22"/>
          <w:highlight w:val="yellow"/>
        </w:rPr>
        <w:t>UCHAZEČ</w:t>
      </w:r>
      <w:r w:rsidR="00CA4CC2" w:rsidRPr="0063366E">
        <w:rPr>
          <w:rFonts w:asciiTheme="minorHAnsi" w:hAnsiTheme="minorHAnsi" w:cstheme="minorHAnsi"/>
          <w:sz w:val="22"/>
          <w:szCs w:val="22"/>
          <w:highlight w:val="yellow"/>
        </w:rPr>
        <w:t>]</w:t>
      </w:r>
      <w:permEnd w:id="1420886324"/>
      <w:r w:rsidRPr="0001125C">
        <w:rPr>
          <w:rFonts w:asciiTheme="minorHAnsi" w:hAnsiTheme="minorHAnsi" w:cstheme="minorHAnsi"/>
          <w:color w:val="auto"/>
          <w:sz w:val="22"/>
          <w:szCs w:val="22"/>
        </w:rPr>
        <w:t>dne</w:t>
      </w:r>
      <w:proofErr w:type="gramEnd"/>
      <w:r w:rsidRPr="0001125C">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00CA4CC2" w:rsidRPr="0063366E">
        <w:rPr>
          <w:rFonts w:asciiTheme="minorHAnsi" w:hAnsiTheme="minorHAnsi" w:cstheme="minorHAnsi"/>
          <w:sz w:val="22"/>
          <w:szCs w:val="22"/>
          <w:highlight w:val="yellow"/>
        </w:rPr>
        <w:t>[</w:t>
      </w:r>
      <w:permStart w:id="1366708531" w:edGrp="everyone"/>
      <w:r w:rsidR="00CA4CC2" w:rsidRPr="0063366E">
        <w:rPr>
          <w:rFonts w:asciiTheme="minorHAnsi" w:hAnsiTheme="minorHAnsi" w:cstheme="minorHAnsi"/>
          <w:sz w:val="22"/>
          <w:szCs w:val="22"/>
          <w:highlight w:val="yellow"/>
        </w:rPr>
        <w:t xml:space="preserve">DOPLNÍ </w:t>
      </w:r>
      <w:r w:rsidR="00CA4CC2">
        <w:rPr>
          <w:rFonts w:asciiTheme="minorHAnsi" w:hAnsiTheme="minorHAnsi" w:cstheme="minorHAnsi"/>
          <w:sz w:val="22"/>
          <w:szCs w:val="22"/>
          <w:highlight w:val="yellow"/>
        </w:rPr>
        <w:t>UCHAZEČ</w:t>
      </w:r>
      <w:permEnd w:id="1366708531"/>
      <w:r w:rsidR="00CA4CC2" w:rsidRPr="0063366E">
        <w:rPr>
          <w:rFonts w:asciiTheme="minorHAnsi" w:hAnsiTheme="minorHAnsi" w:cstheme="minorHAnsi"/>
          <w:sz w:val="22"/>
          <w:szCs w:val="22"/>
          <w:highlight w:val="yellow"/>
        </w:rPr>
        <w:t>]</w:t>
      </w:r>
      <w:r>
        <w:rPr>
          <w:rFonts w:asciiTheme="minorHAnsi" w:hAnsiTheme="minorHAnsi" w:cstheme="minorHAnsi"/>
          <w:color w:val="auto"/>
          <w:sz w:val="22"/>
          <w:szCs w:val="22"/>
        </w:rPr>
        <w:t>2023</w:t>
      </w:r>
    </w:p>
    <w:p w14:paraId="5AF1DFD9" w14:textId="77777777" w:rsidR="00B23AFD" w:rsidRDefault="00B23AFD" w:rsidP="00B23AFD">
      <w:pPr>
        <w:pStyle w:val="Default"/>
        <w:spacing w:line="276" w:lineRule="auto"/>
        <w:ind w:left="340"/>
        <w:rPr>
          <w:rFonts w:asciiTheme="minorHAnsi" w:hAnsiTheme="minorHAnsi" w:cstheme="minorHAnsi"/>
          <w:b/>
          <w:color w:val="auto"/>
          <w:sz w:val="22"/>
          <w:szCs w:val="22"/>
        </w:rPr>
      </w:pPr>
    </w:p>
    <w:p w14:paraId="0C2576E1" w14:textId="77777777" w:rsidR="00CA4CC2" w:rsidRDefault="00CA4CC2" w:rsidP="00B23AFD">
      <w:pPr>
        <w:pStyle w:val="Default"/>
        <w:spacing w:line="276" w:lineRule="auto"/>
        <w:ind w:left="340"/>
        <w:rPr>
          <w:rFonts w:asciiTheme="minorHAnsi" w:hAnsiTheme="minorHAnsi" w:cstheme="minorHAnsi"/>
          <w:b/>
          <w:color w:val="auto"/>
          <w:sz w:val="22"/>
          <w:szCs w:val="22"/>
        </w:rPr>
      </w:pPr>
    </w:p>
    <w:p w14:paraId="144E508F" w14:textId="77777777" w:rsidR="00B23AFD" w:rsidRDefault="00B23AFD" w:rsidP="00CA4CC2">
      <w:pPr>
        <w:pStyle w:val="Default"/>
        <w:spacing w:line="276" w:lineRule="auto"/>
        <w:rPr>
          <w:rFonts w:asciiTheme="minorHAnsi" w:hAnsiTheme="minorHAnsi" w:cstheme="minorHAnsi"/>
          <w:b/>
          <w:color w:val="auto"/>
          <w:sz w:val="22"/>
          <w:szCs w:val="22"/>
        </w:rPr>
      </w:pPr>
      <w:r w:rsidRPr="001F2F24">
        <w:rPr>
          <w:rFonts w:asciiTheme="minorHAnsi" w:hAnsiTheme="minorHAnsi" w:cstheme="minorHAnsi"/>
          <w:b/>
          <w:color w:val="auto"/>
          <w:sz w:val="22"/>
          <w:szCs w:val="22"/>
        </w:rPr>
        <w:t>KUPUJÍCÍ</w:t>
      </w:r>
      <w:r w:rsidRPr="001F2F24">
        <w:rPr>
          <w:rFonts w:asciiTheme="minorHAnsi" w:hAnsiTheme="minorHAnsi" w:cstheme="minorHAnsi"/>
          <w:b/>
          <w:color w:val="auto"/>
          <w:sz w:val="22"/>
          <w:szCs w:val="22"/>
        </w:rPr>
        <w:tab/>
      </w:r>
      <w:r w:rsidRPr="001F2F24">
        <w:rPr>
          <w:rFonts w:asciiTheme="minorHAnsi" w:hAnsiTheme="minorHAnsi" w:cstheme="minorHAnsi"/>
          <w:b/>
          <w:color w:val="auto"/>
          <w:sz w:val="22"/>
          <w:szCs w:val="22"/>
        </w:rPr>
        <w:tab/>
      </w:r>
      <w:r w:rsidRPr="001F2F24">
        <w:rPr>
          <w:rFonts w:asciiTheme="minorHAnsi" w:hAnsiTheme="minorHAnsi" w:cstheme="minorHAnsi"/>
          <w:b/>
          <w:color w:val="auto"/>
          <w:sz w:val="22"/>
          <w:szCs w:val="22"/>
        </w:rPr>
        <w:tab/>
      </w:r>
      <w:r w:rsidRPr="001F2F24">
        <w:rPr>
          <w:rFonts w:asciiTheme="minorHAnsi" w:hAnsiTheme="minorHAnsi" w:cstheme="minorHAnsi"/>
          <w:b/>
          <w:color w:val="auto"/>
          <w:sz w:val="22"/>
          <w:szCs w:val="22"/>
        </w:rPr>
        <w:tab/>
      </w:r>
      <w:r w:rsidRPr="001F2F24">
        <w:rPr>
          <w:rFonts w:asciiTheme="minorHAnsi" w:hAnsiTheme="minorHAnsi" w:cstheme="minorHAnsi"/>
          <w:b/>
          <w:color w:val="auto"/>
          <w:sz w:val="22"/>
          <w:szCs w:val="22"/>
        </w:rPr>
        <w:tab/>
      </w:r>
      <w:r w:rsidRPr="001F2F24">
        <w:rPr>
          <w:rFonts w:asciiTheme="minorHAnsi" w:hAnsiTheme="minorHAnsi" w:cstheme="minorHAnsi"/>
          <w:b/>
          <w:color w:val="auto"/>
          <w:sz w:val="22"/>
          <w:szCs w:val="22"/>
        </w:rPr>
        <w:tab/>
        <w:t>PRODÁVAJÍCÍ</w:t>
      </w:r>
    </w:p>
    <w:p w14:paraId="1B7547FB" w14:textId="77777777" w:rsidR="00B23AFD" w:rsidRDefault="00B23AFD" w:rsidP="00B23AFD">
      <w:pPr>
        <w:pStyle w:val="Default"/>
        <w:spacing w:line="276" w:lineRule="auto"/>
        <w:rPr>
          <w:rFonts w:asciiTheme="minorHAnsi" w:hAnsiTheme="minorHAnsi" w:cstheme="minorHAnsi"/>
          <w:color w:val="auto"/>
          <w:sz w:val="22"/>
          <w:szCs w:val="22"/>
        </w:rPr>
      </w:pPr>
    </w:p>
    <w:p w14:paraId="7D572D57" w14:textId="77777777" w:rsidR="00B23AFD" w:rsidRDefault="00B23AFD" w:rsidP="00B23AFD">
      <w:pPr>
        <w:pStyle w:val="Default"/>
        <w:spacing w:line="276" w:lineRule="auto"/>
        <w:ind w:left="340"/>
        <w:rPr>
          <w:rFonts w:asciiTheme="minorHAnsi" w:hAnsiTheme="minorHAnsi" w:cstheme="minorHAnsi"/>
          <w:color w:val="auto"/>
          <w:sz w:val="22"/>
          <w:szCs w:val="22"/>
        </w:rPr>
      </w:pPr>
    </w:p>
    <w:p w14:paraId="1473558C" w14:textId="77777777" w:rsidR="00B23AFD" w:rsidRDefault="00B23AFD" w:rsidP="00B23AFD">
      <w:pPr>
        <w:pStyle w:val="Default"/>
        <w:spacing w:line="276" w:lineRule="auto"/>
        <w:ind w:left="340"/>
        <w:rPr>
          <w:rFonts w:asciiTheme="minorHAnsi" w:hAnsiTheme="minorHAnsi" w:cstheme="minorHAnsi"/>
          <w:color w:val="auto"/>
          <w:sz w:val="22"/>
          <w:szCs w:val="22"/>
        </w:rPr>
      </w:pPr>
    </w:p>
    <w:p w14:paraId="27A5A7EA" w14:textId="77777777" w:rsidR="00B23AFD" w:rsidRPr="0001125C" w:rsidRDefault="00B23AFD" w:rsidP="00B23AFD">
      <w:pPr>
        <w:pStyle w:val="Default"/>
        <w:spacing w:line="276" w:lineRule="auto"/>
        <w:ind w:left="4588" w:firstLine="368"/>
        <w:rPr>
          <w:rFonts w:asciiTheme="minorHAnsi" w:hAnsiTheme="minorHAnsi" w:cstheme="minorHAnsi"/>
          <w:color w:val="auto"/>
          <w:sz w:val="22"/>
          <w:szCs w:val="22"/>
        </w:rPr>
      </w:pPr>
      <w:r w:rsidRPr="0063366E">
        <w:rPr>
          <w:rFonts w:asciiTheme="minorHAnsi" w:hAnsiTheme="minorHAnsi" w:cstheme="minorHAnsi"/>
          <w:sz w:val="22"/>
          <w:szCs w:val="22"/>
          <w:highlight w:val="yellow"/>
        </w:rPr>
        <w:t>[</w:t>
      </w:r>
      <w:permStart w:id="1802443226" w:edGrp="everyone"/>
      <w:r w:rsidRPr="0063366E">
        <w:rPr>
          <w:rFonts w:asciiTheme="minorHAnsi" w:hAnsiTheme="minorHAnsi" w:cstheme="minorHAnsi"/>
          <w:sz w:val="22"/>
          <w:szCs w:val="22"/>
          <w:highlight w:val="yellow"/>
        </w:rPr>
        <w:t xml:space="preserve">DOPLNÍ </w:t>
      </w:r>
      <w:r w:rsidR="00565D92">
        <w:rPr>
          <w:rFonts w:asciiTheme="minorHAnsi" w:hAnsiTheme="minorHAnsi" w:cstheme="minorHAnsi"/>
          <w:sz w:val="22"/>
          <w:szCs w:val="22"/>
          <w:highlight w:val="yellow"/>
        </w:rPr>
        <w:t>UCHAZEČ</w:t>
      </w:r>
      <w:permEnd w:id="1802443226"/>
      <w:r w:rsidRPr="0063366E">
        <w:rPr>
          <w:rFonts w:asciiTheme="minorHAnsi" w:hAnsiTheme="minorHAnsi" w:cstheme="minorHAnsi"/>
          <w:sz w:val="22"/>
          <w:szCs w:val="22"/>
          <w:highlight w:val="yellow"/>
        </w:rPr>
        <w:t>]</w:t>
      </w:r>
    </w:p>
    <w:p w14:paraId="19277D7F" w14:textId="77777777" w:rsidR="00B23AFD" w:rsidRDefault="00496786" w:rsidP="00CA4CC2">
      <w:pPr>
        <w:pStyle w:val="Default"/>
        <w:spacing w:line="276" w:lineRule="auto"/>
        <w:rPr>
          <w:rFonts w:asciiTheme="minorHAnsi" w:hAnsiTheme="minorHAnsi" w:cstheme="minorHAnsi"/>
          <w:b/>
          <w:color w:val="auto"/>
          <w:sz w:val="22"/>
          <w:szCs w:val="22"/>
        </w:rPr>
      </w:pPr>
      <w:r>
        <w:rPr>
          <w:rFonts w:asciiTheme="minorHAnsi" w:hAnsiTheme="minorHAnsi" w:cstheme="minorHAnsi"/>
          <w:b/>
          <w:color w:val="auto"/>
          <w:sz w:val="22"/>
          <w:szCs w:val="22"/>
        </w:rPr>
        <w:t>__</w:t>
      </w:r>
      <w:r w:rsidR="00B23AFD">
        <w:rPr>
          <w:rFonts w:asciiTheme="minorHAnsi" w:hAnsiTheme="minorHAnsi" w:cstheme="minorHAnsi"/>
          <w:b/>
          <w:color w:val="auto"/>
          <w:sz w:val="22"/>
          <w:szCs w:val="22"/>
        </w:rPr>
        <w:t>__________________________________</w:t>
      </w:r>
      <w:r w:rsidR="00CA4CC2">
        <w:rPr>
          <w:rFonts w:asciiTheme="minorHAnsi" w:hAnsiTheme="minorHAnsi" w:cstheme="minorHAnsi"/>
          <w:b/>
          <w:color w:val="auto"/>
          <w:sz w:val="22"/>
          <w:szCs w:val="22"/>
        </w:rPr>
        <w:t>____</w:t>
      </w:r>
      <w:r>
        <w:rPr>
          <w:rFonts w:asciiTheme="minorHAnsi" w:hAnsiTheme="minorHAnsi" w:cstheme="minorHAnsi"/>
          <w:b/>
          <w:color w:val="auto"/>
          <w:sz w:val="22"/>
          <w:szCs w:val="22"/>
        </w:rPr>
        <w:t>_</w:t>
      </w:r>
      <w:r>
        <w:rPr>
          <w:rFonts w:asciiTheme="minorHAnsi" w:hAnsiTheme="minorHAnsi" w:cstheme="minorHAnsi"/>
          <w:b/>
          <w:color w:val="auto"/>
          <w:sz w:val="22"/>
          <w:szCs w:val="22"/>
        </w:rPr>
        <w:tab/>
      </w:r>
      <w:r w:rsidR="00B23AFD">
        <w:rPr>
          <w:rFonts w:asciiTheme="minorHAnsi" w:hAnsiTheme="minorHAnsi" w:cstheme="minorHAnsi"/>
          <w:b/>
          <w:color w:val="auto"/>
          <w:sz w:val="22"/>
          <w:szCs w:val="22"/>
        </w:rPr>
        <w:t>_________________________________</w:t>
      </w:r>
    </w:p>
    <w:p w14:paraId="1B06418A" w14:textId="77777777" w:rsidR="00B23AFD" w:rsidRDefault="00CA4CC2" w:rsidP="00CA4CC2">
      <w:pPr>
        <w:pStyle w:val="Default"/>
        <w:spacing w:line="276" w:lineRule="auto"/>
        <w:rPr>
          <w:rFonts w:asciiTheme="minorHAnsi" w:hAnsiTheme="minorHAnsi" w:cstheme="minorHAnsi"/>
          <w:color w:val="auto"/>
          <w:sz w:val="22"/>
          <w:szCs w:val="22"/>
        </w:rPr>
      </w:pPr>
      <w:r w:rsidRPr="00CA4CC2">
        <w:rPr>
          <w:rFonts w:asciiTheme="minorHAnsi" w:hAnsiTheme="minorHAnsi" w:cstheme="minorHAnsi"/>
          <w:b/>
          <w:color w:val="auto"/>
          <w:sz w:val="22"/>
          <w:szCs w:val="22"/>
        </w:rPr>
        <w:t>Správa sportovních a rekreačních zařízení Havířov</w:t>
      </w:r>
      <w:r w:rsidR="00B23AFD" w:rsidRPr="0001125C">
        <w:rPr>
          <w:rFonts w:asciiTheme="minorHAnsi" w:hAnsiTheme="minorHAnsi" w:cstheme="minorHAnsi"/>
          <w:color w:val="auto"/>
          <w:sz w:val="22"/>
          <w:szCs w:val="22"/>
        </w:rPr>
        <w:tab/>
      </w:r>
      <w:r w:rsidR="00B23AFD">
        <w:rPr>
          <w:rFonts w:asciiTheme="minorHAnsi" w:hAnsiTheme="minorHAnsi" w:cstheme="minorHAnsi"/>
          <w:color w:val="auto"/>
          <w:sz w:val="22"/>
          <w:szCs w:val="22"/>
        </w:rPr>
        <w:t>(Obchodní firma</w:t>
      </w:r>
      <w:r>
        <w:rPr>
          <w:rFonts w:asciiTheme="minorHAnsi" w:hAnsiTheme="minorHAnsi" w:cstheme="minorHAnsi"/>
          <w:color w:val="auto"/>
          <w:sz w:val="22"/>
          <w:szCs w:val="22"/>
        </w:rPr>
        <w:t xml:space="preserve"> uchazeče</w:t>
      </w:r>
      <w:r w:rsidR="00B23AFD">
        <w:rPr>
          <w:rFonts w:asciiTheme="minorHAnsi" w:hAnsiTheme="minorHAnsi" w:cstheme="minorHAnsi"/>
          <w:color w:val="auto"/>
          <w:sz w:val="22"/>
          <w:szCs w:val="22"/>
        </w:rPr>
        <w:t>)</w:t>
      </w:r>
    </w:p>
    <w:p w14:paraId="5A0CFAC9" w14:textId="77777777" w:rsidR="00B23AFD" w:rsidRDefault="009A37AD" w:rsidP="009A37AD">
      <w:pPr>
        <w:pStyle w:val="Default"/>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Ing. et Ing. Bc. Jiří Matěj, MBAce</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00B23AFD">
        <w:rPr>
          <w:rFonts w:asciiTheme="minorHAnsi" w:hAnsiTheme="minorHAnsi" w:cstheme="minorHAnsi"/>
          <w:color w:val="auto"/>
          <w:sz w:val="22"/>
          <w:szCs w:val="22"/>
        </w:rPr>
        <w:t>(Jméno a Příjmení zástupce</w:t>
      </w:r>
      <w:r w:rsidR="00CA4CC2">
        <w:rPr>
          <w:rFonts w:asciiTheme="minorHAnsi" w:hAnsiTheme="minorHAnsi" w:cstheme="minorHAnsi"/>
          <w:color w:val="auto"/>
          <w:sz w:val="22"/>
          <w:szCs w:val="22"/>
        </w:rPr>
        <w:t xml:space="preserve"> uchazeče a jeho </w:t>
      </w:r>
      <w:r>
        <w:rPr>
          <w:rFonts w:asciiTheme="minorHAnsi" w:hAnsiTheme="minorHAnsi" w:cstheme="minorHAnsi"/>
          <w:color w:val="auto"/>
          <w:sz w:val="22"/>
          <w:szCs w:val="22"/>
        </w:rPr>
        <w:t>ředitel SSRZ Havířov</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00CA4CC2">
        <w:rPr>
          <w:rFonts w:asciiTheme="minorHAnsi" w:hAnsiTheme="minorHAnsi" w:cstheme="minorHAnsi"/>
          <w:color w:val="auto"/>
          <w:sz w:val="22"/>
          <w:szCs w:val="22"/>
        </w:rPr>
        <w:t>funkce ve statutárním orgánu uchazeče</w:t>
      </w:r>
      <w:r w:rsidR="00B23AFD">
        <w:rPr>
          <w:rFonts w:asciiTheme="minorHAnsi" w:hAnsiTheme="minorHAnsi" w:cstheme="minorHAnsi"/>
          <w:color w:val="auto"/>
          <w:sz w:val="22"/>
          <w:szCs w:val="22"/>
        </w:rPr>
        <w:t>)</w:t>
      </w:r>
    </w:p>
    <w:p w14:paraId="3EFDDEF1" w14:textId="77777777" w:rsidR="00B25FF2" w:rsidRDefault="00B25FF2"/>
    <w:sectPr w:rsidR="00B25FF2" w:rsidSect="0000309F">
      <w:headerReference w:type="default" r:id="rId8"/>
      <w:footerReference w:type="default" r:id="rId9"/>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3FA60" w14:textId="77777777" w:rsidR="002B46BB" w:rsidRDefault="002B46BB" w:rsidP="00B23AFD">
      <w:r>
        <w:separator/>
      </w:r>
    </w:p>
  </w:endnote>
  <w:endnote w:type="continuationSeparator" w:id="0">
    <w:p w14:paraId="13F4BDFC" w14:textId="77777777" w:rsidR="002B46BB" w:rsidRDefault="002B46BB" w:rsidP="00B2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Palatino">
    <w:altName w:val="Book Antiqua"/>
    <w:charset w:val="EE"/>
    <w:family w:val="roman"/>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35407"/>
      <w:docPartObj>
        <w:docPartGallery w:val="Page Numbers (Bottom of Page)"/>
        <w:docPartUnique/>
      </w:docPartObj>
    </w:sdtPr>
    <w:sdtContent>
      <w:p w14:paraId="030B1183" w14:textId="62EE5288" w:rsidR="002C1279" w:rsidRPr="0000309F" w:rsidRDefault="0000309F">
        <w:pPr>
          <w:pStyle w:val="Zpat"/>
          <w:jc w:val="right"/>
        </w:pPr>
        <w:r w:rsidRPr="0000309F">
          <w:t xml:space="preserve">Stránka </w:t>
        </w:r>
        <w:r w:rsidRPr="0000309F">
          <w:fldChar w:fldCharType="begin"/>
        </w:r>
        <w:r w:rsidRPr="0000309F">
          <w:instrText>PAGE  \* Arabic  \* MERGEFORMAT</w:instrText>
        </w:r>
        <w:r w:rsidRPr="0000309F">
          <w:fldChar w:fldCharType="separate"/>
        </w:r>
        <w:r w:rsidRPr="0000309F">
          <w:t>1</w:t>
        </w:r>
        <w:r w:rsidRPr="0000309F">
          <w:fldChar w:fldCharType="end"/>
        </w:r>
        <w:r w:rsidRPr="0000309F">
          <w:t xml:space="preserve"> z </w:t>
        </w:r>
        <w:fldSimple w:instr="NUMPAGES  \* Arabic  \* MERGEFORMAT">
          <w:r w:rsidRPr="0000309F">
            <w:t>2</w:t>
          </w:r>
        </w:fldSimple>
      </w:p>
    </w:sdtContent>
  </w:sdt>
  <w:p w14:paraId="5AAB80B7" w14:textId="77777777" w:rsidR="002C1279" w:rsidRPr="0000309F" w:rsidRDefault="002C12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C65E8" w14:textId="77777777" w:rsidR="002B46BB" w:rsidRDefault="002B46BB" w:rsidP="00B23AFD">
      <w:r>
        <w:separator/>
      </w:r>
    </w:p>
  </w:footnote>
  <w:footnote w:type="continuationSeparator" w:id="0">
    <w:p w14:paraId="2B1F589B" w14:textId="77777777" w:rsidR="002B46BB" w:rsidRDefault="002B46BB" w:rsidP="00B23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3E91" w14:textId="5807A955" w:rsidR="0000309F" w:rsidRDefault="0000309F" w:rsidP="0000309F">
    <w:pPr>
      <w:pStyle w:val="Zhlav"/>
      <w:jc w:val="right"/>
      <w:rPr>
        <w:noProof/>
        <w:sz w:val="18"/>
        <w:szCs w:val="18"/>
      </w:rPr>
    </w:pPr>
    <w:r>
      <w:rPr>
        <w:noProof/>
        <w:sz w:val="18"/>
        <w:szCs w:val="18"/>
      </w:rPr>
      <w:t xml:space="preserve">Příloha č. 2 </w:t>
    </w:r>
    <w:r>
      <w:rPr>
        <w:bCs/>
        <w:sz w:val="18"/>
        <w:szCs w:val="18"/>
      </w:rPr>
      <w:t xml:space="preserve">výzvy </w:t>
    </w:r>
    <w:r>
      <w:rPr>
        <w:sz w:val="18"/>
        <w:szCs w:val="18"/>
      </w:rPr>
      <w:t>č. VZ/6/SSRZ/2023</w:t>
    </w:r>
  </w:p>
  <w:p w14:paraId="7B3A8412" w14:textId="70E94A68" w:rsidR="0000309F" w:rsidRDefault="0000309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406E"/>
    <w:multiLevelType w:val="hybridMultilevel"/>
    <w:tmpl w:val="0C2C790E"/>
    <w:lvl w:ilvl="0" w:tplc="04050017">
      <w:start w:val="1"/>
      <w:numFmt w:val="lowerLetter"/>
      <w:lvlText w:val="%1)"/>
      <w:lvlJc w:val="left"/>
      <w:pPr>
        <w:ind w:left="786" w:hanging="360"/>
      </w:p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073E7D7E"/>
    <w:multiLevelType w:val="hybridMultilevel"/>
    <w:tmpl w:val="490CD80A"/>
    <w:lvl w:ilvl="0" w:tplc="583ED540">
      <w:start w:val="1"/>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 w15:restartNumberingAfterBreak="0">
    <w:nsid w:val="077C5667"/>
    <w:multiLevelType w:val="hybridMultilevel"/>
    <w:tmpl w:val="A094C1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22B3B77"/>
    <w:multiLevelType w:val="hybridMultilevel"/>
    <w:tmpl w:val="121AABF6"/>
    <w:lvl w:ilvl="0" w:tplc="583ED540">
      <w:start w:val="1"/>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15:restartNumberingAfterBreak="0">
    <w:nsid w:val="1259045B"/>
    <w:multiLevelType w:val="hybridMultilevel"/>
    <w:tmpl w:val="9768E8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5F22B40"/>
    <w:multiLevelType w:val="hybridMultilevel"/>
    <w:tmpl w:val="CE0882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296A9D"/>
    <w:multiLevelType w:val="hybridMultilevel"/>
    <w:tmpl w:val="9358134A"/>
    <w:lvl w:ilvl="0" w:tplc="04050017">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7" w15:restartNumberingAfterBreak="0">
    <w:nsid w:val="21253A19"/>
    <w:multiLevelType w:val="hybridMultilevel"/>
    <w:tmpl w:val="78BAFE72"/>
    <w:lvl w:ilvl="0" w:tplc="04050017">
      <w:start w:val="1"/>
      <w:numFmt w:val="lowerLetter"/>
      <w:lvlText w:val="%1)"/>
      <w:lvlJc w:val="left"/>
      <w:pPr>
        <w:ind w:left="786" w:hanging="360"/>
      </w:pPr>
      <w:rPr>
        <w:rFont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0">
    <w:nsid w:val="217F45BB"/>
    <w:multiLevelType w:val="hybridMultilevel"/>
    <w:tmpl w:val="B55C1FB8"/>
    <w:lvl w:ilvl="0" w:tplc="583ED540">
      <w:start w:val="1"/>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25E34230"/>
    <w:multiLevelType w:val="hybridMultilevel"/>
    <w:tmpl w:val="64E88280"/>
    <w:lvl w:ilvl="0" w:tplc="EBB4EF6C">
      <w:start w:val="1"/>
      <w:numFmt w:val="decimal"/>
      <w:lvlText w:val="%1."/>
      <w:lvlJc w:val="left"/>
      <w:pPr>
        <w:ind w:left="360" w:hanging="360"/>
      </w:pPr>
      <w:rPr>
        <w:rFonts w:asciiTheme="minorHAnsi" w:eastAsia="Times New Roman" w:hAnsiTheme="minorHAnsi" w:cstheme="minorHAnsi"/>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8A6169F"/>
    <w:multiLevelType w:val="hybridMultilevel"/>
    <w:tmpl w:val="0E5654E2"/>
    <w:lvl w:ilvl="0" w:tplc="04050017">
      <w:start w:val="1"/>
      <w:numFmt w:val="lowerLetter"/>
      <w:lvlText w:val="%1)"/>
      <w:lvlJc w:val="left"/>
      <w:pPr>
        <w:ind w:left="928" w:hanging="360"/>
      </w:pPr>
      <w:rPr>
        <w:rFonts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11" w15:restartNumberingAfterBreak="0">
    <w:nsid w:val="2C8053CA"/>
    <w:multiLevelType w:val="multilevel"/>
    <w:tmpl w:val="3718F5D8"/>
    <w:lvl w:ilvl="0">
      <w:start w:val="1"/>
      <w:numFmt w:val="decimal"/>
      <w:lvlText w:val="%1."/>
      <w:lvlJc w:val="left"/>
      <w:pPr>
        <w:ind w:left="360" w:hanging="360"/>
      </w:pPr>
    </w:lvl>
    <w:lvl w:ilvl="1">
      <w:start w:val="1"/>
      <w:numFmt w:val="decimal"/>
      <w:isLgl/>
      <w:lvlText w:val="%1.%2"/>
      <w:lvlJc w:val="left"/>
      <w:pPr>
        <w:ind w:left="906"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272" w:hanging="1440"/>
      </w:pPr>
      <w:rPr>
        <w:rFonts w:hint="default"/>
      </w:rPr>
    </w:lvl>
  </w:abstractNum>
  <w:abstractNum w:abstractNumId="12" w15:restartNumberingAfterBreak="0">
    <w:nsid w:val="2DD86B64"/>
    <w:multiLevelType w:val="hybridMultilevel"/>
    <w:tmpl w:val="555C34BA"/>
    <w:lvl w:ilvl="0" w:tplc="0405000F">
      <w:start w:val="1"/>
      <w:numFmt w:val="decimal"/>
      <w:lvlText w:val="%1."/>
      <w:lvlJc w:val="left"/>
      <w:pPr>
        <w:ind w:left="360" w:hanging="360"/>
      </w:pPr>
    </w:lvl>
    <w:lvl w:ilvl="1" w:tplc="04050019" w:tentative="1">
      <w:start w:val="1"/>
      <w:numFmt w:val="lowerLetter"/>
      <w:lvlText w:val="%2."/>
      <w:lvlJc w:val="left"/>
      <w:pPr>
        <w:ind w:left="1354" w:hanging="360"/>
      </w:pPr>
    </w:lvl>
    <w:lvl w:ilvl="2" w:tplc="0405001B" w:tentative="1">
      <w:start w:val="1"/>
      <w:numFmt w:val="lowerRoman"/>
      <w:lvlText w:val="%3."/>
      <w:lvlJc w:val="right"/>
      <w:pPr>
        <w:ind w:left="2074" w:hanging="180"/>
      </w:pPr>
    </w:lvl>
    <w:lvl w:ilvl="3" w:tplc="0405000F" w:tentative="1">
      <w:start w:val="1"/>
      <w:numFmt w:val="decimal"/>
      <w:lvlText w:val="%4."/>
      <w:lvlJc w:val="left"/>
      <w:pPr>
        <w:ind w:left="2794" w:hanging="360"/>
      </w:pPr>
    </w:lvl>
    <w:lvl w:ilvl="4" w:tplc="04050019" w:tentative="1">
      <w:start w:val="1"/>
      <w:numFmt w:val="lowerLetter"/>
      <w:lvlText w:val="%5."/>
      <w:lvlJc w:val="left"/>
      <w:pPr>
        <w:ind w:left="3514" w:hanging="360"/>
      </w:pPr>
    </w:lvl>
    <w:lvl w:ilvl="5" w:tplc="0405001B" w:tentative="1">
      <w:start w:val="1"/>
      <w:numFmt w:val="lowerRoman"/>
      <w:lvlText w:val="%6."/>
      <w:lvlJc w:val="right"/>
      <w:pPr>
        <w:ind w:left="4234" w:hanging="180"/>
      </w:pPr>
    </w:lvl>
    <w:lvl w:ilvl="6" w:tplc="0405000F" w:tentative="1">
      <w:start w:val="1"/>
      <w:numFmt w:val="decimal"/>
      <w:lvlText w:val="%7."/>
      <w:lvlJc w:val="left"/>
      <w:pPr>
        <w:ind w:left="4954" w:hanging="360"/>
      </w:pPr>
    </w:lvl>
    <w:lvl w:ilvl="7" w:tplc="04050019" w:tentative="1">
      <w:start w:val="1"/>
      <w:numFmt w:val="lowerLetter"/>
      <w:lvlText w:val="%8."/>
      <w:lvlJc w:val="left"/>
      <w:pPr>
        <w:ind w:left="5674" w:hanging="360"/>
      </w:pPr>
    </w:lvl>
    <w:lvl w:ilvl="8" w:tplc="0405001B" w:tentative="1">
      <w:start w:val="1"/>
      <w:numFmt w:val="lowerRoman"/>
      <w:lvlText w:val="%9."/>
      <w:lvlJc w:val="right"/>
      <w:pPr>
        <w:ind w:left="6394" w:hanging="180"/>
      </w:pPr>
    </w:lvl>
  </w:abstractNum>
  <w:abstractNum w:abstractNumId="13" w15:restartNumberingAfterBreak="0">
    <w:nsid w:val="304D3517"/>
    <w:multiLevelType w:val="hybridMultilevel"/>
    <w:tmpl w:val="FA182C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A32B50"/>
    <w:multiLevelType w:val="hybridMultilevel"/>
    <w:tmpl w:val="B314933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2F80D63"/>
    <w:multiLevelType w:val="hybridMultilevel"/>
    <w:tmpl w:val="79BA396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6371552"/>
    <w:multiLevelType w:val="hybridMultilevel"/>
    <w:tmpl w:val="23B8D5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094623"/>
    <w:multiLevelType w:val="hybridMultilevel"/>
    <w:tmpl w:val="EA6CE5F8"/>
    <w:lvl w:ilvl="0" w:tplc="583ED54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E673D7D"/>
    <w:multiLevelType w:val="hybridMultilevel"/>
    <w:tmpl w:val="412230AE"/>
    <w:lvl w:ilvl="0" w:tplc="583ED540">
      <w:start w:val="1"/>
      <w:numFmt w:val="bullet"/>
      <w:lvlText w:val="-"/>
      <w:lvlJc w:val="left"/>
      <w:pPr>
        <w:ind w:left="1130" w:hanging="360"/>
      </w:pPr>
      <w:rPr>
        <w:rFonts w:ascii="Times New Roman" w:eastAsia="Times New Roman" w:hAnsi="Times New Roman" w:cs="Times New Roman" w:hint="default"/>
      </w:rPr>
    </w:lvl>
    <w:lvl w:ilvl="1" w:tplc="04050003" w:tentative="1">
      <w:start w:val="1"/>
      <w:numFmt w:val="bullet"/>
      <w:lvlText w:val="o"/>
      <w:lvlJc w:val="left"/>
      <w:pPr>
        <w:ind w:left="1850" w:hanging="360"/>
      </w:pPr>
      <w:rPr>
        <w:rFonts w:ascii="Courier New" w:hAnsi="Courier New" w:cs="Courier New" w:hint="default"/>
      </w:rPr>
    </w:lvl>
    <w:lvl w:ilvl="2" w:tplc="04050005" w:tentative="1">
      <w:start w:val="1"/>
      <w:numFmt w:val="bullet"/>
      <w:lvlText w:val=""/>
      <w:lvlJc w:val="left"/>
      <w:pPr>
        <w:ind w:left="2570" w:hanging="360"/>
      </w:pPr>
      <w:rPr>
        <w:rFonts w:ascii="Wingdings" w:hAnsi="Wingdings" w:hint="default"/>
      </w:rPr>
    </w:lvl>
    <w:lvl w:ilvl="3" w:tplc="04050001" w:tentative="1">
      <w:start w:val="1"/>
      <w:numFmt w:val="bullet"/>
      <w:lvlText w:val=""/>
      <w:lvlJc w:val="left"/>
      <w:pPr>
        <w:ind w:left="3290" w:hanging="360"/>
      </w:pPr>
      <w:rPr>
        <w:rFonts w:ascii="Symbol" w:hAnsi="Symbol" w:hint="default"/>
      </w:rPr>
    </w:lvl>
    <w:lvl w:ilvl="4" w:tplc="04050003" w:tentative="1">
      <w:start w:val="1"/>
      <w:numFmt w:val="bullet"/>
      <w:lvlText w:val="o"/>
      <w:lvlJc w:val="left"/>
      <w:pPr>
        <w:ind w:left="4010" w:hanging="360"/>
      </w:pPr>
      <w:rPr>
        <w:rFonts w:ascii="Courier New" w:hAnsi="Courier New" w:cs="Courier New" w:hint="default"/>
      </w:rPr>
    </w:lvl>
    <w:lvl w:ilvl="5" w:tplc="04050005" w:tentative="1">
      <w:start w:val="1"/>
      <w:numFmt w:val="bullet"/>
      <w:lvlText w:val=""/>
      <w:lvlJc w:val="left"/>
      <w:pPr>
        <w:ind w:left="4730" w:hanging="360"/>
      </w:pPr>
      <w:rPr>
        <w:rFonts w:ascii="Wingdings" w:hAnsi="Wingdings" w:hint="default"/>
      </w:rPr>
    </w:lvl>
    <w:lvl w:ilvl="6" w:tplc="04050001" w:tentative="1">
      <w:start w:val="1"/>
      <w:numFmt w:val="bullet"/>
      <w:lvlText w:val=""/>
      <w:lvlJc w:val="left"/>
      <w:pPr>
        <w:ind w:left="5450" w:hanging="360"/>
      </w:pPr>
      <w:rPr>
        <w:rFonts w:ascii="Symbol" w:hAnsi="Symbol" w:hint="default"/>
      </w:rPr>
    </w:lvl>
    <w:lvl w:ilvl="7" w:tplc="04050003" w:tentative="1">
      <w:start w:val="1"/>
      <w:numFmt w:val="bullet"/>
      <w:lvlText w:val="o"/>
      <w:lvlJc w:val="left"/>
      <w:pPr>
        <w:ind w:left="6170" w:hanging="360"/>
      </w:pPr>
      <w:rPr>
        <w:rFonts w:ascii="Courier New" w:hAnsi="Courier New" w:cs="Courier New" w:hint="default"/>
      </w:rPr>
    </w:lvl>
    <w:lvl w:ilvl="8" w:tplc="04050005" w:tentative="1">
      <w:start w:val="1"/>
      <w:numFmt w:val="bullet"/>
      <w:lvlText w:val=""/>
      <w:lvlJc w:val="left"/>
      <w:pPr>
        <w:ind w:left="6890" w:hanging="360"/>
      </w:pPr>
      <w:rPr>
        <w:rFonts w:ascii="Wingdings" w:hAnsi="Wingdings" w:hint="default"/>
      </w:rPr>
    </w:lvl>
  </w:abstractNum>
  <w:abstractNum w:abstractNumId="19" w15:restartNumberingAfterBreak="0">
    <w:nsid w:val="44EA16DE"/>
    <w:multiLevelType w:val="hybridMultilevel"/>
    <w:tmpl w:val="E88841E0"/>
    <w:lvl w:ilvl="0" w:tplc="583ED540">
      <w:start w:val="1"/>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0" w15:restartNumberingAfterBreak="0">
    <w:nsid w:val="467A6ACF"/>
    <w:multiLevelType w:val="hybridMultilevel"/>
    <w:tmpl w:val="9C8293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BFF4BC3"/>
    <w:multiLevelType w:val="hybridMultilevel"/>
    <w:tmpl w:val="5EFC73F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D75395D"/>
    <w:multiLevelType w:val="hybridMultilevel"/>
    <w:tmpl w:val="8092EF44"/>
    <w:lvl w:ilvl="0" w:tplc="04050017">
      <w:start w:val="1"/>
      <w:numFmt w:val="lowerLetter"/>
      <w:lvlText w:val="%1)"/>
      <w:lvlJc w:val="left"/>
      <w:pPr>
        <w:ind w:left="1077" w:hanging="360"/>
      </w:pPr>
      <w:rPr>
        <w:rFont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3" w15:restartNumberingAfterBreak="0">
    <w:nsid w:val="4E294029"/>
    <w:multiLevelType w:val="multilevel"/>
    <w:tmpl w:val="7E02AE58"/>
    <w:lvl w:ilvl="0">
      <w:start w:val="1"/>
      <w:numFmt w:val="decimal"/>
      <w:lvlText w:val="%1."/>
      <w:lvlJc w:val="left"/>
      <w:pPr>
        <w:ind w:left="360" w:hanging="360"/>
      </w:pPr>
    </w:lvl>
    <w:lvl w:ilvl="1">
      <w:start w:val="1"/>
      <w:numFmt w:val="decimal"/>
      <w:isLgl/>
      <w:lvlText w:val="%1.%2"/>
      <w:lvlJc w:val="left"/>
      <w:pPr>
        <w:ind w:left="44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272" w:hanging="1440"/>
      </w:pPr>
      <w:rPr>
        <w:rFonts w:hint="default"/>
      </w:rPr>
    </w:lvl>
  </w:abstractNum>
  <w:abstractNum w:abstractNumId="24" w15:restartNumberingAfterBreak="0">
    <w:nsid w:val="51543C29"/>
    <w:multiLevelType w:val="hybridMultilevel"/>
    <w:tmpl w:val="2E1ADF8C"/>
    <w:lvl w:ilvl="0" w:tplc="04050017">
      <w:start w:val="1"/>
      <w:numFmt w:val="lowerLetter"/>
      <w:lvlText w:val="%1)"/>
      <w:lvlJc w:val="left"/>
      <w:pPr>
        <w:ind w:left="786" w:hanging="360"/>
      </w:pPr>
      <w:rPr>
        <w:rFont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5" w15:restartNumberingAfterBreak="0">
    <w:nsid w:val="524E2F03"/>
    <w:multiLevelType w:val="hybridMultilevel"/>
    <w:tmpl w:val="FCDC47DA"/>
    <w:lvl w:ilvl="0" w:tplc="9FA270C0">
      <w:start w:val="1"/>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6" w15:restartNumberingAfterBreak="0">
    <w:nsid w:val="55A84798"/>
    <w:multiLevelType w:val="hybridMultilevel"/>
    <w:tmpl w:val="2796247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8CF493A"/>
    <w:multiLevelType w:val="multilevel"/>
    <w:tmpl w:val="9762EFB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59FC69A5"/>
    <w:multiLevelType w:val="hybridMultilevel"/>
    <w:tmpl w:val="5516B432"/>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9" w15:restartNumberingAfterBreak="0">
    <w:nsid w:val="617F19CD"/>
    <w:multiLevelType w:val="hybridMultilevel"/>
    <w:tmpl w:val="47060F7A"/>
    <w:lvl w:ilvl="0" w:tplc="04050017">
      <w:start w:val="1"/>
      <w:numFmt w:val="lowerLetter"/>
      <w:lvlText w:val="%1)"/>
      <w:lvlJc w:val="left"/>
      <w:pPr>
        <w:ind w:left="1070" w:hanging="360"/>
      </w:pPr>
      <w:rPr>
        <w:rFonts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30" w15:restartNumberingAfterBreak="0">
    <w:nsid w:val="620762D2"/>
    <w:multiLevelType w:val="hybridMultilevel"/>
    <w:tmpl w:val="5BE4D4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61E6152"/>
    <w:multiLevelType w:val="hybridMultilevel"/>
    <w:tmpl w:val="9D0ECDDE"/>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2" w15:restartNumberingAfterBreak="0">
    <w:nsid w:val="6BD10EAC"/>
    <w:multiLevelType w:val="hybridMultilevel"/>
    <w:tmpl w:val="A094C1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F2A75AD"/>
    <w:multiLevelType w:val="multilevel"/>
    <w:tmpl w:val="5852D8C8"/>
    <w:lvl w:ilvl="0">
      <w:start w:val="3"/>
      <w:numFmt w:val="decimal"/>
      <w:pStyle w:val="Odstavec1"/>
      <w:lvlText w:val="%1."/>
      <w:lvlJc w:val="left"/>
      <w:pPr>
        <w:ind w:left="360" w:hanging="360"/>
      </w:pPr>
      <w:rPr>
        <w:rFonts w:cs="Times New Roman" w:hint="default"/>
      </w:rPr>
    </w:lvl>
    <w:lvl w:ilvl="1">
      <w:start w:val="1"/>
      <w:numFmt w:val="decimal"/>
      <w:pStyle w:val="Odstavec11"/>
      <w:lvlText w:val="%1.%2."/>
      <w:lvlJc w:val="left"/>
      <w:pPr>
        <w:ind w:left="716" w:hanging="432"/>
      </w:pPr>
      <w:rPr>
        <w:rFonts w:cs="Times New Roman" w:hint="default"/>
        <w:b w:val="0"/>
      </w:rPr>
    </w:lvl>
    <w:lvl w:ilvl="2">
      <w:start w:val="1"/>
      <w:numFmt w:val="decimal"/>
      <w:pStyle w:val="Odstavec111"/>
      <w:lvlText w:val="%1.%2.%3."/>
      <w:lvlJc w:val="left"/>
      <w:pPr>
        <w:ind w:left="504" w:hanging="504"/>
      </w:pPr>
      <w:rPr>
        <w:rFonts w:cs="Times New Roman" w:hint="default"/>
        <w:b w:val="0"/>
        <w:color w:val="auto"/>
      </w:rPr>
    </w:lvl>
    <w:lvl w:ilvl="3">
      <w:start w:val="1"/>
      <w:numFmt w:val="decimal"/>
      <w:pStyle w:val="Odstavec111"/>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7C7E3899"/>
    <w:multiLevelType w:val="hybridMultilevel"/>
    <w:tmpl w:val="9AB0D118"/>
    <w:lvl w:ilvl="0" w:tplc="583ED540">
      <w:start w:val="1"/>
      <w:numFmt w:val="bullet"/>
      <w:lvlText w:val="-"/>
      <w:lvlJc w:val="left"/>
      <w:pPr>
        <w:ind w:left="770" w:hanging="360"/>
      </w:pPr>
      <w:rPr>
        <w:rFonts w:ascii="Times New Roman" w:eastAsia="Times New Roman" w:hAnsi="Times New Roman" w:cs="Times New Roman"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num w:numId="1" w16cid:durableId="599795561">
    <w:abstractNumId w:val="12"/>
  </w:num>
  <w:num w:numId="2" w16cid:durableId="1725057302">
    <w:abstractNumId w:val="27"/>
  </w:num>
  <w:num w:numId="3" w16cid:durableId="1589734654">
    <w:abstractNumId w:val="29"/>
  </w:num>
  <w:num w:numId="4" w16cid:durableId="803044289">
    <w:abstractNumId w:val="30"/>
  </w:num>
  <w:num w:numId="5" w16cid:durableId="1195655525">
    <w:abstractNumId w:val="26"/>
  </w:num>
  <w:num w:numId="6" w16cid:durableId="1822964270">
    <w:abstractNumId w:val="15"/>
  </w:num>
  <w:num w:numId="7" w16cid:durableId="1317803061">
    <w:abstractNumId w:val="32"/>
  </w:num>
  <w:num w:numId="8" w16cid:durableId="1984692700">
    <w:abstractNumId w:val="10"/>
  </w:num>
  <w:num w:numId="9" w16cid:durableId="438330853">
    <w:abstractNumId w:val="2"/>
  </w:num>
  <w:num w:numId="10" w16cid:durableId="1785690779">
    <w:abstractNumId w:val="9"/>
  </w:num>
  <w:num w:numId="11" w16cid:durableId="747848537">
    <w:abstractNumId w:val="24"/>
  </w:num>
  <w:num w:numId="12" w16cid:durableId="282156146">
    <w:abstractNumId w:val="25"/>
  </w:num>
  <w:num w:numId="13" w16cid:durableId="1714229270">
    <w:abstractNumId w:val="3"/>
  </w:num>
  <w:num w:numId="14" w16cid:durableId="608009553">
    <w:abstractNumId w:val="13"/>
  </w:num>
  <w:num w:numId="15" w16cid:durableId="1029725248">
    <w:abstractNumId w:val="14"/>
  </w:num>
  <w:num w:numId="16" w16cid:durableId="2113235065">
    <w:abstractNumId w:val="6"/>
  </w:num>
  <w:num w:numId="17" w16cid:durableId="1549026429">
    <w:abstractNumId w:val="11"/>
  </w:num>
  <w:num w:numId="18" w16cid:durableId="841089550">
    <w:abstractNumId w:val="23"/>
  </w:num>
  <w:num w:numId="19" w16cid:durableId="1019282198">
    <w:abstractNumId w:val="34"/>
  </w:num>
  <w:num w:numId="20" w16cid:durableId="2106685525">
    <w:abstractNumId w:val="5"/>
  </w:num>
  <w:num w:numId="21" w16cid:durableId="2060669176">
    <w:abstractNumId w:val="33"/>
  </w:num>
  <w:num w:numId="22" w16cid:durableId="1910993668">
    <w:abstractNumId w:val="4"/>
  </w:num>
  <w:num w:numId="23" w16cid:durableId="1575506095">
    <w:abstractNumId w:val="22"/>
  </w:num>
  <w:num w:numId="24" w16cid:durableId="243493774">
    <w:abstractNumId w:val="20"/>
  </w:num>
  <w:num w:numId="25" w16cid:durableId="1856848007">
    <w:abstractNumId w:val="31"/>
  </w:num>
  <w:num w:numId="26" w16cid:durableId="1188061542">
    <w:abstractNumId w:val="18"/>
  </w:num>
  <w:num w:numId="27" w16cid:durableId="1585068409">
    <w:abstractNumId w:val="8"/>
  </w:num>
  <w:num w:numId="28" w16cid:durableId="892614784">
    <w:abstractNumId w:val="7"/>
  </w:num>
  <w:num w:numId="29" w16cid:durableId="1184975574">
    <w:abstractNumId w:val="0"/>
  </w:num>
  <w:num w:numId="30" w16cid:durableId="1203127933">
    <w:abstractNumId w:val="28"/>
  </w:num>
  <w:num w:numId="31" w16cid:durableId="737942730">
    <w:abstractNumId w:val="17"/>
  </w:num>
  <w:num w:numId="32" w16cid:durableId="179204617">
    <w:abstractNumId w:val="16"/>
  </w:num>
  <w:num w:numId="33" w16cid:durableId="563613589">
    <w:abstractNumId w:val="19"/>
  </w:num>
  <w:num w:numId="34" w16cid:durableId="1918444132">
    <w:abstractNumId w:val="1"/>
  </w:num>
  <w:num w:numId="35" w16cid:durableId="863177284">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cryptProviderType="rsaAES" w:cryptAlgorithmClass="hash" w:cryptAlgorithmType="typeAny" w:cryptAlgorithmSid="14" w:cryptSpinCount="100000" w:hash="rEBeTriRIoWT8p8n5guBJwsKrlHaJGFsG1NteymMgI4kTqbc3jMI0JaulStcSZKtMhv6fwCC3+3uVER4nNbkuw==" w:salt="ewVhrb9fUvCaB7Fmo1xFC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AFD"/>
    <w:rsid w:val="00001C12"/>
    <w:rsid w:val="0000309F"/>
    <w:rsid w:val="00006CA3"/>
    <w:rsid w:val="00007C28"/>
    <w:rsid w:val="00012AE9"/>
    <w:rsid w:val="0002512C"/>
    <w:rsid w:val="000319A3"/>
    <w:rsid w:val="00036FFF"/>
    <w:rsid w:val="000375C5"/>
    <w:rsid w:val="00042E32"/>
    <w:rsid w:val="000452FE"/>
    <w:rsid w:val="000546CB"/>
    <w:rsid w:val="00083C8A"/>
    <w:rsid w:val="000861E3"/>
    <w:rsid w:val="00090369"/>
    <w:rsid w:val="000A225E"/>
    <w:rsid w:val="000D07C8"/>
    <w:rsid w:val="000D4D9E"/>
    <w:rsid w:val="000E114A"/>
    <w:rsid w:val="000E2F58"/>
    <w:rsid w:val="000E40F9"/>
    <w:rsid w:val="0010084E"/>
    <w:rsid w:val="0012515F"/>
    <w:rsid w:val="00142980"/>
    <w:rsid w:val="001463C8"/>
    <w:rsid w:val="00180D10"/>
    <w:rsid w:val="001824F4"/>
    <w:rsid w:val="00193364"/>
    <w:rsid w:val="001A587A"/>
    <w:rsid w:val="001A7DEC"/>
    <w:rsid w:val="001B5720"/>
    <w:rsid w:val="001E73C3"/>
    <w:rsid w:val="001F3091"/>
    <w:rsid w:val="001F3D85"/>
    <w:rsid w:val="00207BAF"/>
    <w:rsid w:val="00213334"/>
    <w:rsid w:val="002155D6"/>
    <w:rsid w:val="00216574"/>
    <w:rsid w:val="0023155D"/>
    <w:rsid w:val="00235E2D"/>
    <w:rsid w:val="002411E3"/>
    <w:rsid w:val="00244A36"/>
    <w:rsid w:val="00253C90"/>
    <w:rsid w:val="00260C8A"/>
    <w:rsid w:val="00272D5B"/>
    <w:rsid w:val="002951D4"/>
    <w:rsid w:val="002A2E6A"/>
    <w:rsid w:val="002A5491"/>
    <w:rsid w:val="002B46BB"/>
    <w:rsid w:val="002B5B92"/>
    <w:rsid w:val="002B654F"/>
    <w:rsid w:val="002B70CC"/>
    <w:rsid w:val="002C1279"/>
    <w:rsid w:val="002C3100"/>
    <w:rsid w:val="002D4A2A"/>
    <w:rsid w:val="002E3BE4"/>
    <w:rsid w:val="002F061F"/>
    <w:rsid w:val="002F327F"/>
    <w:rsid w:val="002F4466"/>
    <w:rsid w:val="002F45D0"/>
    <w:rsid w:val="00316120"/>
    <w:rsid w:val="00334027"/>
    <w:rsid w:val="00335B12"/>
    <w:rsid w:val="003478B3"/>
    <w:rsid w:val="003548F9"/>
    <w:rsid w:val="003679B4"/>
    <w:rsid w:val="003739B7"/>
    <w:rsid w:val="003A0A6C"/>
    <w:rsid w:val="003A59FF"/>
    <w:rsid w:val="003A73DA"/>
    <w:rsid w:val="003D79AE"/>
    <w:rsid w:val="003E1852"/>
    <w:rsid w:val="003F3803"/>
    <w:rsid w:val="003F40D7"/>
    <w:rsid w:val="003F6151"/>
    <w:rsid w:val="00404C6B"/>
    <w:rsid w:val="00417891"/>
    <w:rsid w:val="0042305D"/>
    <w:rsid w:val="00437D43"/>
    <w:rsid w:val="004460F8"/>
    <w:rsid w:val="004640CF"/>
    <w:rsid w:val="00484884"/>
    <w:rsid w:val="0048533B"/>
    <w:rsid w:val="004869B4"/>
    <w:rsid w:val="00496786"/>
    <w:rsid w:val="004A02C7"/>
    <w:rsid w:val="004A2F85"/>
    <w:rsid w:val="004A3B13"/>
    <w:rsid w:val="004B4EC7"/>
    <w:rsid w:val="004C0D7D"/>
    <w:rsid w:val="004C2DA9"/>
    <w:rsid w:val="004D1F39"/>
    <w:rsid w:val="004D5210"/>
    <w:rsid w:val="004E7B5A"/>
    <w:rsid w:val="004E7E40"/>
    <w:rsid w:val="004F0FA4"/>
    <w:rsid w:val="00504213"/>
    <w:rsid w:val="00507FBD"/>
    <w:rsid w:val="00513CCC"/>
    <w:rsid w:val="005158EF"/>
    <w:rsid w:val="00516C42"/>
    <w:rsid w:val="00524797"/>
    <w:rsid w:val="00541E10"/>
    <w:rsid w:val="00542C14"/>
    <w:rsid w:val="005471E9"/>
    <w:rsid w:val="00562D6F"/>
    <w:rsid w:val="00565D92"/>
    <w:rsid w:val="00573F08"/>
    <w:rsid w:val="00582F2F"/>
    <w:rsid w:val="00585FD5"/>
    <w:rsid w:val="00590A1C"/>
    <w:rsid w:val="00596C90"/>
    <w:rsid w:val="005A6845"/>
    <w:rsid w:val="005A7301"/>
    <w:rsid w:val="005B76B7"/>
    <w:rsid w:val="005E3F52"/>
    <w:rsid w:val="005E68B6"/>
    <w:rsid w:val="005F335B"/>
    <w:rsid w:val="005F6175"/>
    <w:rsid w:val="00650407"/>
    <w:rsid w:val="006745A4"/>
    <w:rsid w:val="00681213"/>
    <w:rsid w:val="00684A5F"/>
    <w:rsid w:val="006A14B8"/>
    <w:rsid w:val="006A382B"/>
    <w:rsid w:val="006B171B"/>
    <w:rsid w:val="006B394A"/>
    <w:rsid w:val="006C5D51"/>
    <w:rsid w:val="006E5D78"/>
    <w:rsid w:val="006E60FC"/>
    <w:rsid w:val="006F0746"/>
    <w:rsid w:val="00701252"/>
    <w:rsid w:val="00711844"/>
    <w:rsid w:val="00730D7D"/>
    <w:rsid w:val="007349CA"/>
    <w:rsid w:val="007477FE"/>
    <w:rsid w:val="00757F45"/>
    <w:rsid w:val="00765658"/>
    <w:rsid w:val="00795D2E"/>
    <w:rsid w:val="007A79FF"/>
    <w:rsid w:val="007B76B6"/>
    <w:rsid w:val="007D5F4B"/>
    <w:rsid w:val="007D64E0"/>
    <w:rsid w:val="007D6E8D"/>
    <w:rsid w:val="007D7287"/>
    <w:rsid w:val="007E6457"/>
    <w:rsid w:val="007F2540"/>
    <w:rsid w:val="007F274A"/>
    <w:rsid w:val="007F6C94"/>
    <w:rsid w:val="00812FAA"/>
    <w:rsid w:val="0081443C"/>
    <w:rsid w:val="00814A37"/>
    <w:rsid w:val="00820F5C"/>
    <w:rsid w:val="00830913"/>
    <w:rsid w:val="00833796"/>
    <w:rsid w:val="00856133"/>
    <w:rsid w:val="00894C41"/>
    <w:rsid w:val="008957A9"/>
    <w:rsid w:val="0089647C"/>
    <w:rsid w:val="008A7160"/>
    <w:rsid w:val="008C0EFA"/>
    <w:rsid w:val="008C3834"/>
    <w:rsid w:val="008C70A4"/>
    <w:rsid w:val="008D1D74"/>
    <w:rsid w:val="008F469E"/>
    <w:rsid w:val="00920219"/>
    <w:rsid w:val="00946A67"/>
    <w:rsid w:val="009514E9"/>
    <w:rsid w:val="00957AB9"/>
    <w:rsid w:val="00980B4F"/>
    <w:rsid w:val="00991AC9"/>
    <w:rsid w:val="009A37AD"/>
    <w:rsid w:val="009B032E"/>
    <w:rsid w:val="009F0550"/>
    <w:rsid w:val="009F096B"/>
    <w:rsid w:val="009F35C2"/>
    <w:rsid w:val="009F7084"/>
    <w:rsid w:val="00A22EB9"/>
    <w:rsid w:val="00A43C5C"/>
    <w:rsid w:val="00A44474"/>
    <w:rsid w:val="00A54CE2"/>
    <w:rsid w:val="00A745AD"/>
    <w:rsid w:val="00AB4147"/>
    <w:rsid w:val="00AD0691"/>
    <w:rsid w:val="00AD76D6"/>
    <w:rsid w:val="00AE468B"/>
    <w:rsid w:val="00B1610D"/>
    <w:rsid w:val="00B23AFD"/>
    <w:rsid w:val="00B25FF2"/>
    <w:rsid w:val="00B27FCD"/>
    <w:rsid w:val="00B46A8F"/>
    <w:rsid w:val="00B51C5D"/>
    <w:rsid w:val="00B707EB"/>
    <w:rsid w:val="00B75030"/>
    <w:rsid w:val="00B84E08"/>
    <w:rsid w:val="00B96708"/>
    <w:rsid w:val="00BA6284"/>
    <w:rsid w:val="00BB48E9"/>
    <w:rsid w:val="00BC1A85"/>
    <w:rsid w:val="00BF770A"/>
    <w:rsid w:val="00C1007B"/>
    <w:rsid w:val="00C14EA8"/>
    <w:rsid w:val="00C314FA"/>
    <w:rsid w:val="00C37F9D"/>
    <w:rsid w:val="00C677A9"/>
    <w:rsid w:val="00C90CB7"/>
    <w:rsid w:val="00CA4CC2"/>
    <w:rsid w:val="00CC1CAC"/>
    <w:rsid w:val="00CC7890"/>
    <w:rsid w:val="00CD3724"/>
    <w:rsid w:val="00CE4A0E"/>
    <w:rsid w:val="00CE5D30"/>
    <w:rsid w:val="00CF5306"/>
    <w:rsid w:val="00D012E6"/>
    <w:rsid w:val="00D22A2B"/>
    <w:rsid w:val="00D25107"/>
    <w:rsid w:val="00D3563D"/>
    <w:rsid w:val="00D36A1D"/>
    <w:rsid w:val="00D501E0"/>
    <w:rsid w:val="00D90C99"/>
    <w:rsid w:val="00DB32EA"/>
    <w:rsid w:val="00DC4189"/>
    <w:rsid w:val="00DE1863"/>
    <w:rsid w:val="00E0538A"/>
    <w:rsid w:val="00E07775"/>
    <w:rsid w:val="00E236D1"/>
    <w:rsid w:val="00E245AC"/>
    <w:rsid w:val="00E352F1"/>
    <w:rsid w:val="00E56305"/>
    <w:rsid w:val="00E63716"/>
    <w:rsid w:val="00E6491D"/>
    <w:rsid w:val="00E67E0E"/>
    <w:rsid w:val="00E862B6"/>
    <w:rsid w:val="00E9095D"/>
    <w:rsid w:val="00E92DF2"/>
    <w:rsid w:val="00E96D67"/>
    <w:rsid w:val="00EA465F"/>
    <w:rsid w:val="00EB1D89"/>
    <w:rsid w:val="00EB6498"/>
    <w:rsid w:val="00EC1573"/>
    <w:rsid w:val="00ED2B12"/>
    <w:rsid w:val="00EE4EC2"/>
    <w:rsid w:val="00F0467C"/>
    <w:rsid w:val="00F10E04"/>
    <w:rsid w:val="00F117E1"/>
    <w:rsid w:val="00F14F15"/>
    <w:rsid w:val="00F170D3"/>
    <w:rsid w:val="00F20BF1"/>
    <w:rsid w:val="00F25298"/>
    <w:rsid w:val="00F3253C"/>
    <w:rsid w:val="00F37A87"/>
    <w:rsid w:val="00F525CA"/>
    <w:rsid w:val="00F52B01"/>
    <w:rsid w:val="00F677E3"/>
    <w:rsid w:val="00F67D47"/>
    <w:rsid w:val="00F8179E"/>
    <w:rsid w:val="00F842F9"/>
    <w:rsid w:val="00F91568"/>
    <w:rsid w:val="00FA76EF"/>
    <w:rsid w:val="00FC4D43"/>
    <w:rsid w:val="00FD00D2"/>
    <w:rsid w:val="00FD69FE"/>
    <w:rsid w:val="00FE3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38D5"/>
  <w15:docId w15:val="{B9CFB637-B616-463F-A661-B970F5D3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23AFD"/>
    <w:pPr>
      <w:widowControl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B23A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23AFD"/>
    <w:rPr>
      <w:rFonts w:asciiTheme="majorHAnsi" w:eastAsiaTheme="majorEastAsia" w:hAnsiTheme="majorHAnsi" w:cstheme="majorBidi"/>
      <w:b/>
      <w:bCs/>
      <w:color w:val="365F91" w:themeColor="accent1" w:themeShade="BF"/>
      <w:sz w:val="28"/>
      <w:szCs w:val="28"/>
      <w:lang w:eastAsia="cs-CZ"/>
    </w:rPr>
  </w:style>
  <w:style w:type="paragraph" w:styleId="Zhlav">
    <w:name w:val="header"/>
    <w:basedOn w:val="Normln"/>
    <w:link w:val="ZhlavChar"/>
    <w:uiPriority w:val="99"/>
    <w:rsid w:val="00B23AFD"/>
    <w:pPr>
      <w:widowControl/>
      <w:tabs>
        <w:tab w:val="center" w:pos="4536"/>
        <w:tab w:val="right" w:pos="9072"/>
      </w:tabs>
    </w:pPr>
  </w:style>
  <w:style w:type="character" w:customStyle="1" w:styleId="ZhlavChar">
    <w:name w:val="Záhlaví Char"/>
    <w:basedOn w:val="Standardnpsmoodstavce"/>
    <w:link w:val="Zhlav"/>
    <w:uiPriority w:val="99"/>
    <w:rsid w:val="00B23AFD"/>
    <w:rPr>
      <w:rFonts w:ascii="Times New Roman" w:eastAsia="Times New Roman" w:hAnsi="Times New Roman" w:cs="Times New Roman"/>
      <w:sz w:val="20"/>
      <w:szCs w:val="20"/>
      <w:lang w:eastAsia="cs-CZ"/>
    </w:rPr>
  </w:style>
  <w:style w:type="paragraph" w:customStyle="1" w:styleId="Firma">
    <w:name w:val="Firma"/>
    <w:basedOn w:val="Normln"/>
    <w:rsid w:val="00B23AFD"/>
    <w:pPr>
      <w:widowControl/>
      <w:tabs>
        <w:tab w:val="left" w:pos="2160"/>
      </w:tabs>
      <w:overflowPunct w:val="0"/>
      <w:autoSpaceDE w:val="0"/>
      <w:autoSpaceDN w:val="0"/>
      <w:adjustRightInd w:val="0"/>
      <w:ind w:left="720" w:hanging="2"/>
      <w:jc w:val="both"/>
      <w:textAlignment w:val="baseline"/>
    </w:pPr>
    <w:rPr>
      <w:sz w:val="24"/>
      <w:szCs w:val="24"/>
    </w:rPr>
  </w:style>
  <w:style w:type="paragraph" w:styleId="Zkladntextodsazen3">
    <w:name w:val="Body Text Indent 3"/>
    <w:basedOn w:val="Normln"/>
    <w:link w:val="Zkladntextodsazen3Char"/>
    <w:rsid w:val="00B23AFD"/>
    <w:pPr>
      <w:spacing w:after="120"/>
      <w:ind w:left="283"/>
    </w:pPr>
    <w:rPr>
      <w:sz w:val="16"/>
      <w:szCs w:val="16"/>
    </w:rPr>
  </w:style>
  <w:style w:type="character" w:customStyle="1" w:styleId="Zkladntextodsazen3Char">
    <w:name w:val="Základní text odsazený 3 Char"/>
    <w:basedOn w:val="Standardnpsmoodstavce"/>
    <w:link w:val="Zkladntextodsazen3"/>
    <w:rsid w:val="00B23AFD"/>
    <w:rPr>
      <w:rFonts w:ascii="Times New Roman" w:eastAsia="Times New Roman" w:hAnsi="Times New Roman" w:cs="Times New Roman"/>
      <w:sz w:val="16"/>
      <w:szCs w:val="16"/>
      <w:lang w:eastAsia="cs-CZ"/>
    </w:rPr>
  </w:style>
  <w:style w:type="paragraph" w:customStyle="1" w:styleId="Default">
    <w:name w:val="Default"/>
    <w:rsid w:val="00B23AFD"/>
    <w:pPr>
      <w:autoSpaceDE w:val="0"/>
      <w:autoSpaceDN w:val="0"/>
      <w:adjustRightInd w:val="0"/>
      <w:spacing w:after="0" w:line="240" w:lineRule="auto"/>
    </w:pPr>
    <w:rPr>
      <w:rFonts w:ascii="Calibri" w:hAnsi="Calibri" w:cs="Calibri"/>
      <w:color w:val="000000"/>
      <w:sz w:val="24"/>
      <w:szCs w:val="24"/>
    </w:rPr>
  </w:style>
  <w:style w:type="paragraph" w:customStyle="1" w:styleId="Odstavec">
    <w:name w:val="Odstavec"/>
    <w:basedOn w:val="Zkladntext"/>
    <w:rsid w:val="00B23AFD"/>
    <w:pPr>
      <w:spacing w:after="115" w:line="288" w:lineRule="auto"/>
      <w:ind w:firstLine="480"/>
      <w:jc w:val="both"/>
    </w:pPr>
    <w:rPr>
      <w:sz w:val="24"/>
    </w:rPr>
  </w:style>
  <w:style w:type="paragraph" w:styleId="Zkladntext">
    <w:name w:val="Body Text"/>
    <w:basedOn w:val="Normln"/>
    <w:link w:val="ZkladntextChar"/>
    <w:uiPriority w:val="99"/>
    <w:unhideWhenUsed/>
    <w:rsid w:val="00B23AFD"/>
    <w:pPr>
      <w:spacing w:after="120"/>
    </w:pPr>
  </w:style>
  <w:style w:type="character" w:customStyle="1" w:styleId="ZkladntextChar">
    <w:name w:val="Základní text Char"/>
    <w:basedOn w:val="Standardnpsmoodstavce"/>
    <w:link w:val="Zkladntext"/>
    <w:uiPriority w:val="99"/>
    <w:rsid w:val="00B23AFD"/>
    <w:rPr>
      <w:rFonts w:ascii="Times New Roman" w:eastAsia="Times New Roman" w:hAnsi="Times New Roman" w:cs="Times New Roman"/>
      <w:sz w:val="20"/>
      <w:szCs w:val="20"/>
      <w:lang w:eastAsia="cs-CZ"/>
    </w:rPr>
  </w:style>
  <w:style w:type="paragraph" w:styleId="Odstavecseseznamem">
    <w:name w:val="List Paragraph"/>
    <w:aliases w:val="Conclusion de partie"/>
    <w:basedOn w:val="Normln"/>
    <w:link w:val="OdstavecseseznamemChar"/>
    <w:uiPriority w:val="34"/>
    <w:qFormat/>
    <w:rsid w:val="00B23AFD"/>
    <w:pPr>
      <w:widowControl/>
      <w:ind w:left="720"/>
      <w:contextualSpacing/>
    </w:pPr>
  </w:style>
  <w:style w:type="character" w:customStyle="1" w:styleId="FontStyle14">
    <w:name w:val="Font Style14"/>
    <w:rsid w:val="00B23AFD"/>
    <w:rPr>
      <w:rFonts w:ascii="Arial" w:hAnsi="Arial" w:cs="Arial"/>
      <w:sz w:val="12"/>
      <w:szCs w:val="12"/>
    </w:rPr>
  </w:style>
  <w:style w:type="paragraph" w:customStyle="1" w:styleId="Text3">
    <w:name w:val="Text 3"/>
    <w:rsid w:val="00B23AFD"/>
    <w:pPr>
      <w:widowControl w:val="0"/>
      <w:shd w:val="clear" w:color="auto" w:fill="FFFFFF"/>
      <w:spacing w:after="60" w:line="240" w:lineRule="auto"/>
      <w:ind w:left="567"/>
      <w:jc w:val="both"/>
    </w:pPr>
    <w:rPr>
      <w:rFonts w:ascii="Palatino" w:eastAsia="ヒラギノ角ゴ Pro W3" w:hAnsi="Palatino" w:cs="Times New Roman"/>
      <w:color w:val="000000"/>
      <w:szCs w:val="20"/>
    </w:rPr>
  </w:style>
  <w:style w:type="paragraph" w:customStyle="1" w:styleId="Style7">
    <w:name w:val="Style7"/>
    <w:basedOn w:val="Normln"/>
    <w:rsid w:val="00B23AFD"/>
    <w:pPr>
      <w:autoSpaceDE w:val="0"/>
      <w:autoSpaceDN w:val="0"/>
      <w:adjustRightInd w:val="0"/>
    </w:pPr>
    <w:rPr>
      <w:rFonts w:ascii="Arial" w:hAnsi="Arial" w:cs="Arial"/>
      <w:sz w:val="24"/>
      <w:szCs w:val="24"/>
    </w:rPr>
  </w:style>
  <w:style w:type="paragraph" w:customStyle="1" w:styleId="Odstavec111">
    <w:name w:val="Odstavec 1.1.1"/>
    <w:basedOn w:val="Normln"/>
    <w:next w:val="Normln"/>
    <w:rsid w:val="00B23AFD"/>
    <w:pPr>
      <w:widowControl/>
      <w:numPr>
        <w:ilvl w:val="3"/>
        <w:numId w:val="21"/>
      </w:numPr>
      <w:tabs>
        <w:tab w:val="left" w:pos="1077"/>
      </w:tabs>
      <w:ind w:left="504" w:hanging="504"/>
      <w:jc w:val="both"/>
    </w:pPr>
    <w:rPr>
      <w:rFonts w:ascii="Arial" w:eastAsia="Calibri" w:hAnsi="Arial" w:cs="Arial"/>
    </w:rPr>
  </w:style>
  <w:style w:type="paragraph" w:customStyle="1" w:styleId="Odstavec1">
    <w:name w:val="Odstavec 1"/>
    <w:basedOn w:val="Nadpis1"/>
    <w:next w:val="Odstavec11"/>
    <w:rsid w:val="00B23AFD"/>
    <w:pPr>
      <w:widowControl/>
      <w:numPr>
        <w:numId w:val="21"/>
      </w:numPr>
      <w:tabs>
        <w:tab w:val="left" w:pos="425"/>
      </w:tabs>
      <w:suppressAutoHyphens/>
      <w:spacing w:before="240" w:after="120"/>
      <w:jc w:val="center"/>
    </w:pPr>
    <w:rPr>
      <w:rFonts w:ascii="Arial" w:eastAsia="Calibri" w:hAnsi="Arial" w:cs="Times New Roman"/>
      <w:caps/>
      <w:color w:val="auto"/>
      <w:sz w:val="20"/>
      <w:lang w:eastAsia="ar-SA"/>
    </w:rPr>
  </w:style>
  <w:style w:type="paragraph" w:customStyle="1" w:styleId="Odstavec11">
    <w:name w:val="Odstavec 1.1"/>
    <w:basedOn w:val="Normln"/>
    <w:link w:val="Odstavec11Char"/>
    <w:rsid w:val="00B23AFD"/>
    <w:pPr>
      <w:widowControl/>
      <w:numPr>
        <w:ilvl w:val="1"/>
        <w:numId w:val="21"/>
      </w:numPr>
      <w:tabs>
        <w:tab w:val="left" w:pos="567"/>
      </w:tabs>
      <w:spacing w:before="240" w:after="60"/>
      <w:jc w:val="both"/>
    </w:pPr>
    <w:rPr>
      <w:rFonts w:ascii="Arial" w:eastAsia="Calibri" w:hAnsi="Arial" w:cs="Arial"/>
      <w:b/>
      <w:lang w:eastAsia="ar-SA"/>
    </w:rPr>
  </w:style>
  <w:style w:type="character" w:customStyle="1" w:styleId="Odstavec11Char">
    <w:name w:val="Odstavec 1.1 Char"/>
    <w:basedOn w:val="Standardnpsmoodstavce"/>
    <w:link w:val="Odstavec11"/>
    <w:locked/>
    <w:rsid w:val="00B23AFD"/>
    <w:rPr>
      <w:rFonts w:ascii="Arial" w:eastAsia="Calibri" w:hAnsi="Arial" w:cs="Arial"/>
      <w:b/>
      <w:sz w:val="20"/>
      <w:szCs w:val="20"/>
      <w:lang w:eastAsia="ar-SA"/>
    </w:rPr>
  </w:style>
  <w:style w:type="character" w:customStyle="1" w:styleId="FontStyle22">
    <w:name w:val="Font Style22"/>
    <w:rsid w:val="00B23AFD"/>
    <w:rPr>
      <w:rFonts w:ascii="Arial" w:hAnsi="Arial" w:cs="Arial"/>
      <w:sz w:val="12"/>
      <w:szCs w:val="12"/>
    </w:rPr>
  </w:style>
  <w:style w:type="paragraph" w:styleId="Zpat">
    <w:name w:val="footer"/>
    <w:basedOn w:val="Normln"/>
    <w:link w:val="ZpatChar"/>
    <w:uiPriority w:val="99"/>
    <w:unhideWhenUsed/>
    <w:rsid w:val="00B23AFD"/>
    <w:pPr>
      <w:tabs>
        <w:tab w:val="center" w:pos="4536"/>
        <w:tab w:val="right" w:pos="9072"/>
      </w:tabs>
    </w:pPr>
  </w:style>
  <w:style w:type="character" w:customStyle="1" w:styleId="ZpatChar">
    <w:name w:val="Zápatí Char"/>
    <w:basedOn w:val="Standardnpsmoodstavce"/>
    <w:link w:val="Zpat"/>
    <w:uiPriority w:val="99"/>
    <w:rsid w:val="00B23AF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AD76D6"/>
    <w:rPr>
      <w:rFonts w:ascii="Tahoma" w:hAnsi="Tahoma" w:cs="Tahoma"/>
      <w:sz w:val="16"/>
      <w:szCs w:val="16"/>
    </w:rPr>
  </w:style>
  <w:style w:type="character" w:customStyle="1" w:styleId="TextbublinyChar">
    <w:name w:val="Text bubliny Char"/>
    <w:basedOn w:val="Standardnpsmoodstavce"/>
    <w:link w:val="Textbubliny"/>
    <w:uiPriority w:val="99"/>
    <w:semiHidden/>
    <w:rsid w:val="00AD76D6"/>
    <w:rPr>
      <w:rFonts w:ascii="Tahoma" w:eastAsia="Times New Roman" w:hAnsi="Tahoma" w:cs="Tahoma"/>
      <w:sz w:val="16"/>
      <w:szCs w:val="16"/>
      <w:lang w:eastAsia="cs-CZ"/>
    </w:rPr>
  </w:style>
  <w:style w:type="character" w:customStyle="1" w:styleId="OdstavecseseznamemChar">
    <w:name w:val="Odstavec se seznamem Char"/>
    <w:aliases w:val="Conclusion de partie Char"/>
    <w:link w:val="Odstavecseseznamem"/>
    <w:uiPriority w:val="34"/>
    <w:locked/>
    <w:rsid w:val="002B70CC"/>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AEB4-76B1-4DCC-A73C-BA21965A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7558</Words>
  <Characters>44596</Characters>
  <Application>Microsoft Office Word</Application>
  <DocSecurity>8</DocSecurity>
  <Lines>371</Lines>
  <Paragraphs>104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Tencikova</cp:lastModifiedBy>
  <cp:revision>9</cp:revision>
  <cp:lastPrinted>2023-10-12T13:10:00Z</cp:lastPrinted>
  <dcterms:created xsi:type="dcterms:W3CDTF">2023-10-13T06:52:00Z</dcterms:created>
  <dcterms:modified xsi:type="dcterms:W3CDTF">2023-10-13T07:20:00Z</dcterms:modified>
</cp:coreProperties>
</file>