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55AB" w14:textId="77777777" w:rsidR="003B2508" w:rsidRPr="00DB68CD" w:rsidRDefault="003B2508" w:rsidP="00DB68C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B68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Příloha č.</w:t>
      </w:r>
      <w:r w:rsidR="00DB68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B68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</w:p>
    <w:p w14:paraId="045A6621" w14:textId="77777777" w:rsidR="003B2508" w:rsidRPr="003B2508" w:rsidRDefault="003B2508" w:rsidP="00DB68C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3B2508">
        <w:rPr>
          <w:rFonts w:ascii="Times New Roman" w:eastAsia="Times New Roman" w:hAnsi="Times New Roman" w:cs="Times New Roman"/>
          <w:sz w:val="24"/>
          <w:szCs w:val="24"/>
          <w:lang w:eastAsia="cs-CZ"/>
        </w:rPr>
        <w:t> výzvě na podání nabídky</w:t>
      </w:r>
    </w:p>
    <w:p w14:paraId="1B0CADC6" w14:textId="77777777" w:rsidR="00DB68CD" w:rsidRDefault="00DB68CD" w:rsidP="00DB6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507337BB" w14:textId="77777777" w:rsidR="00DB68CD" w:rsidRDefault="00DB68CD" w:rsidP="00DB6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6F2DE09D" w14:textId="77777777" w:rsidR="004D5441" w:rsidRPr="00DB68CD" w:rsidRDefault="00DB68CD" w:rsidP="00DB6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B68C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ČESTNÉ PROHLÁŠENÍ</w:t>
      </w:r>
    </w:p>
    <w:p w14:paraId="4E0EE583" w14:textId="77777777" w:rsidR="004731DA" w:rsidRPr="00DB68CD" w:rsidRDefault="00284B9F" w:rsidP="00DB68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>o ekonomické a finanční způsobilosti splnit veřejnou zakázku</w:t>
      </w:r>
    </w:p>
    <w:p w14:paraId="2C87C3CF" w14:textId="77777777" w:rsidR="00284B9F" w:rsidRDefault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6FA148" w14:textId="75DA6EF0" w:rsidR="00EB15B7" w:rsidRPr="00DB68CD" w:rsidRDefault="00284B9F" w:rsidP="00AA67D0">
      <w:pPr>
        <w:spacing w:after="0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veřejné </w:t>
      </w:r>
      <w:bookmarkStart w:id="0" w:name="_Hlk491763983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zakázky</w:t>
      </w:r>
      <w:r w:rsidRP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bookmarkEnd w:id="0"/>
      <w:r w:rsid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F1820">
        <w:rPr>
          <w:rFonts w:ascii="Times New Roman" w:hAnsi="Times New Roman" w:cs="Times New Roman"/>
          <w:b/>
          <w:sz w:val="24"/>
          <w:szCs w:val="24"/>
        </w:rPr>
        <w:t>Dozdívka pláště budovy Městského fotbalového areálu v prostoru prosklené stěny</w:t>
      </w:r>
    </w:p>
    <w:p w14:paraId="288B3321" w14:textId="69C07B1D" w:rsidR="00284B9F" w:rsidRPr="00F968D7" w:rsidRDefault="004D5441" w:rsidP="00DB68C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Spisové číslo VZ: </w:t>
      </w:r>
      <w:r w:rsid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B15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VZ/</w:t>
      </w:r>
      <w:r w:rsidR="00FF18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</w:t>
      </w:r>
      <w:r w:rsidR="00EB15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/SSRZ/</w:t>
      </w:r>
      <w:r w:rsidR="00AA67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202</w:t>
      </w:r>
      <w:r w:rsidR="009A22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</w:p>
    <w:p w14:paraId="7F354915" w14:textId="77777777" w:rsidR="004D5441" w:rsidRDefault="004D5441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A41B180" w14:textId="77777777"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 údaje zadavatele</w:t>
      </w:r>
    </w:p>
    <w:p w14:paraId="0543538B" w14:textId="77777777"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Název: Správa sportovních a rekreačních zařízení Havířov</w:t>
      </w:r>
    </w:p>
    <w:p w14:paraId="02E8BF63" w14:textId="77777777"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IČ: 00306754</w:t>
      </w:r>
    </w:p>
    <w:p w14:paraId="3602DBCF" w14:textId="77777777"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bookmarkStart w:id="1" w:name="_Hlk491337863"/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Těšínská 1296/2a, 736 01 Havířov-Podlesí</w:t>
      </w:r>
      <w:bookmarkEnd w:id="1"/>
    </w:p>
    <w:p w14:paraId="26B75970" w14:textId="77777777"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EEE1DF" w14:textId="77777777" w:rsidR="00284B9F" w:rsidRPr="00284B9F" w:rsidRDefault="00284B9F" w:rsidP="00284B9F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 údaje dodavatele</w:t>
      </w:r>
    </w:p>
    <w:p w14:paraId="015C0D18" w14:textId="77777777"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firma/název:</w:t>
      </w:r>
    </w:p>
    <w:p w14:paraId="436F0678" w14:textId="77777777"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</w:p>
    <w:p w14:paraId="1557FEA4" w14:textId="77777777"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</w:t>
      </w:r>
    </w:p>
    <w:p w14:paraId="6BD09EBC" w14:textId="77777777"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jednat za </w:t>
      </w:r>
      <w:r w:rsidR="0082387C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3D66853D" w14:textId="77777777"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osoba:</w:t>
      </w:r>
    </w:p>
    <w:p w14:paraId="21124137" w14:textId="77777777"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</w:t>
      </w:r>
    </w:p>
    <w:p w14:paraId="545C9C78" w14:textId="77777777"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</w:p>
    <w:p w14:paraId="7FEB77FD" w14:textId="77777777"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67214B" w14:textId="77777777"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dni </w:t>
      </w: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xx. </w:t>
      </w:r>
      <w:r w:rsidR="000C17F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</w:t>
      </w: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AA67D0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9A2234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prohlašuji, že dodavatel </w:t>
      </w: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xxxxxxxxxx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ekonomicky a finančně způsobilý splnit výše uvedenou veřejnou zakázku.</w:t>
      </w:r>
    </w:p>
    <w:p w14:paraId="1A7501CE" w14:textId="77777777"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D30139" w14:textId="77777777"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xxxxxxxxxxxx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xx. </w:t>
      </w:r>
      <w:r w:rsidR="000C17F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</w:t>
      </w: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AA67D0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9A2234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</w:p>
    <w:p w14:paraId="5AE2A2D3" w14:textId="77777777"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8D5E8E" w14:textId="77777777" w:rsidR="00284B9F" w:rsidRP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Jméno a příjmení jednající osoby (jednajících osob)</w:t>
      </w:r>
    </w:p>
    <w:p w14:paraId="217148A0" w14:textId="77777777" w:rsidR="00284B9F" w:rsidRP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Podpis (a popř. razítko)</w:t>
      </w:r>
    </w:p>
    <w:sectPr w:rsidR="00284B9F" w:rsidRPr="00284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9F"/>
    <w:rsid w:val="000C17F3"/>
    <w:rsid w:val="0024691A"/>
    <w:rsid w:val="00284B9F"/>
    <w:rsid w:val="003B2508"/>
    <w:rsid w:val="004731DA"/>
    <w:rsid w:val="004D5441"/>
    <w:rsid w:val="00703BDC"/>
    <w:rsid w:val="0082387C"/>
    <w:rsid w:val="009A2234"/>
    <w:rsid w:val="00A34124"/>
    <w:rsid w:val="00AA67D0"/>
    <w:rsid w:val="00DB68CD"/>
    <w:rsid w:val="00EB15B7"/>
    <w:rsid w:val="00F32670"/>
    <w:rsid w:val="00F968D7"/>
    <w:rsid w:val="00F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B8B6"/>
  <w15:chartTrackingRefBased/>
  <w15:docId w15:val="{EB787DDE-DDCB-4E1B-AB81-90D13414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84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Kostelníček</dc:creator>
  <cp:keywords/>
  <dc:description/>
  <cp:lastModifiedBy>eva.wojnarova</cp:lastModifiedBy>
  <cp:revision>12</cp:revision>
  <dcterms:created xsi:type="dcterms:W3CDTF">2020-06-30T07:34:00Z</dcterms:created>
  <dcterms:modified xsi:type="dcterms:W3CDTF">2021-06-09T08:59:00Z</dcterms:modified>
</cp:coreProperties>
</file>